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C70C68" w:rsidRPr="00C70C68" w14:paraId="43F29424" w14:textId="77777777" w:rsidTr="00821656">
        <w:tc>
          <w:tcPr>
            <w:tcW w:w="1418" w:type="dxa"/>
          </w:tcPr>
          <w:p w14:paraId="56295152" w14:textId="77777777" w:rsidR="00A10324" w:rsidRPr="00C70C68" w:rsidRDefault="00A10324" w:rsidP="00E616F3">
            <w:pPr>
              <w:pStyle w:val="Fcm"/>
            </w:pPr>
            <w:r w:rsidRPr="00C70C68">
              <w:rPr>
                <w:noProof/>
                <w:lang w:eastAsia="hu-HU"/>
              </w:rPr>
              <w:drawing>
                <wp:inline distT="0" distB="0" distL="0" distR="0" wp14:anchorId="34F2770B" wp14:editId="54CDA22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A21A6A9" w14:textId="77777777" w:rsidR="00A10324" w:rsidRPr="00C70C68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C70C68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8035C23" w14:textId="77777777" w:rsidR="00A10324" w:rsidRPr="00C70C68" w:rsidRDefault="001F6FB3" w:rsidP="00220695">
            <w:pPr>
              <w:jc w:val="right"/>
            </w:pPr>
            <w:r w:rsidRPr="00C70C68">
              <w:rPr>
                <w:b/>
                <w:sz w:val="26"/>
                <w:szCs w:val="26"/>
              </w:rPr>
              <w:t>ÉPÍTÉSZMÉRNÖKI</w:t>
            </w:r>
            <w:r w:rsidR="00A10324" w:rsidRPr="00C70C68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9F25C" w14:textId="77777777" w:rsidR="00723A97" w:rsidRPr="00C70C68" w:rsidRDefault="00723A97" w:rsidP="001B7A60">
      <w:pPr>
        <w:pStyle w:val="Fcm"/>
      </w:pPr>
      <w:r w:rsidRPr="00C70C68">
        <w:t>TANTÁRGYI ADATLAP</w:t>
      </w:r>
    </w:p>
    <w:p w14:paraId="00437FA1" w14:textId="77777777" w:rsidR="00F80430" w:rsidRPr="00C70C68" w:rsidRDefault="00F80430" w:rsidP="00F80430">
      <w:pPr>
        <w:pStyle w:val="adat"/>
      </w:pPr>
    </w:p>
    <w:p w14:paraId="3883EC8D" w14:textId="77777777" w:rsidR="00484F1F" w:rsidRPr="00C70C68" w:rsidRDefault="00D53C07" w:rsidP="00F80430">
      <w:pPr>
        <w:pStyle w:val="FcmI"/>
      </w:pPr>
      <w:r w:rsidRPr="00C70C68">
        <w:t>Tantárgyleírás</w:t>
      </w:r>
    </w:p>
    <w:p w14:paraId="3816A562" w14:textId="77777777" w:rsidR="00A91CB2" w:rsidRPr="00C70C68" w:rsidRDefault="00DA620D" w:rsidP="00816956">
      <w:pPr>
        <w:pStyle w:val="Cmsor1"/>
      </w:pPr>
      <w:r w:rsidRPr="00C70C68">
        <w:t>A</w:t>
      </w:r>
      <w:r w:rsidR="00945834" w:rsidRPr="00C70C68">
        <w:t>lapadatok</w:t>
      </w:r>
    </w:p>
    <w:p w14:paraId="57D35F64" w14:textId="77777777" w:rsidR="00A91CB2" w:rsidRPr="00C70C68" w:rsidRDefault="00A91CB2" w:rsidP="001B7A60">
      <w:pPr>
        <w:pStyle w:val="Cmsor2"/>
      </w:pPr>
      <w:r w:rsidRPr="00C70C68">
        <w:t>Tantárgy neve</w:t>
      </w:r>
      <w:r w:rsidR="00C621EB" w:rsidRPr="00C70C68">
        <w:t xml:space="preserve"> (magyarul, angolul)</w:t>
      </w:r>
      <w:r w:rsidRPr="00C70C68">
        <w:t xml:space="preserve"> </w:t>
      </w:r>
    </w:p>
    <w:p w14:paraId="62FF6168" w14:textId="77777777" w:rsidR="00A91CB2" w:rsidRPr="00C70C68" w:rsidRDefault="00BC36C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B4571" w:rsidRPr="00C70C68">
            <w:t>Településkutatás</w:t>
          </w:r>
        </w:sdtContent>
      </w:sdt>
      <w:r w:rsidR="003B4A6C" w:rsidRPr="00C70C68">
        <w:rPr>
          <w:lang w:val="en-GB"/>
        </w:rPr>
        <w:t xml:space="preserve"> </w:t>
      </w:r>
      <w:r w:rsidR="003B4A6C" w:rsidRPr="00C70C68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4C219D" w:rsidRPr="00C70C68">
            <w:rPr>
              <w:lang w:val="en-GB"/>
            </w:rPr>
            <w:t xml:space="preserve">Urban </w:t>
          </w:r>
          <w:r w:rsidR="002B4571" w:rsidRPr="00C70C68">
            <w:rPr>
              <w:lang w:val="en-GB"/>
            </w:rPr>
            <w:t>research</w:t>
          </w:r>
        </w:sdtContent>
      </w:sdt>
    </w:p>
    <w:p w14:paraId="7A48CA10" w14:textId="77777777" w:rsidR="00A91CB2" w:rsidRPr="00C70C68" w:rsidRDefault="0069108A" w:rsidP="001B7A60">
      <w:pPr>
        <w:pStyle w:val="Cmsor2"/>
      </w:pPr>
      <w:r w:rsidRPr="00C70C68">
        <w:t>Azonosító (</w:t>
      </w:r>
      <w:r w:rsidR="00A03517" w:rsidRPr="00C70C68">
        <w:t>tantárgykód</w:t>
      </w:r>
      <w:r w:rsidRPr="00C70C68">
        <w:t>)</w:t>
      </w:r>
    </w:p>
    <w:p w14:paraId="557CCE9C" w14:textId="491C29BC" w:rsidR="0069108A" w:rsidRPr="00C70C68" w:rsidRDefault="00D96801" w:rsidP="0084280B">
      <w:pPr>
        <w:pStyle w:val="adat"/>
        <w:rPr>
          <w:rStyle w:val="adatC"/>
        </w:rPr>
      </w:pPr>
      <w:r w:rsidRPr="00C70C68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C219D" w:rsidRPr="00C70C68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A47204" w:rsidRPr="00C70C68">
            <w:rPr>
              <w:rStyle w:val="adatC"/>
            </w:rPr>
            <w:t>M1</w:t>
          </w:r>
          <w:r w:rsidR="006805C0" w:rsidRPr="00C70C68">
            <w:rPr>
              <w:rStyle w:val="adatC"/>
            </w:rPr>
            <w:t>V3</w:t>
          </w:r>
        </w:sdtContent>
      </w:sdt>
    </w:p>
    <w:p w14:paraId="300F07D2" w14:textId="77777777" w:rsidR="0019682E" w:rsidRPr="00C70C68" w:rsidRDefault="0019682E" w:rsidP="001B7A60">
      <w:pPr>
        <w:pStyle w:val="Cmsor2"/>
      </w:pPr>
      <w:r w:rsidRPr="00C70C68">
        <w:t>A tantárgy jellege</w:t>
      </w:r>
    </w:p>
    <w:p w14:paraId="4BABD243" w14:textId="77777777" w:rsidR="0019682E" w:rsidRPr="00C70C68" w:rsidRDefault="00BC36C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C70C68">
            <w:t>kontaktórával rendelkező tanegység</w:t>
          </w:r>
        </w:sdtContent>
      </w:sdt>
    </w:p>
    <w:p w14:paraId="19AE3F6A" w14:textId="77777777" w:rsidR="0069108A" w:rsidRPr="00C70C68" w:rsidRDefault="00A10324" w:rsidP="001B7A60">
      <w:pPr>
        <w:pStyle w:val="Cmsor2"/>
      </w:pPr>
      <w:r w:rsidRPr="00C70C68">
        <w:t>Kurzus</w:t>
      </w:r>
      <w:r w:rsidR="00220695" w:rsidRPr="00C70C68">
        <w:t>típu</w:t>
      </w:r>
      <w:r w:rsidR="008B7B2B" w:rsidRPr="00C70C68">
        <w:t>s</w:t>
      </w:r>
      <w:r w:rsidRPr="00C70C68">
        <w:t>ok és ó</w:t>
      </w:r>
      <w:r w:rsidR="00D6405A" w:rsidRPr="00C70C68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70C68" w:rsidRPr="00C70C68" w14:paraId="4D5E031F" w14:textId="77777777" w:rsidTr="0013373D">
        <w:tc>
          <w:tcPr>
            <w:tcW w:w="3398" w:type="dxa"/>
            <w:vAlign w:val="center"/>
          </w:tcPr>
          <w:p w14:paraId="4CC38EA3" w14:textId="77777777" w:rsidR="00C621EB" w:rsidRPr="00C70C68" w:rsidRDefault="00A10324" w:rsidP="004A15E4">
            <w:pPr>
              <w:pStyle w:val="adatB"/>
            </w:pPr>
            <w:r w:rsidRPr="00C70C68">
              <w:t>kurzus</w:t>
            </w:r>
            <w:r w:rsidR="00C621EB" w:rsidRPr="00C70C68">
              <w:t>típus</w:t>
            </w:r>
          </w:p>
        </w:tc>
        <w:tc>
          <w:tcPr>
            <w:tcW w:w="3398" w:type="dxa"/>
            <w:vAlign w:val="center"/>
          </w:tcPr>
          <w:p w14:paraId="0543E7D9" w14:textId="77777777" w:rsidR="00C621EB" w:rsidRPr="00C70C68" w:rsidRDefault="008B7B2B" w:rsidP="004A15E4">
            <w:pPr>
              <w:pStyle w:val="adatB"/>
            </w:pPr>
            <w:r w:rsidRPr="00C70C68">
              <w:t>heti óraszám</w:t>
            </w:r>
          </w:p>
        </w:tc>
        <w:tc>
          <w:tcPr>
            <w:tcW w:w="3399" w:type="dxa"/>
            <w:vAlign w:val="center"/>
          </w:tcPr>
          <w:p w14:paraId="19222123" w14:textId="77777777" w:rsidR="00C621EB" w:rsidRPr="00C70C68" w:rsidRDefault="008B7B2B" w:rsidP="004A15E4">
            <w:pPr>
              <w:pStyle w:val="adatB"/>
            </w:pPr>
            <w:r w:rsidRPr="00C70C68">
              <w:t>jelleg</w:t>
            </w:r>
          </w:p>
        </w:tc>
      </w:tr>
      <w:tr w:rsidR="00C70C68" w:rsidRPr="00C70C68" w14:paraId="0F011502" w14:textId="77777777" w:rsidTr="0013373D">
        <w:tc>
          <w:tcPr>
            <w:tcW w:w="3398" w:type="dxa"/>
            <w:vAlign w:val="center"/>
          </w:tcPr>
          <w:p w14:paraId="2AAA9A13" w14:textId="77777777" w:rsidR="00C621EB" w:rsidRPr="00C70C68" w:rsidRDefault="00C621EB" w:rsidP="0023236F">
            <w:pPr>
              <w:pStyle w:val="adat"/>
            </w:pPr>
            <w:r w:rsidRPr="00C70C68">
              <w:t>előadás (elmélet)</w:t>
            </w:r>
          </w:p>
        </w:tc>
        <w:tc>
          <w:tcPr>
            <w:tcW w:w="3398" w:type="dxa"/>
            <w:vAlign w:val="center"/>
          </w:tcPr>
          <w:p w14:paraId="6DE58E43" w14:textId="77777777" w:rsidR="00C621EB" w:rsidRPr="00C70C68" w:rsidRDefault="00BC36C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C219D" w:rsidRPr="00C70C68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A8F857F" w14:textId="77777777" w:rsidR="00C621EB" w:rsidRPr="00C70C68" w:rsidRDefault="00C621EB" w:rsidP="0023236F">
            <w:pPr>
              <w:pStyle w:val="adat"/>
            </w:pPr>
          </w:p>
        </w:tc>
      </w:tr>
      <w:tr w:rsidR="00C70C68" w:rsidRPr="00C70C68" w14:paraId="4CC0FF33" w14:textId="77777777" w:rsidTr="0013373D">
        <w:tc>
          <w:tcPr>
            <w:tcW w:w="3398" w:type="dxa"/>
            <w:vAlign w:val="center"/>
          </w:tcPr>
          <w:p w14:paraId="378FA639" w14:textId="77777777" w:rsidR="00C621EB" w:rsidRPr="00C70C68" w:rsidRDefault="00C621EB" w:rsidP="0023236F">
            <w:pPr>
              <w:pStyle w:val="adat"/>
            </w:pPr>
            <w:r w:rsidRPr="00C70C68">
              <w:t>gyakorlat</w:t>
            </w:r>
          </w:p>
        </w:tc>
        <w:tc>
          <w:tcPr>
            <w:tcW w:w="3398" w:type="dxa"/>
            <w:vAlign w:val="center"/>
          </w:tcPr>
          <w:p w14:paraId="1CE8B0E6" w14:textId="77777777" w:rsidR="00C621EB" w:rsidRPr="00C70C68" w:rsidRDefault="00BC36C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86484" w:rsidRPr="00C70C68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5D73961" w14:textId="77777777" w:rsidR="00C621EB" w:rsidRPr="00C70C68" w:rsidRDefault="00BC36C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C70C68">
                  <w:t>kapcsolt</w:t>
                </w:r>
              </w:sdtContent>
            </w:sdt>
          </w:p>
        </w:tc>
      </w:tr>
      <w:tr w:rsidR="00C70C68" w:rsidRPr="00C70C68" w14:paraId="4E91B485" w14:textId="77777777" w:rsidTr="0013373D">
        <w:tc>
          <w:tcPr>
            <w:tcW w:w="3398" w:type="dxa"/>
            <w:vAlign w:val="center"/>
          </w:tcPr>
          <w:p w14:paraId="230B33E0" w14:textId="77777777" w:rsidR="00C621EB" w:rsidRPr="00C70C68" w:rsidRDefault="00C621EB" w:rsidP="0023236F">
            <w:pPr>
              <w:pStyle w:val="adat"/>
            </w:pPr>
            <w:r w:rsidRPr="00C70C68">
              <w:t>laboratóriumi gyakorlat</w:t>
            </w:r>
          </w:p>
        </w:tc>
        <w:tc>
          <w:tcPr>
            <w:tcW w:w="3398" w:type="dxa"/>
            <w:vAlign w:val="center"/>
          </w:tcPr>
          <w:p w14:paraId="7FD1E4E0" w14:textId="77777777" w:rsidR="00C621EB" w:rsidRPr="00C70C68" w:rsidRDefault="00BC36C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C70C6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24650AC" w14:textId="77777777" w:rsidR="00C621EB" w:rsidRPr="00C70C68" w:rsidRDefault="00BC36C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C70C68">
                  <w:t>–</w:t>
                </w:r>
              </w:sdtContent>
            </w:sdt>
          </w:p>
        </w:tc>
      </w:tr>
    </w:tbl>
    <w:p w14:paraId="46C72A95" w14:textId="77777777" w:rsidR="00CC58FA" w:rsidRPr="00C70C68" w:rsidRDefault="00A90B12" w:rsidP="001B7A60">
      <w:pPr>
        <w:pStyle w:val="Cmsor2"/>
      </w:pPr>
      <w:r w:rsidRPr="00C70C68">
        <w:t>Tanulmányi teljesítményértékelés (minőségi értékelés) típusa</w:t>
      </w:r>
    </w:p>
    <w:p w14:paraId="61B96EEB" w14:textId="77777777" w:rsidR="00CC58FA" w:rsidRPr="00C70C68" w:rsidRDefault="00BC36C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B4571" w:rsidRPr="00C70C68">
            <w:t>félévközi érdemjegy (f)</w:t>
          </w:r>
        </w:sdtContent>
      </w:sdt>
    </w:p>
    <w:p w14:paraId="21E11094" w14:textId="77777777" w:rsidR="00CC58FA" w:rsidRPr="00C70C68" w:rsidRDefault="00CC58FA" w:rsidP="001B7A60">
      <w:pPr>
        <w:pStyle w:val="Cmsor2"/>
      </w:pPr>
      <w:r w:rsidRPr="00C70C68">
        <w:t>Kredit</w:t>
      </w:r>
      <w:r w:rsidR="00161916" w:rsidRPr="00C70C68">
        <w:t>szám</w:t>
      </w:r>
      <w:r w:rsidRPr="00C70C68">
        <w:t xml:space="preserve"> </w:t>
      </w:r>
    </w:p>
    <w:p w14:paraId="5245C41F" w14:textId="77777777" w:rsidR="00CC58FA" w:rsidRPr="00C70C68" w:rsidRDefault="00BC36C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2B4571" w:rsidRPr="00C70C68">
            <w:t>4</w:t>
          </w:r>
        </w:sdtContent>
      </w:sdt>
    </w:p>
    <w:p w14:paraId="5981C89B" w14:textId="77777777" w:rsidR="00CC58FA" w:rsidRPr="00C70C68" w:rsidRDefault="00161916" w:rsidP="001B7A60">
      <w:pPr>
        <w:pStyle w:val="Cmsor2"/>
      </w:pPr>
      <w:r w:rsidRPr="00C70C6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C70C68" w:rsidRPr="00C70C68" w14:paraId="7A46DE5F" w14:textId="77777777" w:rsidTr="004C0CAC">
        <w:tc>
          <w:tcPr>
            <w:tcW w:w="2126" w:type="dxa"/>
            <w:vAlign w:val="center"/>
          </w:tcPr>
          <w:p w14:paraId="62F9B900" w14:textId="77777777" w:rsidR="00A06CB9" w:rsidRPr="00C70C68" w:rsidRDefault="00A06CB9" w:rsidP="0023236F">
            <w:pPr>
              <w:pStyle w:val="adat"/>
            </w:pPr>
            <w:r w:rsidRPr="00C70C68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13B14E9" w14:textId="77777777" w:rsidR="00A06CB9" w:rsidRPr="00C70C68" w:rsidRDefault="00BC36C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C219D" w:rsidRPr="00C70C68">
                  <w:t>Szabó Julianna PhD</w:t>
                </w:r>
              </w:sdtContent>
            </w:sdt>
          </w:p>
          <w:p w14:paraId="729DF54D" w14:textId="77777777" w:rsidR="00A06CB9" w:rsidRPr="00C70C68" w:rsidRDefault="00BC36C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C70C68">
                  <w:t>egyetemi docens</w:t>
                </w:r>
              </w:sdtContent>
            </w:sdt>
          </w:p>
          <w:p w14:paraId="30D86FD4" w14:textId="77777777" w:rsidR="00A06CB9" w:rsidRPr="00C70C68" w:rsidRDefault="00BC36CE" w:rsidP="004C219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2B4571" w:rsidRPr="00C70C68">
                  <w:t>szab.juli@urb.bme.hu</w:t>
                </w:r>
              </w:sdtContent>
            </w:sdt>
          </w:p>
        </w:tc>
      </w:tr>
      <w:tr w:rsidR="00C70C68" w:rsidRPr="00C70C68" w14:paraId="688857E6" w14:textId="77777777" w:rsidTr="004C0CAC">
        <w:tc>
          <w:tcPr>
            <w:tcW w:w="2126" w:type="dxa"/>
            <w:vAlign w:val="center"/>
          </w:tcPr>
          <w:p w14:paraId="0BCDD1DC" w14:textId="77777777" w:rsidR="00A06CB9" w:rsidRPr="00C70C68" w:rsidRDefault="00A06CB9" w:rsidP="0023236F">
            <w:pPr>
              <w:pStyle w:val="adat"/>
            </w:pPr>
            <w:r w:rsidRPr="00C70C68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1F89566" w14:textId="77777777" w:rsidR="00A06CB9" w:rsidRPr="00C70C68" w:rsidRDefault="00A06CB9" w:rsidP="00A3270B">
            <w:pPr>
              <w:jc w:val="center"/>
            </w:pPr>
          </w:p>
        </w:tc>
      </w:tr>
      <w:tr w:rsidR="00C70C68" w:rsidRPr="00C70C68" w14:paraId="54C4F0FE" w14:textId="77777777" w:rsidTr="004C0CAC">
        <w:tc>
          <w:tcPr>
            <w:tcW w:w="2126" w:type="dxa"/>
            <w:vAlign w:val="center"/>
          </w:tcPr>
          <w:p w14:paraId="51A0F77B" w14:textId="77777777" w:rsidR="00A06CB9" w:rsidRPr="00C70C68" w:rsidRDefault="00A06CB9" w:rsidP="0023236F">
            <w:pPr>
              <w:pStyle w:val="adat"/>
            </w:pPr>
            <w:r w:rsidRPr="00C70C68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7431D3A" w14:textId="77777777" w:rsidR="00A06CB9" w:rsidRPr="00C70C68" w:rsidRDefault="00A06CB9" w:rsidP="00A3270B">
            <w:pPr>
              <w:jc w:val="center"/>
            </w:pPr>
          </w:p>
        </w:tc>
      </w:tr>
    </w:tbl>
    <w:p w14:paraId="225E1F96" w14:textId="77777777" w:rsidR="00A03517" w:rsidRPr="00C70C68" w:rsidRDefault="0019682E" w:rsidP="001B7A60">
      <w:pPr>
        <w:pStyle w:val="Cmsor2"/>
      </w:pPr>
      <w:r w:rsidRPr="00C70C68">
        <w:t>Tantárgyat g</w:t>
      </w:r>
      <w:r w:rsidR="00A03517" w:rsidRPr="00C70C68">
        <w:t xml:space="preserve">ondozó </w:t>
      </w:r>
      <w:r w:rsidRPr="00C70C68">
        <w:t>oktatási szervezeti egység</w:t>
      </w:r>
    </w:p>
    <w:p w14:paraId="0FEE72C5" w14:textId="77777777" w:rsidR="00A03517" w:rsidRPr="00C70C68" w:rsidRDefault="00BC36C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C219D" w:rsidRPr="00C70C68">
            <w:t>UrbanisztikaTanszék</w:t>
          </w:r>
        </w:sdtContent>
      </w:sdt>
    </w:p>
    <w:p w14:paraId="49B5A8A9" w14:textId="77777777" w:rsidR="00294D9E" w:rsidRPr="00C70C68" w:rsidRDefault="00294D9E" w:rsidP="001B7A60">
      <w:pPr>
        <w:pStyle w:val="Cmsor2"/>
      </w:pPr>
      <w:r w:rsidRPr="00C70C6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591444F8" w14:textId="3FD4AA65" w:rsidR="001F46EB" w:rsidRPr="00C70C68" w:rsidRDefault="00BC36CE" w:rsidP="001F46EB">
          <w:pPr>
            <w:pStyle w:val="adat"/>
          </w:pPr>
          <w:hyperlink r:id="rId10" w:history="1">
            <w:r w:rsidR="008F05ED" w:rsidRPr="00C70C68">
              <w:rPr>
                <w:rStyle w:val="Hiperhivatkozs"/>
              </w:rPr>
              <w:t>http://www.urbanisztika.bme.hu/varostervezo-es-foepitesz-specializacio/</w:t>
            </w:r>
          </w:hyperlink>
        </w:p>
      </w:sdtContent>
    </w:sdt>
    <w:p w14:paraId="79A6B54F" w14:textId="77777777" w:rsidR="000928D1" w:rsidRPr="00C70C68" w:rsidRDefault="000928D1" w:rsidP="001B7A60">
      <w:pPr>
        <w:pStyle w:val="Cmsor2"/>
      </w:pPr>
      <w:r w:rsidRPr="00C70C68">
        <w:t xml:space="preserve">A </w:t>
      </w:r>
      <w:r w:rsidR="0019682E" w:rsidRPr="00C70C68">
        <w:t xml:space="preserve">tantárgy </w:t>
      </w:r>
      <w:r w:rsidRPr="00C70C68">
        <w:t>oktatás</w:t>
      </w:r>
      <w:r w:rsidR="0019682E" w:rsidRPr="00C70C68">
        <w:t>ának</w:t>
      </w:r>
      <w:r w:rsidRPr="00C70C68">
        <w:t xml:space="preserve"> nyelve </w:t>
      </w:r>
    </w:p>
    <w:p w14:paraId="0B868207" w14:textId="77777777" w:rsidR="00C85732" w:rsidRPr="00C70C68" w:rsidRDefault="00BC36C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C219D" w:rsidRPr="00C70C68">
            <w:t>magyar</w:t>
          </w:r>
        </w:sdtContent>
      </w:sdt>
    </w:p>
    <w:p w14:paraId="4236F06E" w14:textId="77777777" w:rsidR="00241221" w:rsidRPr="00C70C68" w:rsidRDefault="00535B35" w:rsidP="001B7A60">
      <w:pPr>
        <w:pStyle w:val="Cmsor2"/>
      </w:pPr>
      <w:r w:rsidRPr="00C70C68">
        <w:t>A t</w:t>
      </w:r>
      <w:r w:rsidR="00241221" w:rsidRPr="00C70C68">
        <w:t xml:space="preserve">antárgy </w:t>
      </w:r>
      <w:r w:rsidR="00F34EA0" w:rsidRPr="00C70C68">
        <w:t>tantervi szerepe</w:t>
      </w:r>
      <w:r w:rsidR="00483E01" w:rsidRPr="00C70C68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50B2740B" w14:textId="77777777" w:rsidR="00330053" w:rsidRPr="00C70C68" w:rsidRDefault="00330053" w:rsidP="00330053">
          <w:pPr>
            <w:pStyle w:val="adat"/>
          </w:pPr>
          <w:r w:rsidRPr="00C70C68">
            <w:t>Kötelező az alábbi képzéseken:</w:t>
          </w:r>
        </w:p>
        <w:p w14:paraId="691A99CB" w14:textId="77777777" w:rsidR="004C219D" w:rsidRPr="00C70C68" w:rsidRDefault="004C219D" w:rsidP="004C219D">
          <w:pPr>
            <w:pStyle w:val="Cmsor4"/>
          </w:pPr>
          <w:r w:rsidRPr="00C70C68">
            <w:rPr>
              <w:rStyle w:val="adatC"/>
            </w:rPr>
            <w:t>3N-M0</w:t>
          </w:r>
          <w:r w:rsidRPr="00C70C68">
            <w:t xml:space="preserve"> ● Építészmérnöki nappali osztatlan mesterképzés magyar nyelven </w:t>
          </w:r>
          <w:r w:rsidR="002B4571" w:rsidRPr="00C70C68">
            <w:t>● 9</w:t>
          </w:r>
          <w:r w:rsidRPr="00C70C68">
            <w:t>. félév</w:t>
          </w:r>
        </w:p>
        <w:p w14:paraId="3C8AEBBF" w14:textId="1A3DE40D" w:rsidR="004C219D" w:rsidRPr="00C70C68" w:rsidRDefault="004C219D" w:rsidP="004C219D">
          <w:pPr>
            <w:pStyle w:val="Cmsor4"/>
          </w:pPr>
          <w:r w:rsidRPr="00C70C68">
            <w:rPr>
              <w:rStyle w:val="adatC"/>
            </w:rPr>
            <w:t>3N-</w:t>
          </w:r>
          <w:r w:rsidR="00150149" w:rsidRPr="00C70C68">
            <w:rPr>
              <w:rStyle w:val="adatC"/>
            </w:rPr>
            <w:t>ME</w:t>
          </w:r>
          <w:r w:rsidRPr="00C70C68">
            <w:t xml:space="preserve"> ● Építészmérnöki nappali mesterképzés magyar nyelven </w:t>
          </w:r>
          <w:r w:rsidR="00A47204" w:rsidRPr="00C70C68">
            <w:t>„</w:t>
          </w:r>
          <w:r w:rsidRPr="00C70C68">
            <w:t>Várostervezés</w:t>
          </w:r>
          <w:r w:rsidR="005D37C3" w:rsidRPr="00C70C68">
            <w:t xml:space="preserve"> és főép</w:t>
          </w:r>
          <w:r w:rsidR="005D37C3" w:rsidRPr="00C70C68">
            <w:t>í</w:t>
          </w:r>
          <w:r w:rsidR="005D37C3" w:rsidRPr="00C70C68">
            <w:t>tész</w:t>
          </w:r>
          <w:r w:rsidR="00A47204" w:rsidRPr="00C70C68">
            <w:t>”</w:t>
          </w:r>
          <w:r w:rsidRPr="00C70C68">
            <w:t xml:space="preserve"> specializáció </w:t>
          </w:r>
          <w:r w:rsidR="002B4571" w:rsidRPr="00C70C68">
            <w:t>● 3</w:t>
          </w:r>
          <w:r w:rsidRPr="00C70C68">
            <w:t>. félév</w:t>
          </w:r>
        </w:p>
        <w:p w14:paraId="3882C08D" w14:textId="04E83D57" w:rsidR="00330053" w:rsidRPr="00C70C68" w:rsidRDefault="004C219D" w:rsidP="004C219D">
          <w:pPr>
            <w:pStyle w:val="Cmsor4"/>
          </w:pPr>
          <w:r w:rsidRPr="00C70C68">
            <w:rPr>
              <w:rStyle w:val="adatC"/>
            </w:rPr>
            <w:t>3N-</w:t>
          </w:r>
          <w:r w:rsidR="00150149" w:rsidRPr="00C70C68">
            <w:rPr>
              <w:rStyle w:val="adatC"/>
            </w:rPr>
            <w:t>ME</w:t>
          </w:r>
          <w:r w:rsidRPr="00C70C68">
            <w:t xml:space="preserve"> ● Építészmérnöki nappali mesterképzés magyar nyelven </w:t>
          </w:r>
          <w:r w:rsidR="00A47204" w:rsidRPr="00C70C68">
            <w:t>„Építészeti tervezés és be</w:t>
          </w:r>
          <w:r w:rsidR="00A47204" w:rsidRPr="00C70C68">
            <w:t>l</w:t>
          </w:r>
          <w:r w:rsidR="00A47204" w:rsidRPr="00C70C68">
            <w:t>sőépítészet”</w:t>
          </w:r>
          <w:r w:rsidRPr="00C70C68">
            <w:t xml:space="preserve"> specializáció </w:t>
          </w:r>
          <w:r w:rsidR="002B4571" w:rsidRPr="00C70C68">
            <w:t>● 3</w:t>
          </w:r>
          <w:r w:rsidRPr="00C70C68">
            <w:t>. félév</w:t>
          </w:r>
        </w:p>
      </w:sdtContent>
    </w:sdt>
    <w:p w14:paraId="0B21A39D" w14:textId="77777777" w:rsidR="000928D1" w:rsidRPr="00C70C68" w:rsidRDefault="00A90B12" w:rsidP="001B7A60">
      <w:pPr>
        <w:pStyle w:val="Cmsor2"/>
      </w:pPr>
      <w:r w:rsidRPr="00C70C68">
        <w:t>Közvetlen e</w:t>
      </w:r>
      <w:r w:rsidR="00294D9E" w:rsidRPr="00C70C68">
        <w:t xml:space="preserve">lőkövetelmények </w:t>
      </w:r>
    </w:p>
    <w:p w14:paraId="248E6EF7" w14:textId="77777777" w:rsidR="00D531FA" w:rsidRPr="00C70C68" w:rsidRDefault="0019682E" w:rsidP="00C555BC">
      <w:pPr>
        <w:pStyle w:val="Cmsor3"/>
      </w:pPr>
      <w:r w:rsidRPr="00C70C68">
        <w:t>Erős</w:t>
      </w:r>
      <w:r w:rsidR="001A48BA" w:rsidRPr="00C70C68">
        <w:t xml:space="preserve"> előkövetelmény</w:t>
      </w:r>
      <w:r w:rsidR="00EF6BD6" w:rsidRPr="00C70C68">
        <w:t>:</w:t>
      </w:r>
    </w:p>
    <w:sdt>
      <w:sdtPr>
        <w:rPr>
          <w:rFonts w:cstheme="minorHAnsi"/>
          <w:b/>
        </w:rPr>
        <w:id w:val="-2073574158"/>
        <w:lock w:val="sdtLocked"/>
        <w:placeholder>
          <w:docPart w:val="E346E9EE50B343F7B3A1AFEE7DDC446E"/>
        </w:placeholder>
      </w:sdtPr>
      <w:sdtEndPr/>
      <w:sdtContent>
        <w:p w14:paraId="0743C4AA" w14:textId="5C85E4BB" w:rsidR="00F7708A" w:rsidRPr="00C70C68" w:rsidRDefault="00A47204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  <w:b/>
            </w:rPr>
          </w:pPr>
          <w:r w:rsidRPr="00C70C68">
            <w:rPr>
              <w:rFonts w:cstheme="minorHAnsi"/>
            </w:rPr>
            <w:t>BMEEPUI0805</w:t>
          </w:r>
          <w:r w:rsidR="00150149" w:rsidRPr="00C70C68">
            <w:rPr>
              <w:rFonts w:cstheme="minorHAnsi"/>
            </w:rPr>
            <w:t xml:space="preserve"> </w:t>
          </w:r>
          <w:r w:rsidR="002B4571" w:rsidRPr="00C70C68">
            <w:rPr>
              <w:rStyle w:val="adatC"/>
              <w:rFonts w:asciiTheme="minorHAnsi" w:hAnsiTheme="minorHAnsi" w:cstheme="minorHAnsi"/>
              <w:b w:val="0"/>
            </w:rPr>
            <w:t>Urbanisztika</w:t>
          </w:r>
        </w:p>
      </w:sdtContent>
    </w:sdt>
    <w:p w14:paraId="769F0293" w14:textId="77777777" w:rsidR="00A6439F" w:rsidRDefault="00A6439F" w:rsidP="00A6439F"/>
    <w:p w14:paraId="4DDC5372" w14:textId="77777777" w:rsidR="00EF6BD6" w:rsidRPr="00C70C68" w:rsidRDefault="00A90B12" w:rsidP="00EF6BD6">
      <w:pPr>
        <w:pStyle w:val="Cmsor3"/>
      </w:pPr>
      <w:r w:rsidRPr="00C70C68">
        <w:lastRenderedPageBreak/>
        <w:t>Gyenge előkövetelmény</w:t>
      </w:r>
      <w:r w:rsidR="00EF6BD6" w:rsidRPr="00C70C68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87A2444" w14:textId="77777777" w:rsidR="00EF6BD6" w:rsidRPr="00C70C68" w:rsidRDefault="00EF6BD6" w:rsidP="00EF6BD6">
          <w:pPr>
            <w:pStyle w:val="Cmsor4"/>
          </w:pPr>
          <w:r w:rsidRPr="00C70C68">
            <w:t>—</w:t>
          </w:r>
        </w:p>
      </w:sdtContent>
    </w:sdt>
    <w:p w14:paraId="20CE151A" w14:textId="77777777" w:rsidR="00EF6BD6" w:rsidRPr="00C70C68" w:rsidRDefault="00DA620D" w:rsidP="00EF6BD6">
      <w:pPr>
        <w:pStyle w:val="Cmsor3"/>
      </w:pPr>
      <w:r w:rsidRPr="00C70C68">
        <w:t>Párhuzamos előkövetelmény</w:t>
      </w:r>
      <w:r w:rsidR="00EF6BD6" w:rsidRPr="00C70C68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1D0C5C77" w14:textId="77777777" w:rsidR="00EF6BD6" w:rsidRPr="00C70C68" w:rsidRDefault="00EF6BD6" w:rsidP="00BD0584">
          <w:pPr>
            <w:pStyle w:val="Cmsor4"/>
          </w:pPr>
          <w:r w:rsidRPr="00C70C68">
            <w:t>—</w:t>
          </w:r>
        </w:p>
      </w:sdtContent>
    </w:sdt>
    <w:p w14:paraId="7E4408C9" w14:textId="77777777" w:rsidR="00746FA5" w:rsidRPr="00C70C68" w:rsidRDefault="00746FA5" w:rsidP="007F18C4">
      <w:pPr>
        <w:pStyle w:val="Cmsor3"/>
      </w:pPr>
      <w:r w:rsidRPr="00C70C68">
        <w:t xml:space="preserve">Kizáró feltétel </w:t>
      </w:r>
      <w:r w:rsidR="00DA620D" w:rsidRPr="00C70C68">
        <w:t>(nem vehető fel a tantárgy, ha korábban teljesítette az alábbi tantárgyak vagy ta</w:t>
      </w:r>
      <w:r w:rsidR="00DA620D" w:rsidRPr="00C70C68">
        <w:t>n</w:t>
      </w:r>
      <w:r w:rsidR="00DA620D" w:rsidRPr="00C70C68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1311F2C5" w14:textId="77777777" w:rsidR="00507A7F" w:rsidRPr="00C70C68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C70C68">
            <w:t>—</w:t>
          </w:r>
        </w:p>
      </w:sdtContent>
    </w:sdt>
    <w:p w14:paraId="329B2AD6" w14:textId="77777777" w:rsidR="00535B35" w:rsidRPr="00C70C68" w:rsidRDefault="00535B35" w:rsidP="007F18C4">
      <w:pPr>
        <w:pStyle w:val="Cmsor2"/>
      </w:pPr>
      <w:r w:rsidRPr="00C70C68">
        <w:t>A tantárgyleírás érvényessége</w:t>
      </w:r>
    </w:p>
    <w:p w14:paraId="05C72139" w14:textId="5B3B29A5" w:rsidR="00535B35" w:rsidRPr="00C70C68" w:rsidRDefault="00220695" w:rsidP="0023236F">
      <w:pPr>
        <w:pStyle w:val="adat"/>
      </w:pPr>
      <w:r w:rsidRPr="00C70C68">
        <w:t xml:space="preserve">Jóváhagyta </w:t>
      </w:r>
      <w:r w:rsidR="005A2ACF" w:rsidRPr="00C70C68">
        <w:t>az Építészmérnöki</w:t>
      </w:r>
      <w:r w:rsidRPr="00C70C68">
        <w:t xml:space="preserve"> Kar</w:t>
      </w:r>
      <w:r w:rsidR="009F6FB1" w:rsidRPr="00C70C68">
        <w:t xml:space="preserve"> </w:t>
      </w:r>
      <w:r w:rsidRPr="00C70C68">
        <w:t>Tanács</w:t>
      </w:r>
      <w:r w:rsidR="00A27F2C" w:rsidRPr="00C70C68">
        <w:t>a</w:t>
      </w:r>
      <w:r w:rsidRPr="00C70C68">
        <w:t>,</w:t>
      </w:r>
      <w:r w:rsidR="00E511F0" w:rsidRPr="00C70C68">
        <w:t xml:space="preserve"> </w:t>
      </w:r>
      <w:r w:rsidRPr="00C70C68">
        <w:t>érvényes</w:t>
      </w:r>
      <w:r w:rsidR="00E511F0" w:rsidRPr="00C70C68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6795A">
            <w:t>2018. január 24.</w:t>
          </w:r>
        </w:sdtContent>
      </w:sdt>
    </w:p>
    <w:p w14:paraId="43523424" w14:textId="77777777" w:rsidR="00945834" w:rsidRPr="00C70C68" w:rsidRDefault="00B4723B" w:rsidP="00816956">
      <w:pPr>
        <w:pStyle w:val="Cmsor1"/>
      </w:pPr>
      <w:r w:rsidRPr="00C70C68">
        <w:t xml:space="preserve">Célkitűzések és tanulási eredmények </w:t>
      </w:r>
    </w:p>
    <w:p w14:paraId="43A717E7" w14:textId="77777777" w:rsidR="00B4723B" w:rsidRPr="00C70C68" w:rsidRDefault="00B4723B" w:rsidP="001B7A60">
      <w:pPr>
        <w:pStyle w:val="Cmsor2"/>
      </w:pPr>
      <w:r w:rsidRPr="00C70C68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C4CD60D" w14:textId="77777777" w:rsidR="00AE4AF5" w:rsidRPr="00C70C68" w:rsidRDefault="00BC36CE" w:rsidP="00AE4AF5">
          <w:pPr>
            <w:pStyle w:val="adat"/>
          </w:pPr>
          <w:sdt>
            <w:sdtPr>
              <w:id w:val="-1260218153"/>
              <w:placeholder>
                <w:docPart w:val="90C81FCEA501408AB8FE5E35648A9E78"/>
              </w:placeholder>
            </w:sdtPr>
            <w:sdtEndPr/>
            <w:sdtContent>
              <w:r w:rsidR="005D37C3" w:rsidRPr="00C70C68">
                <w:t>A településkutatás tárgy célja, hogy megalapozza az építész mesterképzés településtervezési tárgyait. A tárgy megismertet a településkutatás alapvető módszereivel, mint a helyszínelés, ir</w:t>
              </w:r>
              <w:r w:rsidR="005D37C3" w:rsidRPr="00C70C68">
                <w:t>o</w:t>
              </w:r>
              <w:r w:rsidR="005D37C3" w:rsidRPr="00C70C68">
                <w:t>dalmi, levéltári és térképtári kutatások, térképezés és térinformatikai elemzések, kérdőívezés és interjúzási technikák, statisztikai elemzések, stb</w:t>
              </w:r>
              <w:r w:rsidR="00155527" w:rsidRPr="00C70C68">
                <w:t>. és a gyakorlatban alkalmazza azokat</w:t>
              </w:r>
              <w:r w:rsidR="005D37C3" w:rsidRPr="00C70C68">
                <w:t xml:space="preserve">. </w:t>
              </w:r>
              <w:r w:rsidR="00155527" w:rsidRPr="00C70C68">
                <w:t>A kutatási tematika felkészít a mesterképzéssel párhuzamos kutatási tevékenységre (TDK), illetve a doktori képzésre (PhD).</w:t>
              </w:r>
            </w:sdtContent>
          </w:sdt>
        </w:p>
      </w:sdtContent>
    </w:sdt>
    <w:p w14:paraId="2ABCA876" w14:textId="77777777" w:rsidR="00A468EE" w:rsidRPr="00C70C68" w:rsidRDefault="00791E84" w:rsidP="004C2D6E">
      <w:pPr>
        <w:pStyle w:val="Cmsor2"/>
      </w:pPr>
      <w:r w:rsidRPr="00C70C68">
        <w:t xml:space="preserve">Tanulási eredmények </w:t>
      </w:r>
      <w:bookmarkEnd w:id="0"/>
    </w:p>
    <w:p w14:paraId="22977489" w14:textId="77777777" w:rsidR="00CD4954" w:rsidRPr="00C70C68" w:rsidRDefault="00746FA5" w:rsidP="00FC2F9F">
      <w:pPr>
        <w:pStyle w:val="adat"/>
      </w:pPr>
      <w:r w:rsidRPr="00C70C68">
        <w:t>A tantárgy sikeres teljesítés</w:t>
      </w:r>
      <w:r w:rsidR="007A4E2E" w:rsidRPr="00C70C68">
        <w:t>ével</w:t>
      </w:r>
      <w:r w:rsidRPr="00C70C68">
        <w:t xml:space="preserve"> </w:t>
      </w:r>
      <w:r w:rsidR="007A4E2E" w:rsidRPr="00C70C68">
        <w:t>elsajátítható kompetenciák</w:t>
      </w:r>
    </w:p>
    <w:p w14:paraId="275E720E" w14:textId="0083E19F" w:rsidR="00746FA5" w:rsidRPr="00C70C68" w:rsidRDefault="007A4E2E" w:rsidP="004C2D6E">
      <w:pPr>
        <w:pStyle w:val="Cmsor3"/>
      </w:pPr>
      <w:r w:rsidRPr="00C70C68">
        <w:t>Tudás</w:t>
      </w:r>
      <w:r w:rsidR="005D7750">
        <w:t xml:space="preserve"> </w:t>
      </w:r>
      <w:r w:rsidR="005D7750" w:rsidRPr="00C21022">
        <w:rPr>
          <w:rFonts w:ascii="Segoe UI" w:hAnsi="Segoe UI" w:cs="Segoe UI"/>
          <w:szCs w:val="22"/>
        </w:rPr>
        <w:t xml:space="preserve">– </w:t>
      </w:r>
      <w:r w:rsidR="005D7750" w:rsidRPr="00C21022">
        <w:rPr>
          <w:rFonts w:ascii="Segoe UI" w:hAnsi="Segoe UI" w:cs="Segoe UI"/>
        </w:rPr>
        <w:t>a KKK 6.1.1.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0C34AF94" w14:textId="6B744E2C" w:rsidR="006805C0" w:rsidRPr="00C70C68" w:rsidRDefault="006805C0" w:rsidP="005D37C3">
          <w:pPr>
            <w:pStyle w:val="Cmsor4"/>
          </w:pPr>
          <w:r w:rsidRPr="00C70C68">
            <w:t>Rálátása van az építészethez kapcsolódó humán tudományokra, az építészetre ható társ</w:t>
          </w:r>
          <w:r w:rsidRPr="00C70C68">
            <w:t>a</w:t>
          </w:r>
          <w:r w:rsidRPr="00C70C68">
            <w:t>dalmi folyamatokra;</w:t>
          </w:r>
        </w:p>
        <w:p w14:paraId="0530FC6D" w14:textId="4619285A" w:rsidR="006805C0" w:rsidRPr="00C70C68" w:rsidRDefault="006805C0" w:rsidP="005D37C3">
          <w:pPr>
            <w:pStyle w:val="Cmsor4"/>
          </w:pPr>
          <w:r w:rsidRPr="00C70C68">
            <w:t>Átlátja az építészmérnök szakma társadalmi kötelezettségeit, annak szociológiai, műszaki, gazdasági, jogi és etikai tényezőit;</w:t>
          </w:r>
        </w:p>
        <w:p w14:paraId="6D4A4518" w14:textId="5C4089BF" w:rsidR="005D37C3" w:rsidRPr="00C70C68" w:rsidRDefault="005D37C3" w:rsidP="005D37C3">
          <w:pPr>
            <w:pStyle w:val="Cmsor4"/>
          </w:pPr>
          <w:r w:rsidRPr="00C70C68">
            <w:t>A történeti településkutatás elsődleges és másodlagos forrásai;</w:t>
          </w:r>
        </w:p>
        <w:p w14:paraId="5549AAE5" w14:textId="77777777" w:rsidR="005D37C3" w:rsidRPr="00C70C68" w:rsidRDefault="005D37C3" w:rsidP="005D37C3">
          <w:pPr>
            <w:pStyle w:val="Cmsor4"/>
          </w:pPr>
          <w:r w:rsidRPr="00C70C68">
            <w:t>A települést jellemző fő statisztika adattípusok;</w:t>
          </w:r>
        </w:p>
        <w:p w14:paraId="062DF2BB" w14:textId="77777777" w:rsidR="005D37C3" w:rsidRPr="00C70C68" w:rsidRDefault="005D37C3" w:rsidP="005D37C3">
          <w:pPr>
            <w:pStyle w:val="Cmsor4"/>
          </w:pPr>
          <w:r w:rsidRPr="00C70C68">
            <w:t>A településen végzett elsődleges adatgyűjtés főbb módszertanai, azok alkalmazhatósága és értékelésük;</w:t>
          </w:r>
        </w:p>
        <w:p w14:paraId="2BC593C0" w14:textId="77777777" w:rsidR="00155527" w:rsidRPr="00C70C68" w:rsidRDefault="005D37C3" w:rsidP="005A2215">
          <w:pPr>
            <w:pStyle w:val="Cmsor4"/>
          </w:pPr>
          <w:r w:rsidRPr="00C70C68">
            <w:t>Helyszínelési technikák, a dokumentálás módszerei</w:t>
          </w:r>
          <w:r w:rsidR="00155527" w:rsidRPr="00C70C68">
            <w:t>;</w:t>
          </w:r>
        </w:p>
        <w:p w14:paraId="55C1FFD8" w14:textId="77777777" w:rsidR="00155527" w:rsidRPr="00C70C68" w:rsidRDefault="00155527" w:rsidP="005A2215">
          <w:pPr>
            <w:pStyle w:val="Cmsor4"/>
          </w:pPr>
          <w:r w:rsidRPr="00C70C68">
            <w:t>A kutatott település monografikus ismerete;</w:t>
          </w:r>
        </w:p>
        <w:p w14:paraId="0E80EC2C" w14:textId="77777777" w:rsidR="00155527" w:rsidRPr="00C70C68" w:rsidRDefault="00155527" w:rsidP="005A2215">
          <w:pPr>
            <w:pStyle w:val="Cmsor4"/>
          </w:pPr>
          <w:r w:rsidRPr="00C70C68">
            <w:t>A választott kutatási kérdés elméleti alapjai a magyar és a nemzetközi szakirodalomban;</w:t>
          </w:r>
        </w:p>
        <w:p w14:paraId="02F0FA47" w14:textId="77777777" w:rsidR="00155527" w:rsidRPr="00C70C68" w:rsidRDefault="00155527" w:rsidP="00155527">
          <w:pPr>
            <w:pStyle w:val="Cmsor4"/>
          </w:pPr>
          <w:r w:rsidRPr="00C70C68">
            <w:t>A választott kutatási kérdés kortárs analógiái, azok értékelése.</w:t>
          </w:r>
        </w:p>
        <w:p w14:paraId="71BE224C" w14:textId="77777777" w:rsidR="00424163" w:rsidRPr="00C70C68" w:rsidRDefault="00BC36CE" w:rsidP="00155527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2636B9C5" w14:textId="78B72707" w:rsidR="007A4E2E" w:rsidRPr="00C70C68" w:rsidRDefault="007A4E2E" w:rsidP="004C2D6E">
      <w:pPr>
        <w:pStyle w:val="Cmsor3"/>
      </w:pPr>
      <w:r w:rsidRPr="00C70C68">
        <w:t>Képesség</w:t>
      </w:r>
      <w:r w:rsidR="005D7750">
        <w:t xml:space="preserve"> </w:t>
      </w:r>
      <w:r w:rsidR="005D7750" w:rsidRPr="00C21022">
        <w:rPr>
          <w:rFonts w:ascii="Segoe UI" w:hAnsi="Segoe UI" w:cs="Segoe UI"/>
          <w:szCs w:val="22"/>
        </w:rPr>
        <w:t xml:space="preserve">– </w:t>
      </w:r>
      <w:r w:rsidR="005D7750" w:rsidRPr="00C21022">
        <w:rPr>
          <w:rFonts w:ascii="Segoe UI" w:hAnsi="Segoe UI" w:cs="Segoe UI"/>
        </w:rPr>
        <w:t>a KKK 6.1.</w:t>
      </w:r>
      <w:r w:rsidR="005D7750">
        <w:rPr>
          <w:rFonts w:ascii="Segoe UI" w:hAnsi="Segoe UI" w:cs="Segoe UI"/>
        </w:rPr>
        <w:t>2</w:t>
      </w:r>
      <w:r w:rsidR="005D775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1346C50D" w14:textId="222EF5ED" w:rsidR="006805C0" w:rsidRPr="00C70C68" w:rsidRDefault="006805C0" w:rsidP="005D37C3">
          <w:pPr>
            <w:pStyle w:val="Cmsor4"/>
          </w:pPr>
          <w:r w:rsidRPr="00C70C68">
            <w:t>Képes a települések szabályozási tervek és az építésügyi szabályzások értelmezésére, a</w:t>
          </w:r>
          <w:r w:rsidRPr="00C70C68">
            <w:t>l</w:t>
          </w:r>
          <w:r w:rsidRPr="00C70C68">
            <w:t>kalmazására;</w:t>
          </w:r>
        </w:p>
        <w:p w14:paraId="1C818439" w14:textId="1D024596" w:rsidR="005D37C3" w:rsidRPr="00C70C68" w:rsidRDefault="005D37C3" w:rsidP="005D37C3">
          <w:pPr>
            <w:pStyle w:val="Cmsor4"/>
          </w:pPr>
          <w:r w:rsidRPr="00C70C68">
            <w:t>A történeti források alapján a településfejlődés fázisait, mozgatórugóit elemzése;</w:t>
          </w:r>
        </w:p>
        <w:p w14:paraId="2FBA4764" w14:textId="77777777" w:rsidR="005D37C3" w:rsidRPr="00C70C68" w:rsidRDefault="005D37C3" w:rsidP="005D37C3">
          <w:pPr>
            <w:pStyle w:val="Cmsor4"/>
          </w:pPr>
          <w:r w:rsidRPr="00C70C68">
            <w:t>Társadalmi folyamatok, problémák azonosítása statisztikai mutatók segítségével;</w:t>
          </w:r>
        </w:p>
        <w:p w14:paraId="18518226" w14:textId="77777777" w:rsidR="005D37C3" w:rsidRPr="00C70C68" w:rsidRDefault="005D37C3" w:rsidP="005D37C3">
          <w:pPr>
            <w:pStyle w:val="Cmsor4"/>
          </w:pPr>
          <w:r w:rsidRPr="00C70C68">
            <w:t>A településkutatás eredményeinek vizualizálása grafikonon, infografikán, tematikus térk</w:t>
          </w:r>
          <w:r w:rsidRPr="00C70C68">
            <w:t>é</w:t>
          </w:r>
          <w:r w:rsidRPr="00C70C68">
            <w:t>pen;</w:t>
          </w:r>
        </w:p>
        <w:p w14:paraId="09FAB5D6" w14:textId="77777777" w:rsidR="00155527" w:rsidRPr="00C70C68" w:rsidRDefault="005D37C3" w:rsidP="00331AC0">
          <w:pPr>
            <w:pStyle w:val="Cmsor4"/>
            <w:rPr>
              <w:lang w:eastAsia="en-GB"/>
            </w:rPr>
          </w:pPr>
          <w:r w:rsidRPr="00C70C68">
            <w:t>Kutatási terv, kutatásmódszertan összeállítása a megismert eszközökből a kutatási kérdé</w:t>
          </w:r>
          <w:r w:rsidRPr="00C70C68">
            <w:t>s</w:t>
          </w:r>
          <w:r w:rsidRPr="00C70C68">
            <w:t>nek megfelelően</w:t>
          </w:r>
          <w:r w:rsidR="00331AC0" w:rsidRPr="00C70C68">
            <w:t>.</w:t>
          </w:r>
        </w:p>
        <w:p w14:paraId="721E97E6" w14:textId="77777777" w:rsidR="00155527" w:rsidRPr="00C70C68" w:rsidRDefault="00155527" w:rsidP="00331AC0">
          <w:pPr>
            <w:pStyle w:val="Cmsor4"/>
            <w:rPr>
              <w:lang w:eastAsia="en-GB"/>
            </w:rPr>
          </w:pPr>
          <w:r w:rsidRPr="00C70C68">
            <w:t>Elsődleges adatgyűjtési módszerek (kérdőívezés, interjúzás, stb.) önálló használata ter</w:t>
          </w:r>
          <w:r w:rsidRPr="00C70C68">
            <w:t>e</w:t>
          </w:r>
          <w:r w:rsidRPr="00C70C68">
            <w:t>pen;</w:t>
          </w:r>
        </w:p>
        <w:p w14:paraId="1AB6457F" w14:textId="77777777" w:rsidR="00155527" w:rsidRPr="00C70C68" w:rsidRDefault="00155527" w:rsidP="00331AC0">
          <w:pPr>
            <w:pStyle w:val="Cmsor4"/>
            <w:rPr>
              <w:lang w:eastAsia="en-GB"/>
            </w:rPr>
          </w:pPr>
          <w:r w:rsidRPr="00C70C68">
            <w:t>Kutatási eredmények elemzése, összehasonlítása, értékelése;</w:t>
          </w:r>
        </w:p>
        <w:p w14:paraId="5D94E530" w14:textId="77777777" w:rsidR="00155527" w:rsidRPr="00C70C68" w:rsidRDefault="00155527" w:rsidP="00331AC0">
          <w:pPr>
            <w:pStyle w:val="Cmsor4"/>
            <w:rPr>
              <w:lang w:eastAsia="en-GB"/>
            </w:rPr>
          </w:pPr>
          <w:r w:rsidRPr="00C70C68">
            <w:t>Kutatási jelentés szerkesztése;</w:t>
          </w:r>
        </w:p>
        <w:p w14:paraId="34294A4A" w14:textId="77777777" w:rsidR="00E73573" w:rsidRPr="00C70C68" w:rsidRDefault="00155527" w:rsidP="00155527">
          <w:pPr>
            <w:pStyle w:val="Cmsor4"/>
            <w:rPr>
              <w:lang w:eastAsia="en-GB"/>
            </w:rPr>
          </w:pPr>
          <w:r w:rsidRPr="00C70C68">
            <w:t>Kutatási eredmények szóbeli prezentációja.</w:t>
          </w:r>
        </w:p>
      </w:sdtContent>
    </w:sdt>
    <w:p w14:paraId="2F13C948" w14:textId="190A0A7E" w:rsidR="007A4E2E" w:rsidRPr="00C70C68" w:rsidRDefault="007A4E2E" w:rsidP="00E73573">
      <w:pPr>
        <w:pStyle w:val="Cmsor3"/>
      </w:pPr>
      <w:r w:rsidRPr="00C70C68">
        <w:t>Attitűd</w:t>
      </w:r>
      <w:r w:rsidR="005D7750">
        <w:t xml:space="preserve"> </w:t>
      </w:r>
      <w:r w:rsidR="005D7750" w:rsidRPr="00C21022">
        <w:rPr>
          <w:rFonts w:ascii="Segoe UI" w:hAnsi="Segoe UI" w:cs="Segoe UI"/>
          <w:szCs w:val="22"/>
        </w:rPr>
        <w:t xml:space="preserve">– </w:t>
      </w:r>
      <w:r w:rsidR="005D7750" w:rsidRPr="00C21022">
        <w:rPr>
          <w:rFonts w:ascii="Segoe UI" w:hAnsi="Segoe UI" w:cs="Segoe UI"/>
        </w:rPr>
        <w:t>a KKK 6.1.</w:t>
      </w:r>
      <w:r w:rsidR="005D7750">
        <w:rPr>
          <w:rFonts w:ascii="Segoe UI" w:hAnsi="Segoe UI" w:cs="Segoe UI"/>
        </w:rPr>
        <w:t>3</w:t>
      </w:r>
      <w:r w:rsidR="005D775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-648209043"/>
            <w:placeholder>
              <w:docPart w:val="455E4436D69041F1AF7BE788BBAE03CD"/>
            </w:placeholder>
          </w:sdtPr>
          <w:sdtEndPr/>
          <w:sdtContent>
            <w:p w14:paraId="0B951B26" w14:textId="651689A0" w:rsidR="006805C0" w:rsidRPr="00C70C68" w:rsidRDefault="006805C0" w:rsidP="005D37C3">
              <w:pPr>
                <w:pStyle w:val="Cmsor4"/>
              </w:pPr>
              <w:r w:rsidRPr="00C70C68">
                <w:t>Munkája során törekszik a rendszerszemléletű, folyamatorientált, komplex megközelítésre, a problémák felismerésére, és azok kreatív megoldására;</w:t>
              </w:r>
            </w:p>
            <w:p w14:paraId="7A28F8F5" w14:textId="30A23D64" w:rsidR="006805C0" w:rsidRPr="00C70C68" w:rsidRDefault="006805C0" w:rsidP="005D37C3">
              <w:pPr>
                <w:pStyle w:val="Cmsor4"/>
              </w:pPr>
              <w:r w:rsidRPr="00C70C68">
                <w:lastRenderedPageBreak/>
                <w:t>Nyitott az új információk befogadására, törekszik szakmai és általános műveltségének f</w:t>
              </w:r>
              <w:r w:rsidRPr="00C70C68">
                <w:t>o</w:t>
              </w:r>
              <w:r w:rsidRPr="00C70C68">
                <w:t>lyamatos fejlesztésére;</w:t>
              </w:r>
            </w:p>
            <w:p w14:paraId="727F0FC0" w14:textId="0D474A4C" w:rsidR="006805C0" w:rsidRPr="00C70C68" w:rsidRDefault="006805C0" w:rsidP="005D37C3">
              <w:pPr>
                <w:pStyle w:val="Cmsor4"/>
              </w:pPr>
              <w:r w:rsidRPr="00C70C68">
                <w:t>Törekszik az építész szakma közösségi szolgálatba állítására, érzékeny az emberi probl</w:t>
              </w:r>
              <w:r w:rsidRPr="00C70C68">
                <w:t>é</w:t>
              </w:r>
              <w:r w:rsidRPr="00C70C68">
                <w:t>mákra, nyitott a környezeti és társadalmi kihívásokra, mindeközben tiszteli a hagyomány</w:t>
              </w:r>
              <w:r w:rsidRPr="00C70C68">
                <w:t>o</w:t>
              </w:r>
              <w:r w:rsidRPr="00C70C68">
                <w:t>kat, felismeri és védi az épített és természeti környezet értékeit;</w:t>
              </w:r>
            </w:p>
            <w:p w14:paraId="251DA52D" w14:textId="723F4A28" w:rsidR="005D37C3" w:rsidRPr="00C70C68" w:rsidRDefault="005D37C3" w:rsidP="005D37C3">
              <w:pPr>
                <w:pStyle w:val="Cmsor4"/>
              </w:pPr>
              <w:r w:rsidRPr="00C70C68">
                <w:t>A települési működés megértésének vágya;</w:t>
              </w:r>
            </w:p>
            <w:p w14:paraId="7D5676E7" w14:textId="77777777" w:rsidR="005D37C3" w:rsidRPr="00C70C68" w:rsidRDefault="005D37C3" w:rsidP="005D37C3">
              <w:pPr>
                <w:pStyle w:val="Cmsor4"/>
              </w:pPr>
              <w:r w:rsidRPr="00C70C68">
                <w:t>A tudományos követelményeknek megfelelő hivatkozás a feldolgozott forrásokra;</w:t>
              </w:r>
            </w:p>
            <w:p w14:paraId="791C67A9" w14:textId="77777777" w:rsidR="00116C15" w:rsidRPr="00C70C68" w:rsidRDefault="005D37C3" w:rsidP="00116C15">
              <w:pPr>
                <w:pStyle w:val="Cmsor4"/>
                <w:tabs>
                  <w:tab w:val="clear" w:pos="1417"/>
                </w:tabs>
              </w:pPr>
              <w:r w:rsidRPr="00C70C68">
                <w:t xml:space="preserve">Komplex </w:t>
              </w:r>
              <w:r w:rsidR="00116C15" w:rsidRPr="00C70C68">
                <w:t>és egyedi megoldásokra törekvés;</w:t>
              </w:r>
            </w:p>
            <w:p w14:paraId="51C1C663" w14:textId="77777777" w:rsidR="00E73573" w:rsidRPr="00C70C68" w:rsidRDefault="00116C15" w:rsidP="00116C15">
              <w:pPr>
                <w:pStyle w:val="Cmsor4"/>
              </w:pPr>
              <w:r w:rsidRPr="00C70C68">
                <w:t>Rendszerezett, koncentrált munkavégzés.</w:t>
              </w:r>
            </w:p>
          </w:sdtContent>
        </w:sdt>
      </w:sdtContent>
    </w:sdt>
    <w:p w14:paraId="11E4B7E2" w14:textId="59DAE0DD" w:rsidR="007A4E2E" w:rsidRPr="00C70C68" w:rsidRDefault="007A4E2E" w:rsidP="004C2D6E">
      <w:pPr>
        <w:pStyle w:val="Cmsor3"/>
      </w:pPr>
      <w:r w:rsidRPr="00C70C68">
        <w:t>Önállóság és felelősség</w:t>
      </w:r>
      <w:r w:rsidR="005D7750">
        <w:t xml:space="preserve"> </w:t>
      </w:r>
      <w:r w:rsidR="005D7750" w:rsidRPr="00C21022">
        <w:rPr>
          <w:rFonts w:ascii="Segoe UI" w:hAnsi="Segoe UI" w:cs="Segoe UI"/>
          <w:szCs w:val="22"/>
        </w:rPr>
        <w:t xml:space="preserve">– </w:t>
      </w:r>
      <w:r w:rsidR="005D7750" w:rsidRPr="00C21022">
        <w:rPr>
          <w:rFonts w:ascii="Segoe UI" w:hAnsi="Segoe UI" w:cs="Segoe UI"/>
        </w:rPr>
        <w:t>a KKK 6.1.</w:t>
      </w:r>
      <w:r w:rsidR="005D7750">
        <w:rPr>
          <w:rFonts w:ascii="Segoe UI" w:hAnsi="Segoe UI" w:cs="Segoe UI"/>
        </w:rPr>
        <w:t>4</w:t>
      </w:r>
      <w:bookmarkStart w:id="1" w:name="_GoBack"/>
      <w:bookmarkEnd w:id="1"/>
      <w:r w:rsidR="005D775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507873063"/>
            <w:placeholder>
              <w:docPart w:val="0856CDB4510B45CBA17A4599C205D524"/>
            </w:placeholder>
          </w:sdtPr>
          <w:sdtEndPr/>
          <w:sdtContent>
            <w:p w14:paraId="0E6F0C81" w14:textId="77777777" w:rsidR="005D37C3" w:rsidRPr="00C70C68" w:rsidRDefault="005D37C3" w:rsidP="005D37C3">
              <w:pPr>
                <w:pStyle w:val="Cmsor4"/>
              </w:pPr>
              <w:r w:rsidRPr="00C70C68">
                <w:t>Önállóság a feladatok és problémák végiggondolásában, megoldásában;</w:t>
              </w:r>
            </w:p>
            <w:p w14:paraId="553F7B91" w14:textId="77777777" w:rsidR="005D37C3" w:rsidRPr="00C70C68" w:rsidRDefault="005D37C3" w:rsidP="005D37C3">
              <w:pPr>
                <w:pStyle w:val="Cmsor4"/>
              </w:pPr>
              <w:r w:rsidRPr="00C70C68">
                <w:t>Kritikával szembeni nyitottság;</w:t>
              </w:r>
            </w:p>
            <w:p w14:paraId="7F74472F" w14:textId="77777777" w:rsidR="00E73573" w:rsidRPr="00C70C68" w:rsidRDefault="005D37C3" w:rsidP="005D37C3">
              <w:pPr>
                <w:pStyle w:val="Cmsor4"/>
                <w:rPr>
                  <w:rFonts w:eastAsiaTheme="minorHAnsi" w:cstheme="minorHAnsi"/>
                  <w:iCs w:val="0"/>
                </w:rPr>
              </w:pPr>
              <w:r w:rsidRPr="00C70C68">
                <w:t>Teammunka.</w:t>
              </w:r>
            </w:p>
          </w:sdtContent>
        </w:sdt>
      </w:sdtContent>
    </w:sdt>
    <w:p w14:paraId="2ADBCA4A" w14:textId="77777777" w:rsidR="00791E84" w:rsidRPr="00C70C68" w:rsidRDefault="00047B41" w:rsidP="001B7A60">
      <w:pPr>
        <w:pStyle w:val="Cmsor2"/>
      </w:pPr>
      <w:r w:rsidRPr="00C70C68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CEC483B" w14:textId="77777777" w:rsidR="00CD3A57" w:rsidRPr="00C70C68" w:rsidRDefault="00CD3A57" w:rsidP="00CD3A57">
          <w:pPr>
            <w:pStyle w:val="adat"/>
          </w:pPr>
          <w:r w:rsidRPr="00C70C68">
            <w:t>Előadások,</w:t>
          </w:r>
          <w:r w:rsidR="00234057" w:rsidRPr="00C70C68">
            <w:t xml:space="preserve"> gyakorlatok</w:t>
          </w:r>
          <w:r w:rsidR="00116C15" w:rsidRPr="00C70C68">
            <w:t>, terepgyakorlat</w:t>
          </w:r>
          <w:r w:rsidRPr="00C70C68">
            <w:t>.</w:t>
          </w:r>
        </w:p>
      </w:sdtContent>
    </w:sdt>
    <w:p w14:paraId="1F9BE6FD" w14:textId="77777777" w:rsidR="00175BAF" w:rsidRPr="00C70C68" w:rsidRDefault="00641A4B" w:rsidP="001B7A60">
      <w:pPr>
        <w:pStyle w:val="Cmsor2"/>
      </w:pPr>
      <w:r w:rsidRPr="00C70C68">
        <w:t>Tanulástámogató anyagok</w:t>
      </w:r>
    </w:p>
    <w:p w14:paraId="3AF92C6F" w14:textId="77777777" w:rsidR="00175BAF" w:rsidRPr="00C70C68" w:rsidRDefault="00885AD8" w:rsidP="004C2D6E">
      <w:pPr>
        <w:pStyle w:val="Cmsor3"/>
      </w:pPr>
      <w:r w:rsidRPr="00C70C68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042A84D5" w14:textId="77777777" w:rsidR="005D37C3" w:rsidRPr="00C70C68" w:rsidRDefault="005D37C3" w:rsidP="005D37C3">
          <w:pPr>
            <w:pStyle w:val="adat"/>
          </w:pPr>
          <w:r w:rsidRPr="00C70C68">
            <w:t>Letenyei László: Településkutatás I.-II.</w:t>
          </w:r>
        </w:p>
        <w:p w14:paraId="6E367F12" w14:textId="77777777" w:rsidR="00872296" w:rsidRPr="00C70C68" w:rsidRDefault="005D37C3" w:rsidP="00E251B5">
          <w:pPr>
            <w:pStyle w:val="adat"/>
          </w:pPr>
          <w:r w:rsidRPr="00C70C68">
            <w:t>http://www.tettconsult.eu/new/szoveges_htm/telepkutatas.htm</w:t>
          </w:r>
        </w:p>
      </w:sdtContent>
    </w:sdt>
    <w:p w14:paraId="3BB5CF60" w14:textId="77777777" w:rsidR="00175BAF" w:rsidRPr="00C70C68" w:rsidRDefault="006D3FCE" w:rsidP="004C2D6E">
      <w:pPr>
        <w:pStyle w:val="Cmsor3"/>
      </w:pPr>
      <w:r w:rsidRPr="00C70C68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48E156D6" w14:textId="77777777" w:rsidR="00872296" w:rsidRPr="00C70C68" w:rsidRDefault="005D37C3" w:rsidP="00B41C3B">
          <w:pPr>
            <w:pStyle w:val="adat"/>
            <w:rPr>
              <w:rStyle w:val="Hiperhivatkozs"/>
            </w:rPr>
          </w:pPr>
          <w:r w:rsidRPr="00C70C68">
            <w:t>Urb.0 Urbanisztika kezdőknek; elektronikus jegyzet</w:t>
          </w:r>
        </w:p>
      </w:sdtContent>
    </w:sdt>
    <w:p w14:paraId="07CD3C18" w14:textId="77777777" w:rsidR="00175BAF" w:rsidRPr="00C70C68" w:rsidRDefault="006D3FCE" w:rsidP="004C2D6E">
      <w:pPr>
        <w:pStyle w:val="Cmsor3"/>
      </w:pPr>
      <w:r w:rsidRPr="00C70C68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67870ADB" w14:textId="77777777" w:rsidR="00F80430" w:rsidRPr="00C70C68" w:rsidRDefault="00872296" w:rsidP="00872296">
          <w:pPr>
            <w:pStyle w:val="adat"/>
          </w:pPr>
          <w:r w:rsidRPr="00C70C68">
            <w:t>további elektronikus segédanyagok a tárgy honlapján</w:t>
          </w:r>
        </w:p>
      </w:sdtContent>
    </w:sdt>
    <w:p w14:paraId="4DC056EB" w14:textId="77777777" w:rsidR="00CE3452" w:rsidRDefault="00CE3452">
      <w:pPr>
        <w:spacing w:after="160" w:line="259" w:lineRule="auto"/>
        <w:jc w:val="left"/>
      </w:pPr>
    </w:p>
    <w:p w14:paraId="55AC241B" w14:textId="77777777" w:rsidR="00CE3452" w:rsidRDefault="00CE3452" w:rsidP="00CE3452">
      <w:pPr>
        <w:pStyle w:val="Cmsor1"/>
      </w:pPr>
      <w:r>
        <w:t>Tantárgy tematikája</w:t>
      </w:r>
    </w:p>
    <w:p w14:paraId="47F1F5D3" w14:textId="77777777" w:rsidR="00CE3452" w:rsidRDefault="00CE3452" w:rsidP="00CE3452">
      <w:pPr>
        <w:pStyle w:val="Cmsor2"/>
      </w:pPr>
      <w:r>
        <w:t>Előadások tematikája</w:t>
      </w:r>
    </w:p>
    <w:p w14:paraId="277E5D32" w14:textId="0CC89D15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A kutatás folyamata, kvalitatív és kvantitatív kutatás összefüggése</w:t>
      </w:r>
      <w:r>
        <w:t xml:space="preserve">, </w:t>
      </w:r>
      <w:r w:rsidRPr="00C70C68">
        <w:t>Idézés szabályai</w:t>
      </w:r>
    </w:p>
    <w:p w14:paraId="20070894" w14:textId="77777777" w:rsidR="00E6795A" w:rsidRPr="00E6795A" w:rsidRDefault="00E6795A" w:rsidP="00E6795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Történeti kutatások: könyvtári és levéltári kutatás, személyes történelem</w:t>
      </w:r>
      <w:r w:rsidRPr="00E6795A">
        <w:t xml:space="preserve"> </w:t>
      </w:r>
    </w:p>
    <w:p w14:paraId="1C9299C8" w14:textId="48E0D3E2" w:rsidR="00E6795A" w:rsidRPr="00E6795A" w:rsidRDefault="00E6795A" w:rsidP="00E6795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Történeti kutatások: történeti térképek elemzése</w:t>
      </w:r>
    </w:p>
    <w:p w14:paraId="4FC84C46" w14:textId="77777777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Statisztikai kutatások: statisztikai adatok forrásai, értelmezése</w:t>
      </w:r>
      <w:r w:rsidRPr="00E6795A">
        <w:t xml:space="preserve"> </w:t>
      </w:r>
    </w:p>
    <w:p w14:paraId="550EF8BC" w14:textId="169D08A4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Térképészeti alapismeretek</w:t>
      </w:r>
      <w:r>
        <w:t>,</w:t>
      </w:r>
      <w:r w:rsidRPr="00E6795A">
        <w:t xml:space="preserve"> </w:t>
      </w:r>
      <w:r w:rsidRPr="00C70C68">
        <w:t>Térinformatikai elemzések</w:t>
      </w:r>
      <w:r>
        <w:t xml:space="preserve">, </w:t>
      </w:r>
      <w:r w:rsidRPr="00C70C68">
        <w:t>Infografikák</w:t>
      </w:r>
    </w:p>
    <w:p w14:paraId="6BA04847" w14:textId="4536CD90" w:rsidR="00E6795A" w:rsidRPr="00E6795A" w:rsidRDefault="00E6795A" w:rsidP="00E6795A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Társadalomtudományi módszertanok: kérdőívezés</w:t>
      </w:r>
      <w:r>
        <w:rPr>
          <w:i/>
        </w:rPr>
        <w:t xml:space="preserve">, </w:t>
      </w:r>
      <w:r w:rsidRPr="00C70C68">
        <w:t>interjúzás, fókuszcsoport</w:t>
      </w:r>
    </w:p>
    <w:p w14:paraId="4D4FD5DB" w14:textId="77777777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Hálózatkutatás, mentális térképek, tartalomelemzés</w:t>
      </w:r>
      <w:r w:rsidRPr="00E6795A">
        <w:t xml:space="preserve"> </w:t>
      </w:r>
    </w:p>
    <w:p w14:paraId="6AEF572B" w14:textId="0ACC1D1C" w:rsidR="00E6795A" w:rsidRPr="0070154B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Helyszínelési technikák</w:t>
      </w:r>
    </w:p>
    <w:p w14:paraId="2C8ED181" w14:textId="77777777" w:rsidR="00CE3452" w:rsidRDefault="00CE3452" w:rsidP="00CE3452">
      <w:pPr>
        <w:pStyle w:val="Cmsor2"/>
      </w:pPr>
      <w:r>
        <w:t>Gyakorlati órák tematikája</w:t>
      </w:r>
    </w:p>
    <w:p w14:paraId="23AE0E00" w14:textId="4FCF6010" w:rsid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Könyvtári kutatás</w:t>
      </w:r>
    </w:p>
    <w:p w14:paraId="5A68FDE0" w14:textId="57EA5E29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Történeti térképek elemzése</w:t>
      </w:r>
    </w:p>
    <w:p w14:paraId="249E8FED" w14:textId="49B45467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grafikonos ábrázolás</w:t>
      </w:r>
    </w:p>
    <w:p w14:paraId="2616BF9F" w14:textId="117F2083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Tematikus térkép készítése</w:t>
      </w:r>
    </w:p>
    <w:p w14:paraId="563A54F3" w14:textId="55202134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Infografika készítése</w:t>
      </w:r>
    </w:p>
    <w:p w14:paraId="341FF62E" w14:textId="77777777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Térinformatikai elemzés</w:t>
      </w:r>
      <w:r w:rsidRPr="00E6795A">
        <w:t xml:space="preserve"> </w:t>
      </w:r>
    </w:p>
    <w:p w14:paraId="3BA946F0" w14:textId="77777777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Kérdőív készítése</w:t>
      </w:r>
      <w:r>
        <w:t xml:space="preserve">, </w:t>
      </w:r>
    </w:p>
    <w:p w14:paraId="4D04E53F" w14:textId="6813464B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Interjúterv készítése</w:t>
      </w:r>
    </w:p>
    <w:p w14:paraId="6175301A" w14:textId="765E17EC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Kutatási terv készítése</w:t>
      </w:r>
    </w:p>
    <w:p w14:paraId="12C8AFF3" w14:textId="25BC997E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Kutatási terv készítése</w:t>
      </w:r>
    </w:p>
    <w:p w14:paraId="4F5945BF" w14:textId="5AA17498" w:rsidR="00E6795A" w:rsidRPr="00E6795A" w:rsidRDefault="00E6795A" w:rsidP="00CE3452">
      <w:pPr>
        <w:pStyle w:val="Listaszerbekezds"/>
        <w:numPr>
          <w:ilvl w:val="0"/>
          <w:numId w:val="41"/>
        </w:numPr>
        <w:spacing w:after="160" w:line="259" w:lineRule="auto"/>
        <w:jc w:val="left"/>
        <w:rPr>
          <w:i/>
        </w:rPr>
      </w:pPr>
      <w:r w:rsidRPr="00C70C68">
        <w:t>Kutatási terv készítése</w:t>
      </w:r>
    </w:p>
    <w:p w14:paraId="42B85EDB" w14:textId="0523CA4D" w:rsidR="00F80430" w:rsidRPr="00C70C68" w:rsidRDefault="00E6795A" w:rsidP="00E6795A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C70C68">
        <w:t>Helyszínelés</w:t>
      </w:r>
      <w:r w:rsidR="00F80430" w:rsidRPr="00C70C68">
        <w:br w:type="page"/>
      </w:r>
    </w:p>
    <w:p w14:paraId="361BD598" w14:textId="77777777" w:rsidR="00AB277F" w:rsidRPr="00C70C68" w:rsidRDefault="00AB277F" w:rsidP="001B7A60">
      <w:pPr>
        <w:pStyle w:val="FcmI"/>
      </w:pPr>
      <w:r w:rsidRPr="00C70C68">
        <w:lastRenderedPageBreak/>
        <w:t xml:space="preserve">TantárgyKövetelmények </w:t>
      </w:r>
    </w:p>
    <w:p w14:paraId="64DE007B" w14:textId="77777777" w:rsidR="003601CF" w:rsidRPr="00C70C68" w:rsidRDefault="00D367E0" w:rsidP="00816956">
      <w:pPr>
        <w:pStyle w:val="Cmsor1"/>
      </w:pPr>
      <w:r w:rsidRPr="00C70C68">
        <w:t xml:space="preserve">A </w:t>
      </w:r>
      <w:r w:rsidR="003601CF" w:rsidRPr="00C70C68">
        <w:t xml:space="preserve">Tanulmányi teljesítmény </w:t>
      </w:r>
      <w:r w:rsidRPr="00C70C68">
        <w:t>ellenőrzése ÉS ért</w:t>
      </w:r>
      <w:r w:rsidR="00816956" w:rsidRPr="00C70C68">
        <w:t>é</w:t>
      </w:r>
      <w:r w:rsidRPr="00C70C68">
        <w:t>kelése</w:t>
      </w:r>
    </w:p>
    <w:p w14:paraId="33C56DD7" w14:textId="77777777" w:rsidR="003601CF" w:rsidRPr="00C70C68" w:rsidRDefault="003601CF" w:rsidP="00816956">
      <w:pPr>
        <w:pStyle w:val="Cmsor2"/>
      </w:pPr>
      <w:r w:rsidRPr="00C70C68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38138DF3" w14:textId="1B5C2716" w:rsidR="009C6FB5" w:rsidRPr="00C70C68" w:rsidRDefault="009C6FB5" w:rsidP="009C6FB5">
          <w:pPr>
            <w:pStyle w:val="Cmsor3"/>
          </w:pPr>
          <w:r w:rsidRPr="00C70C68">
            <w:t>Az előadás látogatása ajánlott, a gyakorlaton való részvétel kötelező. A megengedett hiányzások számát a hatályos Tanulmányi- és Vizsgaszabályzat</w:t>
          </w:r>
          <w:r w:rsidR="00A47204" w:rsidRPr="00C70C68">
            <w:t xml:space="preserve"> (TVSZ)</w:t>
          </w:r>
          <w:r w:rsidRPr="00C70C68">
            <w:t xml:space="preserve"> írja elő. A teljesítményértékelések ala</w:t>
          </w:r>
          <w:r w:rsidRPr="00C70C68">
            <w:t>p</w:t>
          </w:r>
          <w:r w:rsidRPr="00C70C68">
            <w:t>ját az előadásokon és a gyakorlatokon elhangzott ismeretek összessége képezi.</w:t>
          </w:r>
        </w:p>
        <w:p w14:paraId="613969A2" w14:textId="6DE54424" w:rsidR="00126AC7" w:rsidRPr="00C70C68" w:rsidRDefault="009C6FB5" w:rsidP="009C6FB5">
          <w:pPr>
            <w:pStyle w:val="Cmsor3"/>
          </w:pPr>
          <w:r w:rsidRPr="00C70C68">
            <w:t xml:space="preserve">Vitás esetekben a hatályos </w:t>
          </w:r>
          <w:r w:rsidR="00A47204" w:rsidRPr="00C70C68">
            <w:t>TVSZ</w:t>
          </w:r>
          <w:r w:rsidRPr="00C70C68">
            <w:t>, továbbá a hatályos Etikai Kódex szabályrendszere az irányadó.</w:t>
          </w:r>
        </w:p>
      </w:sdtContent>
    </w:sdt>
    <w:p w14:paraId="72965B31" w14:textId="77777777" w:rsidR="00DB6E76" w:rsidRPr="00C70C68" w:rsidRDefault="00DB6E76" w:rsidP="001B7A60">
      <w:pPr>
        <w:pStyle w:val="Cmsor2"/>
      </w:pPr>
      <w:r w:rsidRPr="00C70C68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0D3563DC" w14:textId="77777777" w:rsidR="00EC509A" w:rsidRPr="00C70C68" w:rsidRDefault="00EC509A" w:rsidP="00EC509A">
          <w:pPr>
            <w:pStyle w:val="Cmsor3"/>
            <w:rPr>
              <w:rFonts w:cs="Times New Roman"/>
            </w:rPr>
          </w:pPr>
          <w:r w:rsidRPr="00C70C68">
            <w:rPr>
              <w:i/>
            </w:rPr>
            <w:t>Szorgalmi időszakban végzett teljesítményértékelések:</w:t>
          </w:r>
          <w:r w:rsidR="00B41C3B" w:rsidRPr="00C70C68">
            <w:t xml:space="preserve"> </w:t>
          </w:r>
        </w:p>
        <w:p w14:paraId="5444A88A" w14:textId="77777777" w:rsidR="00261FF6" w:rsidRPr="00C70C68" w:rsidRDefault="00A513CA" w:rsidP="00116C15">
          <w:pPr>
            <w:pStyle w:val="Cmsor4"/>
            <w:rPr>
              <w:rFonts w:cs="Times New Roman"/>
            </w:rPr>
          </w:pPr>
          <w:r w:rsidRPr="00C70C68">
            <w:rPr>
              <w:rFonts w:cs="Times New Roman"/>
              <w:i/>
            </w:rPr>
            <w:t>Összegző tanulmányi értékelés:</w:t>
          </w:r>
          <w:r w:rsidRPr="00C70C68">
            <w:rPr>
              <w:rFonts w:cs="Times New Roman"/>
            </w:rPr>
            <w:t xml:space="preserve"> a tantárgy tudás, képesség, attitűd, valamint önállóság és felelősség típusú kompetenciaelemeinek komplex értékelési módja, melynek megjelenési formája az egyénileg vagy kis csoportban készített kisebb feladatrészekből álló féléves f</w:t>
          </w:r>
          <w:r w:rsidRPr="00C70C68">
            <w:rPr>
              <w:rFonts w:cs="Times New Roman"/>
            </w:rPr>
            <w:t>e</w:t>
          </w:r>
          <w:r w:rsidRPr="00C70C68">
            <w:rPr>
              <w:rFonts w:cs="Times New Roman"/>
            </w:rPr>
            <w:t xml:space="preserve">ladat; annak tartalmát, követelményeit, értékelési módját </w:t>
          </w:r>
          <w:r w:rsidR="00116C15" w:rsidRPr="00C70C68">
            <w:rPr>
              <w:rFonts w:cs="Times New Roman"/>
            </w:rPr>
            <w:t>az előadó határozza meg.</w:t>
          </w:r>
        </w:p>
      </w:sdtContent>
    </w:sdt>
    <w:p w14:paraId="6902AA1F" w14:textId="77777777" w:rsidR="002505B1" w:rsidRPr="00C70C68" w:rsidRDefault="00447B09" w:rsidP="00686448">
      <w:pPr>
        <w:pStyle w:val="Cmsor2"/>
      </w:pPr>
      <w:bookmarkStart w:id="2" w:name="_Ref466272077"/>
      <w:r w:rsidRPr="00C70C68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264547FF" w14:textId="77777777" w:rsidR="00A513CA" w:rsidRPr="00C70C68" w:rsidRDefault="00A513CA" w:rsidP="00A513CA">
          <w:pPr>
            <w:pStyle w:val="Cmsor3"/>
          </w:pPr>
          <w:r w:rsidRPr="00C70C68">
            <w:t>Az aláírás megszerzésének feltétele a</w:t>
          </w:r>
          <w:r w:rsidR="00116C15" w:rsidRPr="00C70C68">
            <w:t>z órákon való aktív részvétel a TVSZ előírásainak megfelel</w:t>
          </w:r>
          <w:r w:rsidR="00116C15" w:rsidRPr="00C70C68">
            <w:t>ő</w:t>
          </w:r>
          <w:r w:rsidR="00116C15" w:rsidRPr="00C70C68">
            <w:t>en</w:t>
          </w:r>
          <w:r w:rsidRPr="00C70C68">
            <w:t>.</w:t>
          </w:r>
        </w:p>
        <w:p w14:paraId="05B45D79" w14:textId="0175997D" w:rsidR="0014720E" w:rsidRPr="00E6795A" w:rsidRDefault="00A513CA" w:rsidP="00E6795A">
          <w:pPr>
            <w:pStyle w:val="Cmsor3"/>
          </w:pPr>
          <w:r w:rsidRPr="00C70C68">
            <w:t>A féléves feladat részarány</w:t>
          </w:r>
          <w:r w:rsidR="00116C15" w:rsidRPr="00C70C68">
            <w:t>a a féléves jegy minősítésében 10</w:t>
          </w:r>
          <w:r w:rsidRPr="00C70C68">
            <w:t>0%.</w:t>
          </w:r>
        </w:p>
      </w:sdtContent>
    </w:sdt>
    <w:p w14:paraId="737291FE" w14:textId="77777777" w:rsidR="00C9251E" w:rsidRPr="00C70C68" w:rsidRDefault="007E3B82" w:rsidP="001B7A60">
      <w:pPr>
        <w:pStyle w:val="Cmsor2"/>
      </w:pPr>
      <w:r w:rsidRPr="00C70C68">
        <w:t>É</w:t>
      </w:r>
      <w:r w:rsidR="00B56D77" w:rsidRPr="00C70C68">
        <w:t xml:space="preserve">rdemjegy </w:t>
      </w:r>
      <w:r w:rsidRPr="00C70C68">
        <w:t>megállapítás</w:t>
      </w:r>
      <w:r w:rsidR="00C9251E" w:rsidRPr="00C70C68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C70C68" w:rsidRPr="00C70C68" w14:paraId="1FBAA938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D57AF78" w14:textId="156473CA" w:rsidR="003968BE" w:rsidRPr="00C70C68" w:rsidRDefault="003968BE" w:rsidP="00A47204">
                <w:pPr>
                  <w:pStyle w:val="adatB"/>
                </w:pPr>
                <w:r w:rsidRPr="00C70C68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7F33B2C" w14:textId="77777777" w:rsidR="003968BE" w:rsidRPr="00C70C68" w:rsidRDefault="003968BE" w:rsidP="00A3270B">
                <w:pPr>
                  <w:pStyle w:val="adatB"/>
                </w:pPr>
                <w:r w:rsidRPr="00C70C68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9320A1C" w14:textId="77777777" w:rsidR="003968BE" w:rsidRPr="00C70C68" w:rsidRDefault="003968BE" w:rsidP="00CC694E">
                <w:pPr>
                  <w:pStyle w:val="adatB"/>
                  <w:jc w:val="center"/>
                </w:pPr>
                <w:r w:rsidRPr="00C70C68">
                  <w:t>Pontszám*</w:t>
                </w:r>
              </w:p>
            </w:tc>
          </w:tr>
          <w:tr w:rsidR="00C70C68" w:rsidRPr="00C70C68" w14:paraId="0569BC8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6FA830A" w14:textId="77777777" w:rsidR="003968BE" w:rsidRPr="00C70C68" w:rsidRDefault="003968BE" w:rsidP="00A3270B">
                <w:pPr>
                  <w:pStyle w:val="adat"/>
                </w:pPr>
                <w:r w:rsidRPr="00C70C68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381EB3A" w14:textId="77777777" w:rsidR="003968BE" w:rsidRPr="00C70C68" w:rsidRDefault="003968BE" w:rsidP="00A3270B">
                <w:pPr>
                  <w:pStyle w:val="adat"/>
                </w:pPr>
                <w:r w:rsidRPr="00C70C68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A29ECAF" w14:textId="77777777" w:rsidR="003968BE" w:rsidRPr="00C70C68" w:rsidRDefault="007972DB" w:rsidP="00CC694E">
                <w:pPr>
                  <w:pStyle w:val="adat"/>
                  <w:jc w:val="center"/>
                </w:pPr>
                <w:r w:rsidRPr="00C70C68">
                  <w:t>≥ 9</w:t>
                </w:r>
                <w:r w:rsidR="00116C15" w:rsidRPr="00C70C68">
                  <w:t>5</w:t>
                </w:r>
                <w:r w:rsidR="003968BE" w:rsidRPr="00C70C68">
                  <w:t>%</w:t>
                </w:r>
              </w:p>
            </w:tc>
          </w:tr>
          <w:tr w:rsidR="00C70C68" w:rsidRPr="00C70C68" w14:paraId="2A16494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7287C5" w14:textId="77777777" w:rsidR="003968BE" w:rsidRPr="00C70C68" w:rsidRDefault="003968BE" w:rsidP="00A3270B">
                <w:pPr>
                  <w:pStyle w:val="adat"/>
                </w:pPr>
                <w:r w:rsidRPr="00C70C68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8CF6CA6" w14:textId="77777777" w:rsidR="003968BE" w:rsidRPr="00C70C68" w:rsidRDefault="003968BE" w:rsidP="00A3270B">
                <w:pPr>
                  <w:pStyle w:val="adat"/>
                </w:pPr>
                <w:r w:rsidRPr="00C70C68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48882593" w14:textId="77777777" w:rsidR="003968BE" w:rsidRPr="00C70C68" w:rsidRDefault="00116C15" w:rsidP="00116C15">
                <w:pPr>
                  <w:pStyle w:val="adat"/>
                  <w:jc w:val="center"/>
                </w:pPr>
                <w:r w:rsidRPr="00C70C68">
                  <w:t>90</w:t>
                </w:r>
                <w:r w:rsidR="003968BE" w:rsidRPr="00C70C68">
                  <w:t xml:space="preserve"> – 9</w:t>
                </w:r>
                <w:r w:rsidRPr="00C70C68">
                  <w:t>5</w:t>
                </w:r>
                <w:r w:rsidR="003968BE" w:rsidRPr="00C70C68">
                  <w:t>%</w:t>
                </w:r>
              </w:p>
            </w:tc>
          </w:tr>
          <w:tr w:rsidR="00C70C68" w:rsidRPr="00C70C68" w14:paraId="12FF710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404F5B7" w14:textId="77777777" w:rsidR="003968BE" w:rsidRPr="00C70C68" w:rsidRDefault="003968BE" w:rsidP="00A3270B">
                <w:pPr>
                  <w:pStyle w:val="adat"/>
                </w:pPr>
                <w:r w:rsidRPr="00C70C68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3D5342AD" w14:textId="77777777" w:rsidR="003968BE" w:rsidRPr="00C70C68" w:rsidRDefault="003968BE" w:rsidP="00A3270B">
                <w:pPr>
                  <w:pStyle w:val="adat"/>
                </w:pPr>
                <w:r w:rsidRPr="00C70C68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E31AE7B" w14:textId="77777777" w:rsidR="003968BE" w:rsidRPr="00C70C68" w:rsidRDefault="007972DB" w:rsidP="007972DB">
                <w:pPr>
                  <w:pStyle w:val="adat"/>
                  <w:jc w:val="center"/>
                </w:pPr>
                <w:r w:rsidRPr="00C70C68">
                  <w:t>7</w:t>
                </w:r>
                <w:r w:rsidR="00116C15" w:rsidRPr="00C70C68">
                  <w:t>5</w:t>
                </w:r>
                <w:r w:rsidR="003968BE" w:rsidRPr="00C70C68">
                  <w:t xml:space="preserve"> – </w:t>
                </w:r>
                <w:r w:rsidR="00116C15" w:rsidRPr="00C70C68">
                  <w:t>90</w:t>
                </w:r>
                <w:r w:rsidR="003968BE" w:rsidRPr="00C70C68">
                  <w:t>%</w:t>
                </w:r>
              </w:p>
            </w:tc>
          </w:tr>
          <w:tr w:rsidR="00C70C68" w:rsidRPr="00C70C68" w14:paraId="697DF58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CA043A1" w14:textId="77777777" w:rsidR="003968BE" w:rsidRPr="00C70C68" w:rsidRDefault="003968BE" w:rsidP="00A3270B">
                <w:pPr>
                  <w:pStyle w:val="adat"/>
                </w:pPr>
                <w:r w:rsidRPr="00C70C68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B4F5DC4" w14:textId="77777777" w:rsidR="003968BE" w:rsidRPr="00C70C68" w:rsidRDefault="003968BE" w:rsidP="00A3270B">
                <w:pPr>
                  <w:pStyle w:val="adat"/>
                </w:pPr>
                <w:r w:rsidRPr="00C70C68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ECCFFCC" w14:textId="77777777" w:rsidR="003968BE" w:rsidRPr="00C70C68" w:rsidRDefault="00586484" w:rsidP="007972DB">
                <w:pPr>
                  <w:pStyle w:val="adat"/>
                  <w:jc w:val="center"/>
                </w:pPr>
                <w:r w:rsidRPr="00C70C68">
                  <w:t>75</w:t>
                </w:r>
                <w:r w:rsidR="003968BE" w:rsidRPr="00C70C68">
                  <w:t xml:space="preserve"> – </w:t>
                </w:r>
                <w:r w:rsidRPr="00C70C68">
                  <w:t>60</w:t>
                </w:r>
                <w:r w:rsidR="003968BE" w:rsidRPr="00C70C68">
                  <w:t>%</w:t>
                </w:r>
              </w:p>
            </w:tc>
          </w:tr>
          <w:tr w:rsidR="00C70C68" w:rsidRPr="00C70C68" w14:paraId="512515F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41DDCB" w14:textId="77777777" w:rsidR="003968BE" w:rsidRPr="00C70C68" w:rsidRDefault="003968BE" w:rsidP="00A3270B">
                <w:pPr>
                  <w:pStyle w:val="adat"/>
                </w:pPr>
                <w:r w:rsidRPr="00C70C68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9E677BC" w14:textId="77777777" w:rsidR="003968BE" w:rsidRPr="00C70C68" w:rsidRDefault="003968BE" w:rsidP="00A3270B">
                <w:pPr>
                  <w:pStyle w:val="adat"/>
                </w:pPr>
                <w:r w:rsidRPr="00C70C68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398C299C" w14:textId="77777777" w:rsidR="003968BE" w:rsidRPr="00C70C68" w:rsidRDefault="00910915" w:rsidP="00366221">
                <w:pPr>
                  <w:pStyle w:val="adat"/>
                  <w:jc w:val="center"/>
                </w:pPr>
                <w:r w:rsidRPr="00C70C68">
                  <w:t>50</w:t>
                </w:r>
                <w:r w:rsidR="003968BE" w:rsidRPr="00C70C68">
                  <w:t xml:space="preserve"> – </w:t>
                </w:r>
                <w:r w:rsidR="00366221" w:rsidRPr="00C70C68">
                  <w:t>6</w:t>
                </w:r>
                <w:r w:rsidR="00586484" w:rsidRPr="00C70C68">
                  <w:t>0</w:t>
                </w:r>
                <w:r w:rsidR="003968BE" w:rsidRPr="00C70C68">
                  <w:t>%</w:t>
                </w:r>
              </w:p>
            </w:tc>
          </w:tr>
          <w:tr w:rsidR="00C70C68" w:rsidRPr="00C70C68" w14:paraId="7F65E5C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6C9A6B0" w14:textId="77777777" w:rsidR="003968BE" w:rsidRPr="00C70C68" w:rsidRDefault="003968BE" w:rsidP="00A3270B">
                <w:pPr>
                  <w:pStyle w:val="adat"/>
                </w:pPr>
                <w:r w:rsidRPr="00C70C68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10C799D" w14:textId="77777777" w:rsidR="003968BE" w:rsidRPr="00C70C68" w:rsidRDefault="003968BE" w:rsidP="00A3270B">
                <w:pPr>
                  <w:pStyle w:val="adat"/>
                </w:pPr>
                <w:r w:rsidRPr="00C70C68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6A26768" w14:textId="77777777" w:rsidR="003968BE" w:rsidRPr="00C70C68" w:rsidRDefault="003968BE" w:rsidP="00366221">
                <w:pPr>
                  <w:pStyle w:val="adat"/>
                  <w:jc w:val="center"/>
                </w:pPr>
                <w:r w:rsidRPr="00C70C68">
                  <w:t xml:space="preserve">&lt; </w:t>
                </w:r>
                <w:r w:rsidR="00910915" w:rsidRPr="00C70C68">
                  <w:t>5</w:t>
                </w:r>
                <w:r w:rsidRPr="00C70C68">
                  <w:t>0%</w:t>
                </w:r>
              </w:p>
            </w:tc>
          </w:tr>
          <w:tr w:rsidR="00C70C68" w:rsidRPr="00C70C68" w14:paraId="75D1387F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032D242B" w14:textId="77777777" w:rsidR="003968BE" w:rsidRPr="00C70C68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C70C68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67146CA" w14:textId="77777777" w:rsidR="002F47B8" w:rsidRPr="00C70C68" w:rsidRDefault="002F47B8" w:rsidP="001B7A60">
      <w:pPr>
        <w:pStyle w:val="Cmsor2"/>
      </w:pPr>
      <w:r w:rsidRPr="00C70C68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72B59E74" w14:textId="77777777" w:rsidR="005C73AB" w:rsidRPr="00C70C68" w:rsidRDefault="005C73AB" w:rsidP="005C73AB">
          <w:pPr>
            <w:pStyle w:val="Cmsor3"/>
          </w:pPr>
          <w:r w:rsidRPr="00C70C68">
            <w:t xml:space="preserve">Az féléves feladat részei hiányzás esetén a következő órán pótolhatók. </w:t>
          </w:r>
        </w:p>
        <w:p w14:paraId="3C8CB7B6" w14:textId="4080F24C" w:rsidR="002F23CE" w:rsidRPr="00C70C68" w:rsidRDefault="005C73AB" w:rsidP="000E2277">
          <w:pPr>
            <w:pStyle w:val="Cmsor3"/>
          </w:pPr>
          <w:r w:rsidRPr="00C70C68">
            <w:t xml:space="preserve">A féléves feladat </w:t>
          </w:r>
          <w:r w:rsidR="000E2277" w:rsidRPr="00C70C68">
            <w:t>TVSZ szerint pótolható, a pótlási lehetőségek időpontjai az aktuális félév kari időbeosztásához igazodnak</w:t>
          </w:r>
          <w:r w:rsidRPr="00C70C68">
            <w:t>.</w:t>
          </w:r>
        </w:p>
      </w:sdtContent>
    </w:sdt>
    <w:p w14:paraId="7D70866C" w14:textId="77777777" w:rsidR="001E632A" w:rsidRPr="00C70C68" w:rsidRDefault="001E632A" w:rsidP="001B7A60">
      <w:pPr>
        <w:pStyle w:val="Cmsor2"/>
      </w:pPr>
      <w:r w:rsidRPr="00C70C68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70C68" w:rsidRPr="00C70C68" w14:paraId="6EB0D2D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0E1DE1C" w14:textId="77777777" w:rsidR="00CC694E" w:rsidRPr="00C70C68" w:rsidRDefault="00CC694E" w:rsidP="00A3270B">
            <w:pPr>
              <w:pStyle w:val="adatB"/>
            </w:pPr>
            <w:r w:rsidRPr="00C70C68">
              <w:t>tevékenység</w:t>
            </w:r>
          </w:p>
        </w:tc>
        <w:tc>
          <w:tcPr>
            <w:tcW w:w="3402" w:type="dxa"/>
            <w:vAlign w:val="center"/>
          </w:tcPr>
          <w:p w14:paraId="5412C232" w14:textId="77777777" w:rsidR="00CC694E" w:rsidRPr="00C70C68" w:rsidRDefault="001E4F6A" w:rsidP="00CC694E">
            <w:pPr>
              <w:pStyle w:val="adatB"/>
              <w:jc w:val="center"/>
            </w:pPr>
            <w:r w:rsidRPr="00C70C68">
              <w:t>ó</w:t>
            </w:r>
            <w:r w:rsidR="00CC694E" w:rsidRPr="00C70C68">
              <w:t>ra</w:t>
            </w:r>
            <w:r w:rsidRPr="00C70C68">
              <w:t xml:space="preserve"> </w:t>
            </w:r>
            <w:r w:rsidR="00CC694E" w:rsidRPr="00C70C68">
              <w:t>/</w:t>
            </w:r>
            <w:r w:rsidRPr="00C70C68">
              <w:t xml:space="preserve"> </w:t>
            </w:r>
            <w:r w:rsidR="00CC694E" w:rsidRPr="00C70C68">
              <w:t>félév</w:t>
            </w:r>
          </w:p>
        </w:tc>
      </w:tr>
      <w:tr w:rsidR="00C70C68" w:rsidRPr="00C70C68" w14:paraId="6ACF6FB8" w14:textId="77777777" w:rsidTr="00A3270B">
        <w:trPr>
          <w:cantSplit/>
        </w:trPr>
        <w:tc>
          <w:tcPr>
            <w:tcW w:w="6804" w:type="dxa"/>
            <w:vAlign w:val="center"/>
          </w:tcPr>
          <w:p w14:paraId="1094E09E" w14:textId="77777777" w:rsidR="00F6675C" w:rsidRPr="00C70C68" w:rsidRDefault="00F6675C" w:rsidP="00F6675C">
            <w:pPr>
              <w:pStyle w:val="adat"/>
            </w:pPr>
            <w:r w:rsidRPr="00C70C68">
              <w:t>részvétel a kontakt tanórákon</w:t>
            </w:r>
            <w:r w:rsidR="00116C15" w:rsidRPr="00C70C68">
              <w:t xml:space="preserve"> és a terepgyakorlaton</w:t>
            </w:r>
          </w:p>
        </w:tc>
        <w:tc>
          <w:tcPr>
            <w:tcW w:w="3402" w:type="dxa"/>
            <w:vAlign w:val="center"/>
          </w:tcPr>
          <w:p w14:paraId="3A79B988" w14:textId="77777777" w:rsidR="00F6675C" w:rsidRPr="00C70C68" w:rsidRDefault="00BC36CE" w:rsidP="005C73AB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116C15" w:rsidRPr="00C70C68">
                  <w:t>48</w:t>
                </w:r>
              </w:sdtContent>
            </w:sdt>
          </w:p>
        </w:tc>
      </w:tr>
      <w:tr w:rsidR="00C70C68" w:rsidRPr="00C70C68" w14:paraId="5CC55348" w14:textId="77777777" w:rsidTr="00A3270B">
        <w:trPr>
          <w:cantSplit/>
        </w:trPr>
        <w:tc>
          <w:tcPr>
            <w:tcW w:w="6804" w:type="dxa"/>
            <w:vAlign w:val="center"/>
          </w:tcPr>
          <w:p w14:paraId="32FDD377" w14:textId="77777777" w:rsidR="00F6675C" w:rsidRPr="00C70C68" w:rsidRDefault="00F6675C" w:rsidP="00F6675C">
            <w:pPr>
              <w:pStyle w:val="adat"/>
            </w:pPr>
            <w:r w:rsidRPr="00C70C68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4EA64C2E" w14:textId="77777777" w:rsidR="00F6675C" w:rsidRPr="00C70C68" w:rsidRDefault="00BC36CE" w:rsidP="005C73A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5C73AB" w:rsidRPr="00C70C68">
                  <w:t>–</w:t>
                </w:r>
              </w:sdtContent>
            </w:sdt>
          </w:p>
        </w:tc>
      </w:tr>
      <w:tr w:rsidR="00C70C68" w:rsidRPr="00C70C68" w14:paraId="5312C4AF" w14:textId="77777777" w:rsidTr="00A3270B">
        <w:trPr>
          <w:cantSplit/>
        </w:trPr>
        <w:tc>
          <w:tcPr>
            <w:tcW w:w="6804" w:type="dxa"/>
            <w:vAlign w:val="center"/>
          </w:tcPr>
          <w:p w14:paraId="1918D171" w14:textId="77777777" w:rsidR="00F6675C" w:rsidRPr="00C70C68" w:rsidRDefault="00F6675C" w:rsidP="00F6675C">
            <w:pPr>
              <w:pStyle w:val="adat"/>
            </w:pPr>
            <w:r w:rsidRPr="00C70C68">
              <w:t>feladatok elkészítése</w:t>
            </w:r>
            <w:r w:rsidR="00116C15" w:rsidRPr="00C70C68">
              <w:t>, konzultáció</w:t>
            </w:r>
          </w:p>
        </w:tc>
        <w:tc>
          <w:tcPr>
            <w:tcW w:w="3402" w:type="dxa"/>
            <w:vAlign w:val="center"/>
          </w:tcPr>
          <w:p w14:paraId="68279F2F" w14:textId="77777777" w:rsidR="00F6675C" w:rsidRPr="00C70C68" w:rsidRDefault="00BC36CE" w:rsidP="005C73AB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116C15" w:rsidRPr="00C70C68">
                  <w:t>72</w:t>
                </w:r>
              </w:sdtContent>
            </w:sdt>
          </w:p>
        </w:tc>
      </w:tr>
      <w:tr w:rsidR="00C70C68" w:rsidRPr="00C70C68" w14:paraId="590FA108" w14:textId="77777777" w:rsidTr="00A3270B">
        <w:trPr>
          <w:cantSplit/>
        </w:trPr>
        <w:tc>
          <w:tcPr>
            <w:tcW w:w="6804" w:type="dxa"/>
            <w:vAlign w:val="center"/>
          </w:tcPr>
          <w:p w14:paraId="12105C06" w14:textId="77777777" w:rsidR="00F6675C" w:rsidRPr="00C70C68" w:rsidRDefault="00F6675C" w:rsidP="00F6675C">
            <w:pPr>
              <w:pStyle w:val="adat"/>
            </w:pPr>
            <w:r w:rsidRPr="00C70C68">
              <w:t>vizsgafelkészülés</w:t>
            </w:r>
          </w:p>
        </w:tc>
        <w:tc>
          <w:tcPr>
            <w:tcW w:w="3402" w:type="dxa"/>
            <w:vAlign w:val="center"/>
          </w:tcPr>
          <w:p w14:paraId="18A6FB9E" w14:textId="77777777" w:rsidR="00F6675C" w:rsidRPr="00C70C68" w:rsidRDefault="00BC36CE" w:rsidP="00116C1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116C15" w:rsidRPr="00C70C68">
                  <w:t>-</w:t>
                </w:r>
              </w:sdtContent>
            </w:sdt>
          </w:p>
        </w:tc>
      </w:tr>
      <w:tr w:rsidR="00C70C68" w:rsidRPr="00C70C68" w14:paraId="44C5C969" w14:textId="77777777" w:rsidTr="00A3270B">
        <w:trPr>
          <w:cantSplit/>
        </w:trPr>
        <w:tc>
          <w:tcPr>
            <w:tcW w:w="6804" w:type="dxa"/>
            <w:vAlign w:val="center"/>
          </w:tcPr>
          <w:p w14:paraId="47A1986E" w14:textId="77777777" w:rsidR="00CC694E" w:rsidRPr="00C70C68" w:rsidRDefault="00CC694E" w:rsidP="00A3270B">
            <w:pPr>
              <w:pStyle w:val="adatB"/>
              <w:jc w:val="right"/>
            </w:pPr>
            <w:r w:rsidRPr="00C70C68">
              <w:t>összesen:</w:t>
            </w:r>
          </w:p>
        </w:tc>
        <w:tc>
          <w:tcPr>
            <w:tcW w:w="3402" w:type="dxa"/>
            <w:vAlign w:val="center"/>
          </w:tcPr>
          <w:p w14:paraId="1D619CB7" w14:textId="77777777" w:rsidR="00CC694E" w:rsidRPr="00C70C68" w:rsidRDefault="00CC694E" w:rsidP="005C73AB">
            <w:pPr>
              <w:pStyle w:val="adatB"/>
              <w:jc w:val="center"/>
            </w:pPr>
            <w:r w:rsidRPr="00C70C68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116C15" w:rsidRPr="00C70C68">
                  <w:t>120</w:t>
                </w:r>
              </w:sdtContent>
            </w:sdt>
          </w:p>
        </w:tc>
      </w:tr>
    </w:tbl>
    <w:p w14:paraId="72CC8C12" w14:textId="77777777" w:rsidR="00551B59" w:rsidRPr="00C70C68" w:rsidRDefault="00551B59" w:rsidP="001B7A60">
      <w:pPr>
        <w:pStyle w:val="Cmsor2"/>
      </w:pPr>
      <w:r w:rsidRPr="00C70C68">
        <w:t>Jóváhagyás és érvényesség</w:t>
      </w:r>
    </w:p>
    <w:p w14:paraId="2C2680F5" w14:textId="587A1FA2" w:rsidR="00A25E58" w:rsidRPr="00C70C68" w:rsidRDefault="00CB19D0" w:rsidP="005C73AB">
      <w:pPr>
        <w:pStyle w:val="adat"/>
      </w:pPr>
      <w:r w:rsidRPr="00C70C68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6795A">
            <w:t>2018. január 24.</w:t>
          </w:r>
        </w:sdtContent>
      </w:sdt>
    </w:p>
    <w:sectPr w:rsidR="00A25E58" w:rsidRPr="00C70C68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C182" w14:textId="77777777" w:rsidR="00BC36CE" w:rsidRDefault="00BC36CE" w:rsidP="00492416">
      <w:pPr>
        <w:spacing w:after="0"/>
      </w:pPr>
      <w:r>
        <w:separator/>
      </w:r>
    </w:p>
  </w:endnote>
  <w:endnote w:type="continuationSeparator" w:id="0">
    <w:p w14:paraId="0019826C" w14:textId="77777777" w:rsidR="00BC36CE" w:rsidRDefault="00BC36C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14:paraId="6C0B2778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5D7750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711E" w14:textId="77777777" w:rsidR="00BC36CE" w:rsidRDefault="00BC36CE" w:rsidP="00492416">
      <w:pPr>
        <w:spacing w:after="0"/>
      </w:pPr>
      <w:r>
        <w:separator/>
      </w:r>
    </w:p>
  </w:footnote>
  <w:footnote w:type="continuationSeparator" w:id="0">
    <w:p w14:paraId="5F9A148E" w14:textId="77777777" w:rsidR="00BC36CE" w:rsidRDefault="00BC36C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417"/>
        </w:tabs>
        <w:ind w:left="141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547F"/>
    <w:rsid w:val="00016384"/>
    <w:rsid w:val="00035C8D"/>
    <w:rsid w:val="00045973"/>
    <w:rsid w:val="00047B41"/>
    <w:rsid w:val="0006143D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277"/>
    <w:rsid w:val="000E278A"/>
    <w:rsid w:val="000E3BB2"/>
    <w:rsid w:val="000F2EDA"/>
    <w:rsid w:val="000F36B3"/>
    <w:rsid w:val="000F55F0"/>
    <w:rsid w:val="00112784"/>
    <w:rsid w:val="00116C15"/>
    <w:rsid w:val="00126AC7"/>
    <w:rsid w:val="0013373D"/>
    <w:rsid w:val="00137E62"/>
    <w:rsid w:val="001407C5"/>
    <w:rsid w:val="001448D0"/>
    <w:rsid w:val="0014720E"/>
    <w:rsid w:val="00150149"/>
    <w:rsid w:val="00155527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2BB3"/>
    <w:rsid w:val="001E49F9"/>
    <w:rsid w:val="001E4F6A"/>
    <w:rsid w:val="001E632A"/>
    <w:rsid w:val="001F46EB"/>
    <w:rsid w:val="001F6044"/>
    <w:rsid w:val="001F6FB3"/>
    <w:rsid w:val="00203F6B"/>
    <w:rsid w:val="00211E3D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B4571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5B71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354B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19D"/>
    <w:rsid w:val="004C2D6E"/>
    <w:rsid w:val="004C59FA"/>
    <w:rsid w:val="004D5C40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8648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AB"/>
    <w:rsid w:val="005D37C3"/>
    <w:rsid w:val="005D6D13"/>
    <w:rsid w:val="005D7750"/>
    <w:rsid w:val="005E5161"/>
    <w:rsid w:val="005F2934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05C0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16BC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05ED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47204"/>
    <w:rsid w:val="00A513CA"/>
    <w:rsid w:val="00A54FA2"/>
    <w:rsid w:val="00A6439F"/>
    <w:rsid w:val="00A65553"/>
    <w:rsid w:val="00A672C2"/>
    <w:rsid w:val="00A70419"/>
    <w:rsid w:val="00A75DD9"/>
    <w:rsid w:val="00A77624"/>
    <w:rsid w:val="00A82873"/>
    <w:rsid w:val="00A829E2"/>
    <w:rsid w:val="00A866D7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44C6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C36CE"/>
    <w:rsid w:val="00BD1D91"/>
    <w:rsid w:val="00BD6B4B"/>
    <w:rsid w:val="00BE40E2"/>
    <w:rsid w:val="00BE411D"/>
    <w:rsid w:val="00C0070B"/>
    <w:rsid w:val="00C03CB7"/>
    <w:rsid w:val="00C228FA"/>
    <w:rsid w:val="00C26E0E"/>
    <w:rsid w:val="00C30AE7"/>
    <w:rsid w:val="00C555BC"/>
    <w:rsid w:val="00C60D5D"/>
    <w:rsid w:val="00C621EB"/>
    <w:rsid w:val="00C63CEE"/>
    <w:rsid w:val="00C70C68"/>
    <w:rsid w:val="00C72617"/>
    <w:rsid w:val="00C76799"/>
    <w:rsid w:val="00C85732"/>
    <w:rsid w:val="00C92313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5A15"/>
    <w:rsid w:val="00CE3452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1CB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28D7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16F3"/>
    <w:rsid w:val="00E64552"/>
    <w:rsid w:val="00E649E5"/>
    <w:rsid w:val="00E6795A"/>
    <w:rsid w:val="00E73573"/>
    <w:rsid w:val="00EA1044"/>
    <w:rsid w:val="00EB1EBF"/>
    <w:rsid w:val="00EB656E"/>
    <w:rsid w:val="00EC0ED8"/>
    <w:rsid w:val="00EC509A"/>
    <w:rsid w:val="00EE6ABC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5D3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7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7C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54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547F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6805C0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6805C0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6805C0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6805C0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6805C0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5D3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7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7C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54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547F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6805C0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6805C0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6805C0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6805C0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6805C0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banisztika.bme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C81FCEA501408AB8FE5E35648A9E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EB6164-BFE7-4793-92F1-0664D1BBE923}"/>
      </w:docPartPr>
      <w:docPartBody>
        <w:p w:rsidR="00B82891" w:rsidRDefault="00E6551D" w:rsidP="00E6551D">
          <w:pPr>
            <w:pStyle w:val="90C81FCEA501408AB8FE5E35648A9E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5E4436D69041F1AF7BE788BBAE0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0E8F67-83B7-4838-8C33-D5E7A71CF39E}"/>
      </w:docPartPr>
      <w:docPartBody>
        <w:p w:rsidR="00B82891" w:rsidRDefault="00E6551D" w:rsidP="00E6551D">
          <w:pPr>
            <w:pStyle w:val="455E4436D69041F1AF7BE788BBAE03C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856CDB4510B45CBA17A4599C205D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F6438F-CAD5-4872-A804-12278E5C8382}"/>
      </w:docPartPr>
      <w:docPartBody>
        <w:p w:rsidR="00B82891" w:rsidRDefault="00E6551D" w:rsidP="00E6551D">
          <w:pPr>
            <w:pStyle w:val="0856CDB4510B45CBA17A4599C205D52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757F9"/>
    <w:rsid w:val="0014050D"/>
    <w:rsid w:val="00172FB2"/>
    <w:rsid w:val="002A10FC"/>
    <w:rsid w:val="0033077A"/>
    <w:rsid w:val="004230BF"/>
    <w:rsid w:val="004432A1"/>
    <w:rsid w:val="004D1D97"/>
    <w:rsid w:val="005040DC"/>
    <w:rsid w:val="005B39E9"/>
    <w:rsid w:val="00632A13"/>
    <w:rsid w:val="0073742A"/>
    <w:rsid w:val="00782458"/>
    <w:rsid w:val="007C1FDC"/>
    <w:rsid w:val="00856078"/>
    <w:rsid w:val="00860DA6"/>
    <w:rsid w:val="008A0B5E"/>
    <w:rsid w:val="008B6F8F"/>
    <w:rsid w:val="0096674B"/>
    <w:rsid w:val="00982473"/>
    <w:rsid w:val="00A6731A"/>
    <w:rsid w:val="00AC2230"/>
    <w:rsid w:val="00AC2368"/>
    <w:rsid w:val="00B82891"/>
    <w:rsid w:val="00BE0A3B"/>
    <w:rsid w:val="00C45CC7"/>
    <w:rsid w:val="00E53820"/>
    <w:rsid w:val="00E6551D"/>
    <w:rsid w:val="00EC5953"/>
    <w:rsid w:val="00ED7A9F"/>
    <w:rsid w:val="00EF200F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7A9F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90C81FCEA501408AB8FE5E35648A9E78">
    <w:name w:val="90C81FCEA501408AB8FE5E35648A9E78"/>
    <w:rsid w:val="00E6551D"/>
    <w:pPr>
      <w:spacing w:after="200" w:line="276" w:lineRule="auto"/>
    </w:pPr>
    <w:rPr>
      <w:lang w:val="hu-HU" w:eastAsia="hu-HU"/>
    </w:rPr>
  </w:style>
  <w:style w:type="paragraph" w:customStyle="1" w:styleId="455E4436D69041F1AF7BE788BBAE03CD">
    <w:name w:val="455E4436D69041F1AF7BE788BBAE03CD"/>
    <w:rsid w:val="00E6551D"/>
    <w:pPr>
      <w:spacing w:after="200" w:line="276" w:lineRule="auto"/>
    </w:pPr>
    <w:rPr>
      <w:lang w:val="hu-HU" w:eastAsia="hu-HU"/>
    </w:rPr>
  </w:style>
  <w:style w:type="paragraph" w:customStyle="1" w:styleId="0856CDB4510B45CBA17A4599C205D524">
    <w:name w:val="0856CDB4510B45CBA17A4599C205D524"/>
    <w:rsid w:val="00E6551D"/>
    <w:pPr>
      <w:spacing w:after="200" w:line="276" w:lineRule="auto"/>
    </w:pPr>
    <w:rPr>
      <w:lang w:val="hu-HU" w:eastAsia="hu-HU"/>
    </w:rPr>
  </w:style>
  <w:style w:type="paragraph" w:customStyle="1" w:styleId="402F4EEB88B0475DB87E26450EC8DC16">
    <w:name w:val="402F4EEB88B0475DB87E26450EC8DC16"/>
    <w:rsid w:val="00ED7A9F"/>
    <w:rPr>
      <w:lang w:val="hu-HU" w:eastAsia="hu-HU"/>
    </w:rPr>
  </w:style>
  <w:style w:type="paragraph" w:customStyle="1" w:styleId="E49BD2D291784E5DBA840D2F317FF083">
    <w:name w:val="E49BD2D291784E5DBA840D2F317FF083"/>
    <w:rsid w:val="00ED7A9F"/>
    <w:rPr>
      <w:lang w:val="hu-HU" w:eastAsia="hu-HU"/>
    </w:rPr>
  </w:style>
  <w:style w:type="paragraph" w:customStyle="1" w:styleId="655DD91AFEF34EC09BD2E56BB7422DAC">
    <w:name w:val="655DD91AFEF34EC09BD2E56BB7422DAC"/>
    <w:rsid w:val="00ED7A9F"/>
    <w:rPr>
      <w:lang w:val="hu-HU" w:eastAsia="hu-HU"/>
    </w:rPr>
  </w:style>
  <w:style w:type="paragraph" w:customStyle="1" w:styleId="3FF7B5F520E04C08BE652F96B78BDC12">
    <w:name w:val="3FF7B5F520E04C08BE652F96B78BDC12"/>
    <w:rsid w:val="00ED7A9F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7A9F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90C81FCEA501408AB8FE5E35648A9E78">
    <w:name w:val="90C81FCEA501408AB8FE5E35648A9E78"/>
    <w:rsid w:val="00E6551D"/>
    <w:pPr>
      <w:spacing w:after="200" w:line="276" w:lineRule="auto"/>
    </w:pPr>
    <w:rPr>
      <w:lang w:val="hu-HU" w:eastAsia="hu-HU"/>
    </w:rPr>
  </w:style>
  <w:style w:type="paragraph" w:customStyle="1" w:styleId="455E4436D69041F1AF7BE788BBAE03CD">
    <w:name w:val="455E4436D69041F1AF7BE788BBAE03CD"/>
    <w:rsid w:val="00E6551D"/>
    <w:pPr>
      <w:spacing w:after="200" w:line="276" w:lineRule="auto"/>
    </w:pPr>
    <w:rPr>
      <w:lang w:val="hu-HU" w:eastAsia="hu-HU"/>
    </w:rPr>
  </w:style>
  <w:style w:type="paragraph" w:customStyle="1" w:styleId="0856CDB4510B45CBA17A4599C205D524">
    <w:name w:val="0856CDB4510B45CBA17A4599C205D524"/>
    <w:rsid w:val="00E6551D"/>
    <w:pPr>
      <w:spacing w:after="200" w:line="276" w:lineRule="auto"/>
    </w:pPr>
    <w:rPr>
      <w:lang w:val="hu-HU" w:eastAsia="hu-HU"/>
    </w:rPr>
  </w:style>
  <w:style w:type="paragraph" w:customStyle="1" w:styleId="402F4EEB88B0475DB87E26450EC8DC16">
    <w:name w:val="402F4EEB88B0475DB87E26450EC8DC16"/>
    <w:rsid w:val="00ED7A9F"/>
    <w:rPr>
      <w:lang w:val="hu-HU" w:eastAsia="hu-HU"/>
    </w:rPr>
  </w:style>
  <w:style w:type="paragraph" w:customStyle="1" w:styleId="E49BD2D291784E5DBA840D2F317FF083">
    <w:name w:val="E49BD2D291784E5DBA840D2F317FF083"/>
    <w:rsid w:val="00ED7A9F"/>
    <w:rPr>
      <w:lang w:val="hu-HU" w:eastAsia="hu-HU"/>
    </w:rPr>
  </w:style>
  <w:style w:type="paragraph" w:customStyle="1" w:styleId="655DD91AFEF34EC09BD2E56BB7422DAC">
    <w:name w:val="655DD91AFEF34EC09BD2E56BB7422DAC"/>
    <w:rsid w:val="00ED7A9F"/>
    <w:rPr>
      <w:lang w:val="hu-HU" w:eastAsia="hu-HU"/>
    </w:rPr>
  </w:style>
  <w:style w:type="paragraph" w:customStyle="1" w:styleId="3FF7B5F520E04C08BE652F96B78BDC12">
    <w:name w:val="3FF7B5F520E04C08BE652F96B78BDC12"/>
    <w:rsid w:val="00ED7A9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47EB-FF26-4D9D-8E61-C897A6F1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6896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7</cp:revision>
  <cp:lastPrinted>2016-04-18T11:21:00Z</cp:lastPrinted>
  <dcterms:created xsi:type="dcterms:W3CDTF">2017-10-30T09:13:00Z</dcterms:created>
  <dcterms:modified xsi:type="dcterms:W3CDTF">2018-01-10T01:58:00Z</dcterms:modified>
</cp:coreProperties>
</file>