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EA37C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55A86">
            <w:t>Szilárdságtan 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F55A86">
            <w:t>Strength</w:t>
          </w:r>
          <w:proofErr w:type="spellEnd"/>
          <w:r w:rsidR="00F55A86">
            <w:t xml:space="preserve"> of </w:t>
          </w:r>
          <w:proofErr w:type="spellStart"/>
          <w:r w:rsidR="00F55A86">
            <w:t>Materials</w:t>
          </w:r>
          <w:proofErr w:type="spellEnd"/>
          <w:r w:rsidR="00F55A86">
            <w:t xml:space="preserve"> 1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0C75F6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0C75F6">
            <w:rPr>
              <w:rStyle w:val="adatC"/>
            </w:rPr>
            <w:t>301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EA37C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EA37C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C75F6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EA37C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EA37C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EA37C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EA37C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EA37C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EA37C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0C75F6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EA37C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DB69E7">
                  <w:t>Domokos Gábor</w:t>
                </w:r>
              </w:sdtContent>
            </w:sdt>
          </w:p>
          <w:p w:rsidR="00A06CB9" w:rsidRPr="0023236F" w:rsidRDefault="00EA37C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 xml:space="preserve">egyetemi </w:t>
                </w:r>
                <w:r w:rsidR="0014175F">
                  <w:t>tanár</w:t>
                </w:r>
              </w:sdtContent>
            </w:sdt>
          </w:p>
          <w:p w:rsidR="00A06CB9" w:rsidRPr="00A06CB9" w:rsidRDefault="00EA37C7" w:rsidP="00DB69E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DB69E7">
                  <w:t>domokos@iit.bme.hu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EA37C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B71FB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DF44F3" w:rsidP="001F46EB">
          <w:pPr>
            <w:pStyle w:val="adat"/>
          </w:pPr>
          <w:proofErr w:type="gramStart"/>
          <w:r w:rsidRPr="00DF44F3">
            <w:t>http</w:t>
          </w:r>
          <w:proofErr w:type="gramEnd"/>
          <w:r w:rsidRPr="00DF44F3">
            <w:t>://szt.bme.hu/index.php/69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EA37C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306EAC" w:rsidP="00B83161">
          <w:pPr>
            <w:pStyle w:val="Cmsor4"/>
          </w:pPr>
          <w:r w:rsidRPr="004B6796">
            <w:rPr>
              <w:rStyle w:val="adatC"/>
            </w:rPr>
            <w:t>3N-M0</w:t>
          </w:r>
          <w:r w:rsidR="00B83161">
            <w:t xml:space="preserve"> ● </w:t>
          </w:r>
          <w:r w:rsidR="00B83161" w:rsidRPr="00B83161">
            <w:t xml:space="preserve">Építészmérnöki nappali osztatlan </w:t>
          </w:r>
          <w:r w:rsidR="00B83161"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780742">
            <w:t>3</w:t>
          </w:r>
          <w:r w:rsidR="000F55F0">
            <w:t>. félév</w:t>
          </w:r>
        </w:p>
        <w:p w:rsidR="00B83161" w:rsidRDefault="00306EAC" w:rsidP="00B83161">
          <w:pPr>
            <w:pStyle w:val="Cmsor4"/>
          </w:pPr>
          <w:r w:rsidRPr="004B6796">
            <w:rPr>
              <w:rStyle w:val="adatC"/>
            </w:rPr>
            <w:t>3NAM0</w:t>
          </w:r>
          <w:r w:rsidR="00E0705C">
            <w:rPr>
              <w:rStyle w:val="adatC"/>
            </w:rPr>
            <w:t xml:space="preserve"> </w:t>
          </w:r>
          <w:r w:rsidR="00B83161">
            <w:t xml:space="preserve">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780742">
            <w:t>3</w:t>
          </w:r>
          <w:r w:rsidR="000F55F0">
            <w:t>. félév</w:t>
          </w:r>
        </w:p>
        <w:p w:rsidR="000F55F0" w:rsidRDefault="00306EAC" w:rsidP="00B83161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, </w:t>
          </w:r>
          <w:r w:rsidR="00B83161" w:rsidRPr="004B6796">
            <w:rPr>
              <w:rStyle w:val="adatC"/>
            </w:rPr>
            <w:t>3N-A</w:t>
          </w:r>
          <w:r w:rsidR="00474E08">
            <w:rPr>
              <w:rStyle w:val="adatC"/>
            </w:rPr>
            <w:t>1</w:t>
          </w:r>
          <w:r w:rsidR="00B83161">
            <w:t xml:space="preserve"> ● </w:t>
          </w:r>
          <w:r w:rsidR="00B83161"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780742">
            <w:t>3</w:t>
          </w:r>
          <w:r w:rsidR="000F55F0">
            <w:t>. félév</w:t>
          </w:r>
        </w:p>
        <w:p w:rsidR="00330053" w:rsidRPr="00AE4AF5" w:rsidRDefault="00306EAC" w:rsidP="000F55F0">
          <w:pPr>
            <w:pStyle w:val="Cmsor4"/>
          </w:pPr>
          <w:r w:rsidRPr="004B6796">
            <w:rPr>
              <w:rStyle w:val="adatC"/>
            </w:rPr>
            <w:t>3NAA0</w:t>
          </w:r>
          <w:r>
            <w:rPr>
              <w:rStyle w:val="adatC"/>
            </w:rPr>
            <w:t xml:space="preserve">, </w:t>
          </w:r>
          <w:r w:rsidR="000F55F0" w:rsidRPr="004B6796">
            <w:rPr>
              <w:rStyle w:val="adatC"/>
            </w:rPr>
            <w:t>3NAA</w:t>
          </w:r>
          <w:r w:rsidR="00474E08">
            <w:rPr>
              <w:rStyle w:val="adatC"/>
            </w:rPr>
            <w:t>1</w:t>
          </w:r>
          <w:r w:rsidR="000F55F0">
            <w:t xml:space="preserve"> ● </w:t>
          </w:r>
          <w:r w:rsidR="000F55F0" w:rsidRPr="00B83161">
            <w:t xml:space="preserve">Építészmérnöki nappali alapképzés </w:t>
          </w:r>
          <w:r w:rsidR="000F55F0">
            <w:t>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780742">
            <w:t>3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8C4736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B1072">
            <w:rPr>
              <w:rStyle w:val="adatC"/>
            </w:rPr>
            <w:t>ST</w:t>
          </w:r>
          <w:r w:rsidRPr="0084280B">
            <w:rPr>
              <w:rStyle w:val="adatC"/>
            </w:rPr>
            <w:t>A</w:t>
          </w:r>
          <w:r w:rsidR="00376752">
            <w:rPr>
              <w:rStyle w:val="adatC"/>
            </w:rPr>
            <w:t>201</w:t>
          </w:r>
          <w:r>
            <w:t xml:space="preserve"> ● </w:t>
          </w:r>
          <w:r w:rsidR="008C4736">
            <w:t>Statika</w:t>
          </w:r>
        </w:p>
        <w:sdt>
          <w:sdtPr>
            <w:id w:val="-1897505161"/>
            <w:placeholder>
              <w:docPart w:val="E73988AF1EC04C57B2D41724B4971458"/>
            </w:placeholder>
            <w15:color w:val="C0C0C0"/>
          </w:sdtPr>
          <w:sdtEndPr/>
          <w:sdtContent>
            <w:p w:rsidR="00F7708A" w:rsidRDefault="00376752" w:rsidP="00ED2037">
              <w:pPr>
                <w:pStyle w:val="Cmsor4"/>
                <w:numPr>
                  <w:ilvl w:val="0"/>
                  <w:numId w:val="0"/>
                </w:numPr>
                <w:ind w:left="1134"/>
              </w:pPr>
              <w:r>
                <w:rPr>
                  <w:rStyle w:val="adatC"/>
                </w:rPr>
                <w:t>BMETE90AX33</w:t>
              </w:r>
              <w:r w:rsidR="008C4736">
                <w:t xml:space="preserve"> ● Matematika</w:t>
              </w:r>
              <w:r w:rsidR="00167A8E">
                <w:t xml:space="preserve"> EP</w:t>
              </w:r>
              <w:r w:rsidR="00ED2037">
                <w:t>1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4175F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9D1BBB" w:rsidP="00AE4AF5">
          <w:pPr>
            <w:pStyle w:val="adat"/>
            <w:rPr>
              <w:iCs/>
            </w:rPr>
          </w:pPr>
          <w:r>
            <w:t>A Szilárdságtan I. kötelező jellegű mérnöki alaptárgy, melynek tárgya a tartószerkezetek teherbírásának meghatározása. Az oktatás célja az elméleti összefüggések ismertetése, azoknak az építészmérnöki gyakorlathoz közel álló példákon való bemutatása, a feladatok megoldásában megfelelő készségek kialakítása.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BD6391">
        <w:t xml:space="preserve"> (7.1.1. a.)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F36F0F">
          <w:pPr>
            <w:pStyle w:val="Cmsor4"/>
          </w:pPr>
          <w:r w:rsidRPr="00F36F0F">
            <w:t>Ismeri a</w:t>
          </w:r>
          <w:r w:rsidR="00466433">
            <w:t xml:space="preserve"> </w:t>
          </w:r>
          <w:r w:rsidR="008F597E">
            <w:t xml:space="preserve">mérnöki rúdelmélet alapjait, a rúdszerkezetek kapcsolatait </w:t>
          </w:r>
          <w:r w:rsidR="00466433">
            <w:t>jellemző tartószerkezeti megoldásokat, konstruálási és méretezési elveket, fontosabb anyagtulajdonságokat</w:t>
          </w:r>
          <w:r w:rsidRPr="00F36F0F">
            <w:t>;</w:t>
          </w:r>
        </w:p>
        <w:p w:rsidR="00424163" w:rsidRDefault="00FB664A" w:rsidP="0083576C">
          <w:pPr>
            <w:pStyle w:val="Cmsor4"/>
          </w:pPr>
          <w:r>
            <w:t>ismeri a</w:t>
          </w:r>
          <w:r w:rsidR="008F597E">
            <w:t xml:space="preserve"> mérnöki</w:t>
          </w:r>
          <w:r>
            <w:t xml:space="preserve"> </w:t>
          </w:r>
          <w:r w:rsidR="008F597E">
            <w:t>számítás dokumentálásnak egyes</w:t>
          </w:r>
          <w:r>
            <w:t xml:space="preserve"> fajtáit, azok elkészítésének előírásait</w:t>
          </w:r>
          <w:r w:rsidR="0083576C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BD6391">
        <w:t xml:space="preserve"> (7.1.1. b.)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Pr="00331AC0" w:rsidRDefault="00331AC0" w:rsidP="00331AC0">
          <w:pPr>
            <w:pStyle w:val="Cmsor4"/>
          </w:pPr>
          <w:r w:rsidRPr="00331AC0">
            <w:t xml:space="preserve">Képes a </w:t>
          </w:r>
          <w:r w:rsidR="00A11EF5">
            <w:t xml:space="preserve">különböző típusú </w:t>
          </w:r>
          <w:r w:rsidR="008F597E">
            <w:t xml:space="preserve">szerkezeti anyagok </w:t>
          </w:r>
          <w:r w:rsidRPr="00331AC0">
            <w:t>elméleti hátterét építész-specifikus feladatban alkalmazni;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hatékonyan alkalmazza a tanult </w:t>
          </w:r>
          <w:r w:rsidR="0083576C">
            <w:t>számítási módszereket</w:t>
          </w:r>
          <w:r w:rsidRPr="00331AC0">
            <w:t>;</w:t>
          </w:r>
        </w:p>
        <w:p w:rsidR="00331AC0" w:rsidRPr="00331AC0" w:rsidRDefault="008F597E" w:rsidP="00331AC0">
          <w:pPr>
            <w:pStyle w:val="Cmsor4"/>
          </w:pPr>
          <w:r>
            <w:t>képes síkbeli és térbeli feladatok esetén alakhelyes</w:t>
          </w:r>
          <w:r w:rsidR="00331AC0" w:rsidRPr="00331AC0">
            <w:t xml:space="preserve"> </w:t>
          </w:r>
          <w:r w:rsidR="0083576C">
            <w:t xml:space="preserve">belső erő és feszültségi </w:t>
          </w:r>
          <w:r w:rsidR="00331AC0" w:rsidRPr="00331AC0">
            <w:t>ábrák készítésére;</w:t>
          </w:r>
        </w:p>
        <w:p w:rsidR="00331AC0" w:rsidRPr="00331AC0" w:rsidRDefault="0083576C" w:rsidP="00331AC0">
          <w:pPr>
            <w:pStyle w:val="Cmsor4"/>
          </w:pPr>
          <w:r>
            <w:t xml:space="preserve">megfelelően tudja </w:t>
          </w:r>
          <w:r w:rsidR="00331AC0" w:rsidRPr="00331AC0">
            <w:t>alkalmazni</w:t>
          </w:r>
          <w:r>
            <w:t xml:space="preserve"> </w:t>
          </w:r>
          <w:r w:rsidR="00331AC0" w:rsidRPr="00331AC0">
            <w:t xml:space="preserve">a </w:t>
          </w:r>
          <w:r>
            <w:t xml:space="preserve">megtanult </w:t>
          </w:r>
          <w:r w:rsidR="008F597E">
            <w:t>mechanikai elveket</w:t>
          </w:r>
          <w:r>
            <w:t xml:space="preserve"> az adott feladat </w:t>
          </w:r>
          <w:r w:rsidR="008F597E">
            <w:t>szerkezet-tervezési feladat</w:t>
          </w:r>
          <w:r>
            <w:t>típus esetén</w:t>
          </w:r>
          <w:r w:rsidR="00331AC0" w:rsidRPr="00331AC0">
            <w:t>;</w:t>
          </w:r>
        </w:p>
        <w:p w:rsidR="00E73573" w:rsidRPr="005F4563" w:rsidRDefault="00331AC0" w:rsidP="00331AC0">
          <w:pPr>
            <w:pStyle w:val="Cmsor4"/>
            <w:rPr>
              <w:lang w:eastAsia="en-GB"/>
            </w:rPr>
          </w:pPr>
          <w:r w:rsidRPr="00331AC0">
            <w:t xml:space="preserve">a tanult ismereteket képes önállóan alkalmazni egy összetett </w:t>
          </w:r>
          <w:r w:rsidR="0083576C">
            <w:t xml:space="preserve">szilárdságtani </w:t>
          </w:r>
          <w:r w:rsidRPr="00331AC0">
            <w:t xml:space="preserve">probléma megoldására </w:t>
          </w:r>
          <w:r w:rsidR="0083576C">
            <w:t>is</w:t>
          </w:r>
          <w:r w:rsidRPr="00331AC0"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BD6391">
        <w:t xml:space="preserve"> (7.1.1. </w:t>
      </w:r>
      <w:r w:rsidR="00732A98">
        <w:t>c</w:t>
      </w:r>
      <w:r w:rsidR="00BD6391">
        <w:t>.)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83576C">
            <w:t>szilárdságtani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32A98" w:rsidP="004C2D6E">
      <w:pPr>
        <w:pStyle w:val="Cmsor3"/>
      </w:pPr>
      <w:r>
        <w:t>Autonómia</w:t>
      </w:r>
      <w:r w:rsidR="007A4E2E" w:rsidRPr="00FC3F94">
        <w:t xml:space="preserve"> és felelősség</w:t>
      </w:r>
      <w:r>
        <w:t xml:space="preserve"> (7.1.1. d.)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ED4198">
            <w:t>szilárdságtani</w:t>
          </w:r>
          <w:r w:rsidRPr="00C63CEE">
            <w:t xml:space="preserve"> feladatok és problémák végig</w:t>
          </w:r>
          <w:r w:rsidR="00472A07">
            <w:t xml:space="preserve"> </w:t>
          </w:r>
          <w:r w:rsidRPr="00C63CEE">
            <w:t>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</w:t>
          </w:r>
          <w:r w:rsidR="00472A07">
            <w:t xml:space="preserve">lló </w:t>
          </w:r>
          <w:proofErr w:type="gramStart"/>
          <w:r w:rsidR="00472A07">
            <w:t>munka helyes</w:t>
          </w:r>
          <w:proofErr w:type="gramEnd"/>
          <w:r w:rsidR="00472A07">
            <w:t xml:space="preserve"> egyensúlya jell</w:t>
          </w:r>
          <w:r w:rsidRPr="00C63CEE">
            <w:t>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önállóan 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4E511A" w:rsidP="004E511A">
          <w:pPr>
            <w:pStyle w:val="adat"/>
          </w:pPr>
          <w:r>
            <w:t>Becker S</w:t>
          </w:r>
          <w:proofErr w:type="gramStart"/>
          <w:r>
            <w:t>.:</w:t>
          </w:r>
          <w:proofErr w:type="gramEnd"/>
          <w:r>
            <w:t xml:space="preserve"> Szilárdságtan (Egyetemi tankönyv)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4E511A" w:rsidRDefault="004E511A" w:rsidP="00B41C3B">
          <w:pPr>
            <w:pStyle w:val="adat"/>
          </w:pPr>
          <w:r>
            <w:t>Domokos G</w:t>
          </w:r>
          <w:proofErr w:type="gramStart"/>
          <w:r>
            <w:t>.:</w:t>
          </w:r>
          <w:proofErr w:type="gramEnd"/>
          <w:r>
            <w:t xml:space="preserve"> Szilárdságtan I. (Kézirat)</w:t>
          </w:r>
        </w:p>
        <w:p w:rsidR="00872296" w:rsidRPr="00872296" w:rsidRDefault="004E511A" w:rsidP="00B41C3B">
          <w:pPr>
            <w:pStyle w:val="adat"/>
            <w:rPr>
              <w:rStyle w:val="Hiperhivatkozs"/>
            </w:rPr>
          </w:pPr>
          <w:r>
            <w:t>Példatár Szilárdságtan 1. tárgyhoz (Kézirat)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523D4D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</w:t>
          </w:r>
          <w:r w:rsidR="004E511A">
            <w:t>anszék</w:t>
          </w:r>
          <w:r w:rsidRPr="00872296">
            <w:t xml:space="preserve"> honlapján</w:t>
          </w:r>
        </w:p>
        <w:p w:rsidR="00F80430" w:rsidRDefault="00EA37C7" w:rsidP="00872296">
          <w:pPr>
            <w:pStyle w:val="adat"/>
          </w:pPr>
        </w:p>
      </w:sdtContent>
    </w:sdt>
    <w:p w:rsidR="00523D4D" w:rsidRDefault="00523D4D" w:rsidP="00523D4D">
      <w:pPr>
        <w:pStyle w:val="Cmsor1"/>
      </w:pPr>
      <w:r>
        <w:t>Tantárgy tematikája</w:t>
      </w:r>
    </w:p>
    <w:p w:rsidR="00523D4D" w:rsidRDefault="00523D4D" w:rsidP="00523D4D">
      <w:pPr>
        <w:pStyle w:val="Cmsor2"/>
      </w:pPr>
      <w:r>
        <w:t>Előadások tematikája</w:t>
      </w:r>
    </w:p>
    <w:p w:rsidR="00523D4D" w:rsidRDefault="00DF775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Bevezetés, alapfogalmak.</w:t>
      </w:r>
    </w:p>
    <w:p w:rsidR="00523D4D" w:rsidRDefault="00DF775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Központos húzás, nyomás.</w:t>
      </w:r>
    </w:p>
    <w:p w:rsidR="00523D4D" w:rsidRDefault="00DF775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Tiszta nyírás, kapcsolatok</w:t>
      </w:r>
      <w:r w:rsidR="00523D4D">
        <w:t xml:space="preserve">. </w:t>
      </w:r>
    </w:p>
    <w:p w:rsidR="00523D4D" w:rsidRDefault="00DF775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Egyenes hajlítás</w:t>
      </w:r>
      <w:r w:rsidR="00523D4D">
        <w:t xml:space="preserve">. </w:t>
      </w:r>
    </w:p>
    <w:p w:rsidR="00523D4D" w:rsidRDefault="00DF775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Ferde hajlítás</w:t>
      </w:r>
      <w:r w:rsidR="00523D4D">
        <w:t>.</w:t>
      </w:r>
    </w:p>
    <w:p w:rsidR="00523D4D" w:rsidRDefault="00DF775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Külpontos húzás, nyomás, magidom</w:t>
      </w:r>
      <w:r w:rsidR="00523D4D">
        <w:t>.</w:t>
      </w:r>
    </w:p>
    <w:p w:rsidR="00523D4D" w:rsidRDefault="008D711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Külpontos húzás, nyomás (</w:t>
      </w:r>
      <w:proofErr w:type="spellStart"/>
      <w:r>
        <w:t>képl</w:t>
      </w:r>
      <w:proofErr w:type="spellEnd"/>
      <w:r>
        <w:t>. áll.)</w:t>
      </w:r>
      <w:r w:rsidR="00523D4D">
        <w:t>.</w:t>
      </w:r>
    </w:p>
    <w:p w:rsidR="00523D4D" w:rsidRDefault="0067543E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Húzószilárdság nélküli anyagú km.</w:t>
      </w:r>
    </w:p>
    <w:p w:rsidR="00523D4D" w:rsidRDefault="0067543E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Hajlítással egyidejű nyírás</w:t>
      </w:r>
      <w:r w:rsidR="00523D4D">
        <w:t xml:space="preserve">. </w:t>
      </w:r>
    </w:p>
    <w:p w:rsidR="00523D4D" w:rsidRDefault="0067543E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Teherbírási vonal, csavarás</w:t>
      </w:r>
      <w:r w:rsidR="00523D4D">
        <w:t>.</w:t>
      </w:r>
    </w:p>
    <w:p w:rsidR="00523D4D" w:rsidRDefault="00523D4D" w:rsidP="00523D4D">
      <w:pPr>
        <w:pStyle w:val="Cmsor2"/>
      </w:pPr>
      <w:r>
        <w:t>Gyakorlati órák tematikája</w:t>
      </w:r>
    </w:p>
    <w:p w:rsidR="00523D4D" w:rsidRDefault="00400ED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Statika ismétlés, súlypontszámítás, terhek, eredők.</w:t>
      </w:r>
      <w:r w:rsidR="00523D4D">
        <w:t xml:space="preserve"> </w:t>
      </w:r>
    </w:p>
    <w:p w:rsidR="00523D4D" w:rsidRDefault="00400ED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Központos húzás, nyomás</w:t>
      </w:r>
      <w:r w:rsidR="00523D4D">
        <w:t xml:space="preserve">. </w:t>
      </w:r>
    </w:p>
    <w:p w:rsidR="00523D4D" w:rsidRDefault="00400ED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806C02">
        <w:t>Tiszta nyírás, kapcsolatok</w:t>
      </w:r>
      <w:r>
        <w:t>.</w:t>
      </w:r>
      <w:r w:rsidR="00523D4D">
        <w:t xml:space="preserve"> </w:t>
      </w:r>
    </w:p>
    <w:p w:rsidR="00523D4D" w:rsidRDefault="00400ED1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Km. másodrendű nyom. Egyenes hajlítás.</w:t>
      </w:r>
    </w:p>
    <w:p w:rsidR="00523D4D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Ferde hajlítás</w:t>
      </w:r>
      <w:r w:rsidR="00523D4D">
        <w:t>.</w:t>
      </w:r>
    </w:p>
    <w:p w:rsidR="00523D4D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Egyenes és ferde külpontos húzás, nyomás.</w:t>
      </w:r>
    </w:p>
    <w:p w:rsidR="00523D4D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Külpontos igénybevétel (képlékeny állapot)</w:t>
      </w:r>
      <w:r w:rsidR="00523D4D">
        <w:t>.</w:t>
      </w:r>
    </w:p>
    <w:p w:rsidR="00523D4D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Külpontos húzás, nyomás, magidom</w:t>
      </w:r>
      <w:r w:rsidR="00523D4D">
        <w:t>.</w:t>
      </w:r>
    </w:p>
    <w:p w:rsidR="00523D4D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Húzószilárdság nélküli anyagú km.</w:t>
      </w:r>
    </w:p>
    <w:p w:rsidR="0097263F" w:rsidRDefault="0097263F" w:rsidP="00100773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Hajlítással egyidejű nyírás, tervezés hajlításra.</w:t>
      </w:r>
    </w:p>
    <w:p w:rsidR="0097263F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Teherbírási vonal.</w:t>
      </w:r>
    </w:p>
    <w:p w:rsidR="0097263F" w:rsidRDefault="0097263F" w:rsidP="00523D4D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Csavarás (nyírás, hajlítás).</w:t>
      </w:r>
    </w:p>
    <w:p w:rsidR="00523D4D" w:rsidRDefault="00523D4D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lastRenderedPageBreak/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</w:t>
          </w:r>
          <w:proofErr w:type="spellStart"/>
          <w:r w:rsidR="00EC509A" w:rsidRPr="00EC509A">
            <w:t>problémafelismerést</w:t>
          </w:r>
          <w:proofErr w:type="spellEnd"/>
          <w:r w:rsidR="00EC509A" w:rsidRPr="00EC509A">
            <w:t xml:space="preserve"> és </w:t>
          </w:r>
          <w:proofErr w:type="spellStart"/>
          <w:r w:rsidR="00EC509A" w:rsidRPr="00EC509A">
            <w:t>-megoldást</w:t>
          </w:r>
          <w:proofErr w:type="spellEnd"/>
          <w:r w:rsidR="00EC509A" w:rsidRPr="00EC509A">
            <w:t xml:space="preserve"> helyezi a középpontba, azaz gyakorlati (</w:t>
          </w:r>
          <w:r w:rsidR="00ED4198">
            <w:t>számítási</w:t>
          </w:r>
          <w:r w:rsidR="00EC509A" w:rsidRPr="00EC509A">
            <w:t xml:space="preserve">) feladatokat kell megoldani </w:t>
          </w:r>
          <w:r w:rsidR="00ED4198">
            <w:t xml:space="preserve">és elméleti kérdésre kell válaszolni </w:t>
          </w:r>
          <w:r w:rsidR="00EC509A" w:rsidRPr="00EC509A">
            <w:t>a teljesítményértékelés során (segédanyagok felhasználása nélkül), az értékelés alapjául szolgáló tananyagrészt a tantárgy előadója határozza meg az évfolyamfelelőssel egyetértésben,</w:t>
          </w:r>
          <w:proofErr w:type="gramEnd"/>
          <w:r w:rsidR="00EC509A" w:rsidRPr="00EC509A">
            <w:t xml:space="preserve"> a </w:t>
          </w:r>
          <w:r w:rsidR="0082745D">
            <w:t xml:space="preserve">két zárthelyi dolgozatra </w:t>
          </w:r>
          <w:r w:rsidR="00EC509A" w:rsidRPr="00EC509A">
            <w:t>rendelkezésre álló munkaidő 90</w:t>
          </w:r>
          <w:r w:rsidR="0082745D">
            <w:t>-90</w:t>
          </w:r>
          <w:r w:rsidR="00EC509A" w:rsidRPr="00EC509A">
            <w:t xml:space="preserve">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</w:t>
          </w:r>
          <w:r w:rsidR="003D65DF">
            <w:rPr>
              <w:rFonts w:cs="Times New Roman"/>
            </w:rPr>
            <w:t xml:space="preserve">fakultatív </w:t>
          </w:r>
          <w:r w:rsidR="00A11C55">
            <w:rPr>
              <w:rFonts w:cs="Times New Roman"/>
            </w:rPr>
            <w:t>házi feladat</w:t>
          </w:r>
          <w:r w:rsidR="00EC509A" w:rsidRPr="00EC509A">
            <w:rPr>
              <w:rFonts w:cs="Times New Roman"/>
            </w:rPr>
            <w:t xml:space="preserve">): a tantárgy tudás, képesség, attitűd, valamint önállóság és felelősség típusú kompetenciaelemeinek komplex értékelési módja, melynek megjelenési formája az egyénileg </w:t>
          </w:r>
          <w:r w:rsidR="0083576C">
            <w:rPr>
              <w:rFonts w:cs="Times New Roman"/>
            </w:rPr>
            <w:t>megoldott</w:t>
          </w:r>
          <w:r w:rsidR="00EC509A" w:rsidRPr="00EC509A">
            <w:rPr>
              <w:rFonts w:cs="Times New Roman"/>
            </w:rPr>
            <w:t xml:space="preserve"> </w:t>
          </w:r>
          <w:r w:rsidR="0083576C">
            <w:rPr>
              <w:rFonts w:cs="Times New Roman"/>
            </w:rPr>
            <w:t>számpélda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  <w:r w:rsidR="0082745D">
            <w:rPr>
              <w:rFonts w:cs="Times New Roman"/>
            </w:rPr>
            <w:t xml:space="preserve"> A házi feladat elkészítése nem feltétele az aláírás megszerzésének, az elkészített házi feladatokért bónusz pont jár.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447B09" w:rsidP="003C53D7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írásbeli vizsga): a tantárgy és tudás, képesség típusú kompetenciaelemeinek komplex értékelési módja írásbeli vizsga formájában, amely a megszerzett ismeretek alkalmazására fókuszál, azaz gyakorlati feladatot kell megoldani</w:t>
          </w:r>
          <w:r w:rsidR="0083576C">
            <w:t xml:space="preserve"> és elméleti kérdésre kell válaszolni</w:t>
          </w:r>
          <w:r w:rsidR="00686448">
            <w:t xml:space="preserve">, a rendelkezésre álló munkaidő </w:t>
          </w:r>
          <w:r w:rsidR="003C53D7">
            <w:t>2*90 perc</w:t>
          </w:r>
          <w:r w:rsidR="00686448">
            <w:t xml:space="preserve"> 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8C3D17" w:rsidP="00447B09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és a vizsgára bocsátásnak</w:t>
          </w:r>
          <w:r w:rsidRPr="008632C4">
            <w:t xml:space="preserve"> feltétele a szorgalmi időszakban végzett </w:t>
          </w:r>
          <w:r w:rsidRPr="008C3D17">
            <w:t>zárthelyi dolgozatok</w:t>
          </w:r>
          <w:r>
            <w:t xml:space="preserve"> </w:t>
          </w:r>
          <w:r w:rsidRPr="008632C4">
            <w:t>mindegyikének legalább 50</w:t>
          </w:r>
          <w:r>
            <w:t xml:space="preserve"> </w:t>
          </w:r>
          <w:r w:rsidRPr="008632C4">
            <w:t>%-os teljesítése</w:t>
          </w:r>
          <w:r w:rsidR="0014720E" w:rsidRPr="009C6FB5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EA37C7" w:rsidP="0083576C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0C2ADB">
                      <w:t>2*50=</w:t>
                    </w:r>
                    <w:r w:rsidR="0083576C">
                      <w:t>100 %</w:t>
                    </w:r>
                  </w:sdtContent>
                </w:sdt>
              </w:p>
            </w:tc>
          </w:tr>
          <w:tr w:rsidR="00994E2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94E24" w:rsidRPr="003968BE" w:rsidRDefault="000C5DD1" w:rsidP="00994E24">
                <w:pPr>
                  <w:pStyle w:val="adat"/>
                </w:pPr>
                <w:r>
                  <w:t>Nem kötelező házi feladat</w:t>
                </w:r>
              </w:p>
            </w:tc>
            <w:tc>
              <w:tcPr>
                <w:tcW w:w="3402" w:type="dxa"/>
                <w:vAlign w:val="center"/>
              </w:tcPr>
              <w:p w:rsidR="00994E24" w:rsidRPr="003968BE" w:rsidRDefault="00EA37C7" w:rsidP="000C2ADB">
                <w:pPr>
                  <w:pStyle w:val="adat"/>
                  <w:jc w:val="center"/>
                </w:pPr>
                <w:sdt>
                  <w:sdtPr>
                    <w:id w:val="-1342931701"/>
                    <w:placeholder>
                      <w:docPart w:val="8A18BB22EA1E4A1E8742E8DBCADDD9C3"/>
                    </w:placeholder>
                    <w15:color w:val="C0C0C0"/>
                    <w:text/>
                  </w:sdtPr>
                  <w:sdtEndPr/>
                  <w:sdtContent>
                    <w:r w:rsidR="000C2ADB">
                      <w:t>(3,75 %</w:t>
                    </w:r>
                  </w:sdtContent>
                </w:sdt>
                <w:r w:rsidR="000C2ADB">
                  <w:t>)</w:t>
                </w:r>
              </w:p>
            </w:tc>
          </w:tr>
          <w:tr w:rsidR="00994E2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94E24" w:rsidRPr="003968BE" w:rsidRDefault="00994E24" w:rsidP="00994E24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994E24" w:rsidRPr="003968BE" w:rsidRDefault="00EA37C7" w:rsidP="00994E24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7DEF448BFD26408BBB4082919F727899"/>
                    </w:placeholder>
                    <w15:color w:val="C0C0C0"/>
                    <w:text/>
                  </w:sdtPr>
                  <w:sdtEndPr/>
                  <w:sdtContent>
                    <w:r w:rsidR="00994E24">
                      <w:t>—</w:t>
                    </w:r>
                  </w:sdtContent>
                </w:sdt>
              </w:p>
            </w:tc>
          </w:tr>
          <w:tr w:rsidR="00994E2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94E24" w:rsidRPr="003968BE" w:rsidRDefault="00994E24" w:rsidP="000C5DD1">
                <w:pPr>
                  <w:pStyle w:val="adat"/>
                </w:pPr>
                <w:r>
                  <w:t>Egyéb beadandó feladatok (</w:t>
                </w:r>
                <w:r w:rsidR="000C5DD1">
                  <w:t>makett</w:t>
                </w:r>
                <w:r>
                  <w:t>)</w:t>
                </w:r>
              </w:p>
            </w:tc>
            <w:tc>
              <w:tcPr>
                <w:tcW w:w="3402" w:type="dxa"/>
                <w:vAlign w:val="center"/>
              </w:tcPr>
              <w:p w:rsidR="00994E24" w:rsidRPr="003968BE" w:rsidRDefault="00EA37C7" w:rsidP="00994E2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DE81FCD7FF241ACAE14ED554B396201"/>
                    </w:placeholder>
                    <w15:color w:val="C0C0C0"/>
                    <w:text/>
                  </w:sdtPr>
                  <w:sdtEndPr/>
                  <w:sdtContent>
                    <w:r w:rsidR="00994E24">
                      <w:t>—</w:t>
                    </w:r>
                  </w:sdtContent>
                </w:sdt>
              </w:p>
            </w:tc>
          </w:tr>
          <w:tr w:rsidR="00994E2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94E24" w:rsidRPr="003968BE" w:rsidRDefault="00994E24" w:rsidP="00994E24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994E24" w:rsidRPr="003968BE" w:rsidRDefault="00994E24" w:rsidP="00994E2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8632C4" w:rsidP="00527F5F">
          <w:pPr>
            <w:pStyle w:val="Cmsor3"/>
            <w:rPr>
              <w:iCs/>
            </w:rPr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</w:t>
          </w:r>
          <w:r w:rsidR="007E3B82">
            <w:t>mind</w:t>
          </w:r>
          <w:r w:rsidRPr="00D17631">
            <w:t>két rész</w:t>
          </w:r>
          <w:r w:rsidR="007E3B82">
            <w:t>e</w:t>
          </w:r>
          <w:r w:rsidRPr="008632C4">
            <w:t xml:space="preserve"> ötfokozatú skálán kerül értékelésre</w:t>
          </w:r>
          <w:r w:rsidR="007E3B82">
            <w:t>.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83576C">
            <w:rPr>
              <w:iCs/>
            </w:rPr>
            <w:t>részpontszám</w:t>
          </w:r>
          <w:r w:rsidRPr="008632C4">
            <w:rPr>
              <w:iCs/>
            </w:rPr>
            <w:t xml:space="preserve"> és a vizsgán megszerzett további </w:t>
          </w:r>
          <w:r w:rsidR="0083576C">
            <w:rPr>
              <w:iCs/>
            </w:rPr>
            <w:t>pontszám</w:t>
          </w:r>
          <w:r w:rsidRPr="008632C4">
            <w:rPr>
              <w:iCs/>
            </w:rPr>
            <w:t xml:space="preserve"> </w:t>
          </w:r>
          <w:r w:rsidR="0083576C">
            <w:rPr>
              <w:iCs/>
            </w:rPr>
            <w:t>összegéből számítható</w:t>
          </w:r>
          <w:r w:rsidRPr="008632C4">
            <w:rPr>
              <w:iCs/>
            </w:rPr>
            <w:t xml:space="preserve">.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5E3E38">
                <w:pPr>
                  <w:pStyle w:val="adat"/>
                  <w:jc w:val="center"/>
                </w:pPr>
                <w:r w:rsidRPr="007E3B82">
                  <w:t>8</w:t>
                </w:r>
                <w:r w:rsidR="005E3E38">
                  <w:t>1,25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7</w:t>
                </w:r>
                <w:r w:rsidR="005E3E38">
                  <w:t>0</w:t>
                </w:r>
                <w:r w:rsidR="00910915" w:rsidRPr="007E3B82">
                  <w:t>,</w:t>
                </w:r>
                <w:r w:rsidR="005E3E38">
                  <w:t>8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5E3E38">
                  <w:t>1,2</w:t>
                </w:r>
                <w:r w:rsidR="00910915"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5E3E38">
                <w:pPr>
                  <w:pStyle w:val="adat"/>
                  <w:jc w:val="center"/>
                </w:pPr>
                <w:r w:rsidRPr="007E3B82">
                  <w:t>6</w:t>
                </w:r>
                <w:r w:rsidR="005E3E38">
                  <w:t>0,4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5E3E38">
                  <w:t>0</w:t>
                </w:r>
                <w:r w:rsidR="00910915" w:rsidRPr="007E3B82">
                  <w:t>,</w:t>
                </w:r>
                <w:r w:rsidR="005E3E38">
                  <w:t>8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5E3E38">
                  <w:t>0,4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</w:t>
          </w:r>
          <w:r w:rsidR="000C5DD1">
            <w:t>t</w:t>
          </w:r>
          <w:r w:rsidRPr="00A672C2">
            <w:t xml:space="preserve">artozik, </w:t>
          </w:r>
          <w:r w:rsidR="000C5DD1">
            <w:t xml:space="preserve">ezért </w:t>
          </w:r>
          <w:r w:rsidR="00ED4198">
            <w:t>azok</w:t>
          </w:r>
          <w:r w:rsidRPr="00A672C2">
            <w:t xml:space="preserve"> egyenként pótolhatók. </w:t>
          </w:r>
        </w:p>
        <w:p w:rsidR="00A672C2" w:rsidRPr="00A672C2" w:rsidRDefault="00ED4198" w:rsidP="00A672C2">
          <w:pPr>
            <w:pStyle w:val="Cmsor3"/>
          </w:pPr>
          <w:r>
            <w:t>Mindkét</w:t>
          </w:r>
          <w:r w:rsidR="00A672C2" w:rsidRPr="00A672C2">
            <w:t xml:space="preserve"> zárthelyi </w:t>
          </w:r>
          <w:proofErr w:type="gramStart"/>
          <w:r w:rsidR="00A672C2" w:rsidRPr="00A672C2">
            <w:t>dolgozat  a</w:t>
          </w:r>
          <w:proofErr w:type="gramEnd"/>
          <w:r w:rsidR="00A672C2" w:rsidRPr="00A672C2">
            <w:t xml:space="preserve"> pótlási héten díjmentesen pótolható. A pótlási lehetőségek időpontjai az aktuális félév időbeosztásához és zárthelyi ütemtervéhez igazodnak. </w:t>
          </w:r>
          <w:r w:rsidR="000C2ADB" w:rsidRPr="008D7183">
            <w:rPr>
              <w:rFonts w:cstheme="minorHAnsi"/>
              <w:color w:val="000000"/>
              <w:shd w:val="clear" w:color="auto" w:fill="FFFFFF"/>
            </w:rPr>
            <w:t xml:space="preserve">A pótlási (illetve javítási) </w:t>
          </w:r>
          <w:r w:rsidR="000C2ADB" w:rsidRPr="008D7183">
            <w:rPr>
              <w:rFonts w:cstheme="minorHAnsi"/>
              <w:color w:val="000000"/>
              <w:shd w:val="clear" w:color="auto" w:fill="FFFFFF"/>
            </w:rPr>
            <w:lastRenderedPageBreak/>
            <w:t xml:space="preserve">alkalmakra (továbbiakban </w:t>
          </w:r>
          <w:proofErr w:type="spellStart"/>
          <w:r w:rsidR="000C2ADB" w:rsidRPr="008D7183">
            <w:rPr>
              <w:rFonts w:cstheme="minorHAnsi"/>
              <w:color w:val="000000"/>
              <w:shd w:val="clear" w:color="auto" w:fill="FFFFFF"/>
            </w:rPr>
            <w:t>pótzárthelyikre</w:t>
          </w:r>
          <w:proofErr w:type="spellEnd"/>
          <w:r w:rsidR="000C2ADB" w:rsidRPr="008D7183">
            <w:rPr>
              <w:rFonts w:cstheme="minorHAnsi"/>
              <w:color w:val="000000"/>
              <w:shd w:val="clear" w:color="auto" w:fill="FFFFFF"/>
            </w:rPr>
            <w:t>) az évfolyamfelelős által meghirdetett módon kell jelentkezni</w:t>
          </w:r>
          <w:r w:rsidR="00A672C2" w:rsidRPr="008D7183">
            <w:rPr>
              <w:rFonts w:cstheme="minorHAnsi"/>
            </w:rPr>
            <w:t xml:space="preserve">. </w:t>
          </w:r>
        </w:p>
        <w:p w:rsidR="002F23CE" w:rsidRPr="00ED4198" w:rsidRDefault="00ED4198" w:rsidP="00ED4198">
          <w:pPr>
            <w:pStyle w:val="Cmsor3"/>
          </w:pPr>
          <w:r>
            <w:t>A</w:t>
          </w:r>
          <w:r w:rsidR="00A672C2" w:rsidRPr="00A672C2">
            <w:t xml:space="preserve"> javítási alkalommal megírható dolgozat</w:t>
          </w:r>
          <w:r w:rsidR="00EF73FD">
            <w:t>ok a szorgalmi i</w:t>
          </w:r>
          <w:r>
            <w:t>dőszakban</w:t>
          </w:r>
          <w:r w:rsidR="00A672C2" w:rsidRPr="00A672C2">
            <w:t xml:space="preserve"> </w:t>
          </w:r>
          <w:r w:rsidR="00EF73FD">
            <w:t>meghatározott</w:t>
          </w:r>
          <w:r w:rsidR="00A672C2" w:rsidRPr="00A672C2">
            <w:t xml:space="preserve"> tananyagot kéri számon, céljai a félévközi zárthelyi dolgozatokkal azonosak. A kapott pontszám minden esetben felülírja a korábbi pontszámot.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A37C7" w:rsidP="0082745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AC0B9D">
                  <w:t>2x</w:t>
                </w:r>
                <w:r w:rsidR="00F6675C" w:rsidRPr="005309BC">
                  <w:t>1</w:t>
                </w:r>
                <w:r w:rsidR="0082745D">
                  <w:t>2</w:t>
                </w:r>
                <w:r w:rsidR="00F6675C" w:rsidRPr="005309BC">
                  <w:t>×</w:t>
                </w:r>
                <w:r w:rsidR="00AC0B9D">
                  <w:t>2</w:t>
                </w:r>
                <w:r w:rsidR="00F6675C" w:rsidRPr="005309BC">
                  <w:t>=</w:t>
                </w:r>
                <w:r w:rsidR="00F720BA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EA37C7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EA37C7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EA37C7" w:rsidP="00F720BA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4C1451">
                  <w:t>1</w:t>
                </w:r>
                <w:r w:rsidR="00F720BA">
                  <w:t>4</w:t>
                </w:r>
                <w:r w:rsidR="00AA0099">
                  <w:t>=</w:t>
                </w:r>
                <w:r w:rsidR="004C1451">
                  <w:t>2</w:t>
                </w:r>
                <w:r w:rsidR="00F720BA">
                  <w:t>8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EA37C7" w:rsidP="00F6675C">
            <w:pPr>
              <w:pStyle w:val="adat"/>
              <w:jc w:val="center"/>
            </w:pPr>
            <w:sdt>
              <w:sdtPr>
                <w:rPr>
                  <w:rFonts w:ascii="Segoe UI" w:hAnsi="Segoe UI"/>
                </w:r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4C1451" w:rsidRPr="004C1451">
                  <w:rPr>
                    <w:rFonts w:ascii="Segoe UI" w:hAnsi="Segoe UI"/>
                  </w:rPr>
                  <w:t>—</w:t>
                </w:r>
                <w:r w:rsidR="004C1451" w:rsidRPr="004C1451">
                  <w:rPr>
                    <w:rFonts w:ascii="Segoe UI" w:hAnsi="Segoe UI"/>
                  </w:rPr>
                  <w:cr/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EA37C7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2835B7">
                  <w:t>(3x8=24 – nem számít!)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EA37C7" w:rsidP="00C21892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DF026B">
                  <w:t>2*1,5+</w:t>
                </w:r>
                <w:r w:rsidR="00C21892">
                  <w:t>2*20,5=</w:t>
                </w:r>
                <w:r w:rsidR="00DF026B">
                  <w:t>44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C1451">
                  <w:t>12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4175F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C7" w:rsidRDefault="00EA37C7" w:rsidP="00492416">
      <w:pPr>
        <w:spacing w:after="0"/>
      </w:pPr>
      <w:r>
        <w:separator/>
      </w:r>
    </w:p>
  </w:endnote>
  <w:endnote w:type="continuationSeparator" w:id="0">
    <w:p w:rsidR="00EA37C7" w:rsidRDefault="00EA37C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4175F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C7" w:rsidRDefault="00EA37C7" w:rsidP="00492416">
      <w:pPr>
        <w:spacing w:after="0"/>
      </w:pPr>
      <w:r>
        <w:separator/>
      </w:r>
    </w:p>
  </w:footnote>
  <w:footnote w:type="continuationSeparator" w:id="0">
    <w:p w:rsidR="00EA37C7" w:rsidRDefault="00EA37C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2694"/>
        </w:tabs>
        <w:ind w:left="1985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42"/>
        </w:tabs>
        <w:ind w:left="142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586D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2ADB"/>
    <w:rsid w:val="000C5DD1"/>
    <w:rsid w:val="000C75F6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175F"/>
    <w:rsid w:val="001448D0"/>
    <w:rsid w:val="0014720E"/>
    <w:rsid w:val="00156F7C"/>
    <w:rsid w:val="00161916"/>
    <w:rsid w:val="00167A8E"/>
    <w:rsid w:val="00175BAF"/>
    <w:rsid w:val="0018209F"/>
    <w:rsid w:val="0019682E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5B7"/>
    <w:rsid w:val="00283F0E"/>
    <w:rsid w:val="00291090"/>
    <w:rsid w:val="00294D9E"/>
    <w:rsid w:val="00295F7A"/>
    <w:rsid w:val="002B017C"/>
    <w:rsid w:val="002C613B"/>
    <w:rsid w:val="002C6D7E"/>
    <w:rsid w:val="002D40E6"/>
    <w:rsid w:val="002E22A3"/>
    <w:rsid w:val="002F23CE"/>
    <w:rsid w:val="002F47B8"/>
    <w:rsid w:val="00306EAC"/>
    <w:rsid w:val="0032772F"/>
    <w:rsid w:val="00330053"/>
    <w:rsid w:val="00331AC0"/>
    <w:rsid w:val="00335D2B"/>
    <w:rsid w:val="00350F05"/>
    <w:rsid w:val="00356BBA"/>
    <w:rsid w:val="003601CF"/>
    <w:rsid w:val="00366221"/>
    <w:rsid w:val="00371F65"/>
    <w:rsid w:val="00376752"/>
    <w:rsid w:val="003862F4"/>
    <w:rsid w:val="00392085"/>
    <w:rsid w:val="00392F74"/>
    <w:rsid w:val="0039458B"/>
    <w:rsid w:val="003968BE"/>
    <w:rsid w:val="003A3CC5"/>
    <w:rsid w:val="003B19CA"/>
    <w:rsid w:val="003B4A6C"/>
    <w:rsid w:val="003C17A1"/>
    <w:rsid w:val="003C4645"/>
    <w:rsid w:val="003C53D7"/>
    <w:rsid w:val="003D2B18"/>
    <w:rsid w:val="003D4729"/>
    <w:rsid w:val="003D65DF"/>
    <w:rsid w:val="003E492A"/>
    <w:rsid w:val="003F42B7"/>
    <w:rsid w:val="003F4B53"/>
    <w:rsid w:val="00400ED1"/>
    <w:rsid w:val="004020CF"/>
    <w:rsid w:val="00402A80"/>
    <w:rsid w:val="00412111"/>
    <w:rsid w:val="00421657"/>
    <w:rsid w:val="00424163"/>
    <w:rsid w:val="00437EA0"/>
    <w:rsid w:val="0044739E"/>
    <w:rsid w:val="00447B09"/>
    <w:rsid w:val="004543C3"/>
    <w:rsid w:val="00466433"/>
    <w:rsid w:val="0046771A"/>
    <w:rsid w:val="00472A07"/>
    <w:rsid w:val="00474A72"/>
    <w:rsid w:val="00474E08"/>
    <w:rsid w:val="00481FEE"/>
    <w:rsid w:val="0048369E"/>
    <w:rsid w:val="00483E01"/>
    <w:rsid w:val="00484F1F"/>
    <w:rsid w:val="00485EBA"/>
    <w:rsid w:val="00486F30"/>
    <w:rsid w:val="00492416"/>
    <w:rsid w:val="004A15E4"/>
    <w:rsid w:val="004B5BA4"/>
    <w:rsid w:val="004B6796"/>
    <w:rsid w:val="004C0CAC"/>
    <w:rsid w:val="004C1451"/>
    <w:rsid w:val="004C2D6E"/>
    <w:rsid w:val="004C59FA"/>
    <w:rsid w:val="004D6EE6"/>
    <w:rsid w:val="004E511A"/>
    <w:rsid w:val="004F0A51"/>
    <w:rsid w:val="004F5BF5"/>
    <w:rsid w:val="00507A7F"/>
    <w:rsid w:val="005148AD"/>
    <w:rsid w:val="005161D3"/>
    <w:rsid w:val="00523D4D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A43E6"/>
    <w:rsid w:val="005B11D0"/>
    <w:rsid w:val="005B1AF9"/>
    <w:rsid w:val="005B7920"/>
    <w:rsid w:val="005C03C7"/>
    <w:rsid w:val="005C14D8"/>
    <w:rsid w:val="005C1E75"/>
    <w:rsid w:val="005C228B"/>
    <w:rsid w:val="005C3239"/>
    <w:rsid w:val="005C43FC"/>
    <w:rsid w:val="005D6D13"/>
    <w:rsid w:val="005E3E38"/>
    <w:rsid w:val="005E5161"/>
    <w:rsid w:val="005F4563"/>
    <w:rsid w:val="005F5C78"/>
    <w:rsid w:val="006036BC"/>
    <w:rsid w:val="00603D09"/>
    <w:rsid w:val="00613FEB"/>
    <w:rsid w:val="006170D6"/>
    <w:rsid w:val="00625F6B"/>
    <w:rsid w:val="00641A1C"/>
    <w:rsid w:val="00641A4B"/>
    <w:rsid w:val="00650614"/>
    <w:rsid w:val="00653F0A"/>
    <w:rsid w:val="00656112"/>
    <w:rsid w:val="00664534"/>
    <w:rsid w:val="00673198"/>
    <w:rsid w:val="0067543E"/>
    <w:rsid w:val="00686448"/>
    <w:rsid w:val="0069108A"/>
    <w:rsid w:val="00693CDB"/>
    <w:rsid w:val="006A0C4C"/>
    <w:rsid w:val="006A10D7"/>
    <w:rsid w:val="006B0E54"/>
    <w:rsid w:val="006B1072"/>
    <w:rsid w:val="006B1D96"/>
    <w:rsid w:val="006B6345"/>
    <w:rsid w:val="006D242D"/>
    <w:rsid w:val="006D34EA"/>
    <w:rsid w:val="006D3FCE"/>
    <w:rsid w:val="006E005E"/>
    <w:rsid w:val="006E12DB"/>
    <w:rsid w:val="006F214A"/>
    <w:rsid w:val="006F4FB7"/>
    <w:rsid w:val="006F54E5"/>
    <w:rsid w:val="006F709C"/>
    <w:rsid w:val="006F78AD"/>
    <w:rsid w:val="00714FCF"/>
    <w:rsid w:val="00723A97"/>
    <w:rsid w:val="0072505F"/>
    <w:rsid w:val="00725503"/>
    <w:rsid w:val="00732A98"/>
    <w:rsid w:val="007331F7"/>
    <w:rsid w:val="00736744"/>
    <w:rsid w:val="00741C22"/>
    <w:rsid w:val="00746FA5"/>
    <w:rsid w:val="00752EDF"/>
    <w:rsid w:val="00755E28"/>
    <w:rsid w:val="00762A41"/>
    <w:rsid w:val="0078074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71FB"/>
    <w:rsid w:val="007D21CA"/>
    <w:rsid w:val="007D750B"/>
    <w:rsid w:val="007E3B82"/>
    <w:rsid w:val="007F18C4"/>
    <w:rsid w:val="008004E8"/>
    <w:rsid w:val="00804C40"/>
    <w:rsid w:val="00806B19"/>
    <w:rsid w:val="00816956"/>
    <w:rsid w:val="00817824"/>
    <w:rsid w:val="00821656"/>
    <w:rsid w:val="00822FBC"/>
    <w:rsid w:val="00823852"/>
    <w:rsid w:val="0082745D"/>
    <w:rsid w:val="0083576C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7B2B"/>
    <w:rsid w:val="008C0476"/>
    <w:rsid w:val="008C23CD"/>
    <w:rsid w:val="008C3D17"/>
    <w:rsid w:val="008C4736"/>
    <w:rsid w:val="008D0C95"/>
    <w:rsid w:val="008D711F"/>
    <w:rsid w:val="008D7183"/>
    <w:rsid w:val="008F597E"/>
    <w:rsid w:val="008F7DCD"/>
    <w:rsid w:val="00904DF7"/>
    <w:rsid w:val="00906BB1"/>
    <w:rsid w:val="00910915"/>
    <w:rsid w:val="009222B8"/>
    <w:rsid w:val="009348E5"/>
    <w:rsid w:val="0094506E"/>
    <w:rsid w:val="00945834"/>
    <w:rsid w:val="00956A26"/>
    <w:rsid w:val="0096637E"/>
    <w:rsid w:val="009700C5"/>
    <w:rsid w:val="0097263F"/>
    <w:rsid w:val="00977E8A"/>
    <w:rsid w:val="0098172B"/>
    <w:rsid w:val="0098383B"/>
    <w:rsid w:val="00994E24"/>
    <w:rsid w:val="009B3477"/>
    <w:rsid w:val="009B6C4C"/>
    <w:rsid w:val="009B7A8C"/>
    <w:rsid w:val="009C6FB5"/>
    <w:rsid w:val="009D10C6"/>
    <w:rsid w:val="009D1BBB"/>
    <w:rsid w:val="009F6FB1"/>
    <w:rsid w:val="009F7431"/>
    <w:rsid w:val="00A01D4F"/>
    <w:rsid w:val="00A02B6B"/>
    <w:rsid w:val="00A03517"/>
    <w:rsid w:val="00A06CB9"/>
    <w:rsid w:val="00A10324"/>
    <w:rsid w:val="00A10A37"/>
    <w:rsid w:val="00A11C55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2DE8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B9D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391"/>
    <w:rsid w:val="00BD6B4B"/>
    <w:rsid w:val="00BE40E2"/>
    <w:rsid w:val="00BE411D"/>
    <w:rsid w:val="00C0070B"/>
    <w:rsid w:val="00C21892"/>
    <w:rsid w:val="00C228FA"/>
    <w:rsid w:val="00C26E0E"/>
    <w:rsid w:val="00C30AE7"/>
    <w:rsid w:val="00C555BC"/>
    <w:rsid w:val="00C60D5D"/>
    <w:rsid w:val="00C621EB"/>
    <w:rsid w:val="00C63CEE"/>
    <w:rsid w:val="00C72617"/>
    <w:rsid w:val="00C72BEE"/>
    <w:rsid w:val="00C76799"/>
    <w:rsid w:val="00C85732"/>
    <w:rsid w:val="00C9251E"/>
    <w:rsid w:val="00C96B76"/>
    <w:rsid w:val="00CA609A"/>
    <w:rsid w:val="00CB05CD"/>
    <w:rsid w:val="00CB171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7E17"/>
    <w:rsid w:val="00D919D7"/>
    <w:rsid w:val="00D923F1"/>
    <w:rsid w:val="00D96801"/>
    <w:rsid w:val="00D97988"/>
    <w:rsid w:val="00DA12C9"/>
    <w:rsid w:val="00DA620D"/>
    <w:rsid w:val="00DB063F"/>
    <w:rsid w:val="00DB4D18"/>
    <w:rsid w:val="00DB69E7"/>
    <w:rsid w:val="00DB6E76"/>
    <w:rsid w:val="00DC0570"/>
    <w:rsid w:val="00DC7F72"/>
    <w:rsid w:val="00DD3947"/>
    <w:rsid w:val="00DD511D"/>
    <w:rsid w:val="00DE157A"/>
    <w:rsid w:val="00DE70AE"/>
    <w:rsid w:val="00DF026B"/>
    <w:rsid w:val="00DF44F3"/>
    <w:rsid w:val="00DF7751"/>
    <w:rsid w:val="00E00642"/>
    <w:rsid w:val="00E05583"/>
    <w:rsid w:val="00E0705C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37C7"/>
    <w:rsid w:val="00EB1EBF"/>
    <w:rsid w:val="00EB656E"/>
    <w:rsid w:val="00EC0ED8"/>
    <w:rsid w:val="00EC509A"/>
    <w:rsid w:val="00ED2037"/>
    <w:rsid w:val="00ED253B"/>
    <w:rsid w:val="00ED4198"/>
    <w:rsid w:val="00EF257C"/>
    <w:rsid w:val="00EF6BD6"/>
    <w:rsid w:val="00EF73FD"/>
    <w:rsid w:val="00F10260"/>
    <w:rsid w:val="00F13885"/>
    <w:rsid w:val="00F15DD5"/>
    <w:rsid w:val="00F34A7F"/>
    <w:rsid w:val="00F34EA0"/>
    <w:rsid w:val="00F36F0F"/>
    <w:rsid w:val="00F37276"/>
    <w:rsid w:val="00F448AC"/>
    <w:rsid w:val="00F460D0"/>
    <w:rsid w:val="00F471A7"/>
    <w:rsid w:val="00F55A86"/>
    <w:rsid w:val="00F6675C"/>
    <w:rsid w:val="00F67750"/>
    <w:rsid w:val="00F720BA"/>
    <w:rsid w:val="00F73E43"/>
    <w:rsid w:val="00F7708A"/>
    <w:rsid w:val="00F80430"/>
    <w:rsid w:val="00FA083E"/>
    <w:rsid w:val="00FA1DE6"/>
    <w:rsid w:val="00FB2B1E"/>
    <w:rsid w:val="00FB6622"/>
    <w:rsid w:val="00FB664A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tabs>
        <w:tab w:val="clear" w:pos="2694"/>
        <w:tab w:val="num" w:pos="709"/>
      </w:tabs>
      <w:spacing w:before="120" w:after="0"/>
      <w:ind w:left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42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5B61D2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73988AF1EC04C57B2D41724B49714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3C9D6-BD12-4378-8218-56238952A23D}"/>
      </w:docPartPr>
      <w:docPartBody>
        <w:p w:rsidR="003660DE" w:rsidRDefault="005B61D2" w:rsidP="005B61D2">
          <w:pPr>
            <w:pStyle w:val="E73988AF1EC04C57B2D41724B49714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DEF448BFD26408BBB4082919F727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5E3888-AAEA-4BD1-B77F-2C32AF79C038}"/>
      </w:docPartPr>
      <w:docPartBody>
        <w:p w:rsidR="003660DE" w:rsidRDefault="005B61D2" w:rsidP="005B61D2">
          <w:pPr>
            <w:pStyle w:val="7DEF448BFD26408BBB4082919F72789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E81FCD7FF241ACAE14ED554B3962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356599-5E51-41C4-BD3A-72CF5ED2C306}"/>
      </w:docPartPr>
      <w:docPartBody>
        <w:p w:rsidR="003660DE" w:rsidRDefault="005B61D2" w:rsidP="005B61D2">
          <w:pPr>
            <w:pStyle w:val="5DE81FCD7FF241ACAE14ED554B3962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18BB22EA1E4A1E8742E8DBCADDD9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6B1AE-8166-417D-A61D-7689D6B314BB}"/>
      </w:docPartPr>
      <w:docPartBody>
        <w:p w:rsidR="00F668C1" w:rsidRDefault="00A9097A" w:rsidP="00A9097A">
          <w:pPr>
            <w:pStyle w:val="8A18BB22EA1E4A1E8742E8DBCADDD9C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46171"/>
    <w:rsid w:val="000972B3"/>
    <w:rsid w:val="0014050D"/>
    <w:rsid w:val="00172FB2"/>
    <w:rsid w:val="001D275E"/>
    <w:rsid w:val="002A10FC"/>
    <w:rsid w:val="002E0EF5"/>
    <w:rsid w:val="0033077A"/>
    <w:rsid w:val="003660DE"/>
    <w:rsid w:val="004432A1"/>
    <w:rsid w:val="004A2BE2"/>
    <w:rsid w:val="004D1D97"/>
    <w:rsid w:val="004E4D8A"/>
    <w:rsid w:val="00520895"/>
    <w:rsid w:val="005320DB"/>
    <w:rsid w:val="00556404"/>
    <w:rsid w:val="005B61D2"/>
    <w:rsid w:val="006C4668"/>
    <w:rsid w:val="0072189B"/>
    <w:rsid w:val="0073742A"/>
    <w:rsid w:val="00782458"/>
    <w:rsid w:val="007C1FDC"/>
    <w:rsid w:val="00856078"/>
    <w:rsid w:val="00860DA6"/>
    <w:rsid w:val="008A0B5E"/>
    <w:rsid w:val="008C6AB5"/>
    <w:rsid w:val="00921180"/>
    <w:rsid w:val="0093309E"/>
    <w:rsid w:val="0096674B"/>
    <w:rsid w:val="00982473"/>
    <w:rsid w:val="00A6731A"/>
    <w:rsid w:val="00A9097A"/>
    <w:rsid w:val="00AB5C3C"/>
    <w:rsid w:val="00B96CF1"/>
    <w:rsid w:val="00BE0A3B"/>
    <w:rsid w:val="00CE003B"/>
    <w:rsid w:val="00EC5953"/>
    <w:rsid w:val="00F535EA"/>
    <w:rsid w:val="00F668C1"/>
    <w:rsid w:val="00FA3D6C"/>
    <w:rsid w:val="00FC7DFF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9097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E73988AF1EC04C57B2D41724B4971458">
    <w:name w:val="E73988AF1EC04C57B2D41724B4971458"/>
    <w:rsid w:val="005B61D2"/>
    <w:rPr>
      <w:lang w:val="hu-HU" w:eastAsia="hu-HU"/>
    </w:rPr>
  </w:style>
  <w:style w:type="paragraph" w:customStyle="1" w:styleId="4F2A64BB4142453995E8EFFA1FF4A6F0">
    <w:name w:val="4F2A64BB4142453995E8EFFA1FF4A6F0"/>
    <w:rsid w:val="005B61D2"/>
    <w:rPr>
      <w:lang w:val="hu-HU" w:eastAsia="hu-HU"/>
    </w:rPr>
  </w:style>
  <w:style w:type="paragraph" w:customStyle="1" w:styleId="7DEF448BFD26408BBB4082919F727899">
    <w:name w:val="7DEF448BFD26408BBB4082919F727899"/>
    <w:rsid w:val="005B61D2"/>
    <w:rPr>
      <w:lang w:val="hu-HU" w:eastAsia="hu-HU"/>
    </w:rPr>
  </w:style>
  <w:style w:type="paragraph" w:customStyle="1" w:styleId="5DE81FCD7FF241ACAE14ED554B396201">
    <w:name w:val="5DE81FCD7FF241ACAE14ED554B396201"/>
    <w:rsid w:val="005B61D2"/>
    <w:rPr>
      <w:lang w:val="hu-HU" w:eastAsia="hu-HU"/>
    </w:rPr>
  </w:style>
  <w:style w:type="paragraph" w:customStyle="1" w:styleId="8A18BB22EA1E4A1E8742E8DBCADDD9C3">
    <w:name w:val="8A18BB22EA1E4A1E8742E8DBCADDD9C3"/>
    <w:rsid w:val="00A9097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9249-D6FA-4F41-B069-DDEB7535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1194</Words>
  <Characters>8239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4</cp:revision>
  <cp:lastPrinted>2016-04-18T11:21:00Z</cp:lastPrinted>
  <dcterms:created xsi:type="dcterms:W3CDTF">2018-01-05T07:07:00Z</dcterms:created>
  <dcterms:modified xsi:type="dcterms:W3CDTF">2018-05-24T15:15:00Z</dcterms:modified>
</cp:coreProperties>
</file>