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A92AC8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206727">
            <w:t>Vasbeton</w:t>
          </w:r>
          <w:r w:rsidR="00841C42">
            <w:t xml:space="preserve"> tartószerkezetek</w:t>
          </w:r>
          <w:r w:rsidR="00F14FAC">
            <w:t xml:space="preserve"> konstruálása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F14FAC">
            <w:t xml:space="preserve">Design of </w:t>
          </w:r>
          <w:proofErr w:type="spellStart"/>
          <w:r w:rsidR="00206727">
            <w:t>reinforced</w:t>
          </w:r>
          <w:proofErr w:type="spellEnd"/>
          <w:r w:rsidR="00206727">
            <w:t xml:space="preserve"> </w:t>
          </w:r>
          <w:proofErr w:type="spellStart"/>
          <w:r w:rsidR="00206727">
            <w:t>concrete</w:t>
          </w:r>
          <w:proofErr w:type="spellEnd"/>
          <w:r w:rsidR="00841C42">
            <w:t xml:space="preserve"> </w:t>
          </w:r>
          <w:proofErr w:type="spellStart"/>
          <w:r w:rsidR="00841C42">
            <w:t>structures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841C42">
            <w:rPr>
              <w:rStyle w:val="adatC"/>
            </w:rPr>
            <w:t>ST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206727">
            <w:rPr>
              <w:rStyle w:val="adatC"/>
            </w:rPr>
            <w:t>0655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A92AC8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841C42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39661F" w:rsidRPr="004543C3" w:rsidTr="0013373D">
        <w:tc>
          <w:tcPr>
            <w:tcW w:w="3398" w:type="dxa"/>
            <w:vAlign w:val="center"/>
          </w:tcPr>
          <w:p w:rsidR="0039661F" w:rsidRPr="0023236F" w:rsidRDefault="0039661F" w:rsidP="0039661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39661F" w:rsidRPr="00F67750" w:rsidRDefault="00A92AC8" w:rsidP="0039661F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6B6E27D1931F4238A289C32731CF0189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39661F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39661F" w:rsidRPr="00F67750" w:rsidRDefault="00A92AC8" w:rsidP="0039661F">
            <w:pPr>
              <w:pStyle w:val="adat"/>
            </w:pPr>
            <w:sdt>
              <w:sdtPr>
                <w:id w:val="-1253883456"/>
                <w:placeholder>
                  <w:docPart w:val="7211F81802DE47D0BFA0A425CBB98D9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39661F">
                  <w:t>önálló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A92AC8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14FAC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A92AC8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F14FAC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A92AC8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A92AC8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A92AC8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14FAC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A92AC8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675FBB">
            <w:t>2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A92AC8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5F4563">
                  <w:t xml:space="preserve">Dr. </w:t>
                </w:r>
                <w:r w:rsidR="00206727">
                  <w:t xml:space="preserve">Sajtos </w:t>
                </w:r>
                <w:r w:rsidR="007F5540">
                  <w:t>István</w:t>
                </w:r>
              </w:sdtContent>
            </w:sdt>
          </w:p>
          <w:p w:rsidR="00A06CB9" w:rsidRPr="0023236F" w:rsidRDefault="00A92AC8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A92AC8" w:rsidP="007F5540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206727">
                  <w:t>sajtos</w:t>
                </w:r>
                <w:r w:rsidR="00841C42">
                  <w:t>@</w:t>
                </w:r>
                <w:r w:rsidR="00841C42" w:rsidRPr="00841C42">
                  <w:t>szt.bme.hu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A92AC8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EndPr/>
        <w:sdtContent>
          <w:r w:rsidR="001746C5">
            <w:t>Szilárdságtani és Tartószerkezeti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A913E5" w:rsidP="001F46EB">
          <w:pPr>
            <w:pStyle w:val="adat"/>
          </w:pPr>
          <w:proofErr w:type="gramStart"/>
          <w:r w:rsidRPr="00A913E5">
            <w:t>http</w:t>
          </w:r>
          <w:proofErr w:type="gramEnd"/>
          <w:r w:rsidRPr="00A913E5">
            <w:t>://</w:t>
          </w:r>
          <w:r w:rsidR="000B42EE">
            <w:t>www.</w:t>
          </w:r>
          <w:r w:rsidR="00206727">
            <w:t>szt.bme.hu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A92AC8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A913E5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</w:t>
          </w:r>
          <w:r w:rsidR="00F14FAC">
            <w:t>en választható</w:t>
          </w:r>
          <w:r w:rsidR="002511BA">
            <w:t xml:space="preserve"> vagy szabadon választható</w:t>
          </w:r>
          <w:r>
            <w:t xml:space="preserve"> az alábbi képzéseken:</w:t>
          </w:r>
        </w:p>
        <w:p w:rsidR="00D726B8" w:rsidRDefault="00D726B8" w:rsidP="00A913E5">
          <w:pPr>
            <w:pStyle w:val="Cmsor4"/>
          </w:pPr>
          <w:r>
            <w:rPr>
              <w:rStyle w:val="adatC"/>
            </w:rPr>
            <w:t>3N-</w:t>
          </w:r>
          <w:r w:rsidR="00A913E5" w:rsidRPr="00A913E5">
            <w:rPr>
              <w:rStyle w:val="adatC"/>
            </w:rPr>
            <w:t>M</w:t>
          </w:r>
          <w:r>
            <w:rPr>
              <w:rStyle w:val="adatC"/>
            </w:rPr>
            <w:t>0</w:t>
          </w:r>
          <w:r w:rsidR="000F55F0">
            <w:t xml:space="preserve"> ● </w:t>
          </w:r>
          <w:r w:rsidR="000F55F0" w:rsidRPr="00B83161">
            <w:t xml:space="preserve">Építészmérnöki nappali </w:t>
          </w:r>
          <w:r w:rsidR="00A913E5">
            <w:t>osztatlan mester</w:t>
          </w:r>
          <w:r w:rsidR="000F55F0" w:rsidRPr="00B83161">
            <w:t xml:space="preserve">képzés </w:t>
          </w:r>
          <w:r w:rsidR="00A913E5">
            <w:t>magyar nyelven – szerkezeti szakirány</w:t>
          </w:r>
          <w:r w:rsidR="000F55F0" w:rsidRPr="000F55F0">
            <w:t xml:space="preserve"> </w:t>
          </w:r>
          <w:r w:rsidR="000F55F0">
            <w:t xml:space="preserve">● </w:t>
          </w:r>
          <w:r w:rsidR="00206727">
            <w:t>7</w:t>
          </w:r>
          <w:r w:rsidR="000F55F0">
            <w:t>. félév</w:t>
          </w:r>
        </w:p>
        <w:p w:rsidR="00D726B8" w:rsidRDefault="00D726B8" w:rsidP="00D726B8">
          <w:pPr>
            <w:pStyle w:val="Cmsor4"/>
          </w:pPr>
          <w:r w:rsidRPr="004B6796">
            <w:rPr>
              <w:rStyle w:val="adatC"/>
            </w:rPr>
            <w:t>3N-A0</w:t>
          </w:r>
          <w:r>
            <w:rPr>
              <w:rStyle w:val="adatC"/>
            </w:rPr>
            <w:t xml:space="preserve"> és 3N-A1</w:t>
          </w:r>
          <w:r>
            <w:t xml:space="preserve"> ● </w:t>
          </w:r>
          <w:r w:rsidRPr="00B83161">
            <w:t xml:space="preserve">Építészmérnöki nappali alapképzés </w:t>
          </w:r>
          <w:r>
            <w:t>magyar nyelven</w:t>
          </w:r>
          <w:r w:rsidRPr="000F55F0">
            <w:t xml:space="preserve"> </w:t>
          </w:r>
          <w:r>
            <w:t xml:space="preserve">● </w:t>
          </w:r>
          <w:r w:rsidR="0071659A">
            <w:t>7</w:t>
          </w:r>
          <w:r>
            <w:t>. félév</w:t>
          </w:r>
          <w:bookmarkStart w:id="0" w:name="_GoBack"/>
          <w:bookmarkEnd w:id="0"/>
        </w:p>
        <w:p w:rsidR="00330053" w:rsidRPr="00AE4AF5" w:rsidRDefault="00D726B8" w:rsidP="00A913E5">
          <w:pPr>
            <w:pStyle w:val="Cmsor4"/>
          </w:pPr>
          <w:r>
            <w:rPr>
              <w:rStyle w:val="adatC"/>
            </w:rPr>
            <w:t>3N-</w:t>
          </w:r>
          <w:r w:rsidRPr="00A913E5">
            <w:rPr>
              <w:rStyle w:val="adatC"/>
            </w:rPr>
            <w:t>M</w:t>
          </w:r>
          <w:r>
            <w:rPr>
              <w:rStyle w:val="adatC"/>
            </w:rPr>
            <w:t>E</w:t>
          </w:r>
          <w:r>
            <w:t xml:space="preserve"> ● </w:t>
          </w:r>
          <w:r w:rsidR="00974210">
            <w:t>Építész</w:t>
          </w:r>
          <w:r w:rsidRPr="00B83161">
            <w:t xml:space="preserve"> nappali </w:t>
          </w:r>
          <w:r>
            <w:t>mester</w:t>
          </w:r>
          <w:r w:rsidRPr="00B83161">
            <w:t xml:space="preserve">képzés </w:t>
          </w:r>
          <w:r>
            <w:t>magyar nyelven</w:t>
          </w:r>
          <w:r w:rsidRPr="000F55F0">
            <w:t xml:space="preserve"> </w:t>
          </w:r>
          <w:r>
            <w:t xml:space="preserve">● </w:t>
          </w:r>
          <w:r w:rsidR="00206727">
            <w:t>3</w:t>
          </w:r>
          <w:r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 xml:space="preserve">Közvetlen </w:t>
      </w:r>
      <w:proofErr w:type="spellStart"/>
      <w:r w:rsidRPr="004543C3">
        <w:t>e</w:t>
      </w:r>
      <w:r w:rsidR="00294D9E" w:rsidRPr="004543C3">
        <w:t>lőkövetelmények</w:t>
      </w:r>
      <w:proofErr w:type="spellEnd"/>
      <w:r w:rsidR="00294D9E" w:rsidRPr="004543C3">
        <w:t xml:space="preserve">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</w:t>
      </w:r>
      <w:proofErr w:type="spellStart"/>
      <w:r w:rsidR="001A48BA" w:rsidRPr="00F7708A">
        <w:t>előkövetelmény</w:t>
      </w:r>
      <w:proofErr w:type="spellEnd"/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A913E5" w:rsidP="00D55C6C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rStyle w:val="adatC"/>
            </w:rPr>
            <w:t>BMEEPST</w:t>
          </w:r>
          <w:r w:rsidR="00D17631" w:rsidRPr="0084280B">
            <w:rPr>
              <w:rStyle w:val="adatC"/>
            </w:rPr>
            <w:t>A</w:t>
          </w:r>
          <w:r>
            <w:rPr>
              <w:rStyle w:val="adatC"/>
            </w:rPr>
            <w:t>501</w:t>
          </w:r>
          <w:r w:rsidR="00D17631">
            <w:t xml:space="preserve"> ● </w:t>
          </w:r>
          <w:r>
            <w:t>Tartószerkezetek modellezése</w:t>
          </w:r>
        </w:p>
      </w:sdtContent>
    </w:sdt>
    <w:p w:rsidR="00EF6BD6" w:rsidRDefault="00A90B12" w:rsidP="00EF6BD6">
      <w:pPr>
        <w:pStyle w:val="Cmsor3"/>
      </w:pPr>
      <w:r w:rsidRPr="007F18C4">
        <w:t xml:space="preserve">Gyenge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lastRenderedPageBreak/>
        <w:t xml:space="preserve">Párhuzamos </w:t>
      </w:r>
      <w:proofErr w:type="spellStart"/>
      <w:r w:rsidRPr="007F18C4">
        <w:t>előkövetelmény</w:t>
      </w:r>
      <w:proofErr w:type="spellEnd"/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p w:rsidR="00EF6BD6" w:rsidRPr="00EF6BD6" w:rsidRDefault="00EF6BD6" w:rsidP="00BD0584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F5540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AE4AF5" w:rsidRDefault="00912D9F" w:rsidP="00AE4AF5">
          <w:pPr>
            <w:pStyle w:val="adat"/>
            <w:rPr>
              <w:iCs/>
            </w:rPr>
          </w:pPr>
          <w:r w:rsidRPr="00912D9F">
            <w:t xml:space="preserve">A tárgy a vasbeton tartószerkezetek közelítő méretfelvételével, csomóponti kialakítási módszereivel, az alkalmazható főbb szerkezeti megoldások ismertetésével foglalkozik esetenként külső, gyakorló szakemberek bevonásával. Célja, hogy a hallgatók az </w:t>
          </w:r>
          <w:proofErr w:type="spellStart"/>
          <w:r w:rsidRPr="00912D9F">
            <w:t>E</w:t>
          </w:r>
          <w:r w:rsidR="00543BE5">
            <w:t>urocode</w:t>
          </w:r>
          <w:proofErr w:type="spellEnd"/>
          <w:r w:rsidRPr="00912D9F">
            <w:t xml:space="preserve"> 2 alapján képesek legyenek az építészeti méretfelvételre és a választott építészeti kialakítás konstrukcióra gyakorolt hatásának felmérésére.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B40901">
      <w:pPr>
        <w:pStyle w:val="Cmsor3"/>
      </w:pPr>
      <w:r w:rsidRPr="004C2D6E">
        <w:t>Tudás</w:t>
      </w:r>
      <w:r w:rsidR="00B40901">
        <w:t xml:space="preserve"> </w:t>
      </w:r>
      <w:r w:rsidR="006C5514">
        <w:t>(7.1.1</w:t>
      </w:r>
      <w:proofErr w:type="gramStart"/>
      <w:r w:rsidR="006C5514">
        <w:t>.</w:t>
      </w:r>
      <w:r w:rsidR="00E709B8">
        <w:t>a</w:t>
      </w:r>
      <w:proofErr w:type="gramEnd"/>
      <w:r w:rsidR="00B40901" w:rsidRPr="00B40901">
        <w:t>)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CE6242" w:rsidRDefault="00CE6242" w:rsidP="002511BA">
          <w:pPr>
            <w:pStyle w:val="Cmsor4"/>
          </w:pPr>
          <w:r>
            <w:t>Ismeri az építészmérnöki</w:t>
          </w:r>
          <w:r w:rsidR="00F36F0F" w:rsidRPr="00F36F0F">
            <w:t xml:space="preserve"> gyakorlatban előforduló </w:t>
          </w:r>
          <w:r>
            <w:t xml:space="preserve">jellemző </w:t>
          </w:r>
          <w:proofErr w:type="spellStart"/>
          <w:r w:rsidR="00BB6BC9">
            <w:t>vasbetons</w:t>
          </w:r>
          <w:r w:rsidR="002511BA">
            <w:t>zerkezeti</w:t>
          </w:r>
          <w:proofErr w:type="spellEnd"/>
          <w:r w:rsidR="002511BA">
            <w:t xml:space="preserve"> megoldásokat:</w:t>
          </w:r>
          <w:r w:rsidR="002511BA" w:rsidRPr="002511BA">
            <w:t xml:space="preserve"> oszlopok, gerendák, keretek, alapozási módok, merevítési rendszerek</w:t>
          </w:r>
          <w:r>
            <w:t>;</w:t>
          </w:r>
        </w:p>
        <w:p w:rsidR="00CE6242" w:rsidRDefault="00CE6242" w:rsidP="00727FAF">
          <w:pPr>
            <w:pStyle w:val="Cmsor4"/>
          </w:pPr>
          <w:r>
            <w:t xml:space="preserve">ismeri a </w:t>
          </w:r>
          <w:r w:rsidR="00BB6BC9">
            <w:t>vasbeton</w:t>
          </w:r>
          <w:r w:rsidR="002511BA">
            <w:t>szerkezetek</w:t>
          </w:r>
          <w:r>
            <w:t xml:space="preserve"> jellegzetes tulajdonságait, felhasználási lehetőségeit;</w:t>
          </w:r>
        </w:p>
        <w:p w:rsidR="00424163" w:rsidRDefault="00BB6BC9" w:rsidP="00727FAF">
          <w:pPr>
            <w:pStyle w:val="Cmsor4"/>
          </w:pPr>
          <w:r>
            <w:t>ismeri a</w:t>
          </w:r>
          <w:r w:rsidR="00CE6242">
            <w:t xml:space="preserve"> </w:t>
          </w:r>
          <w:r>
            <w:t>vasbeton</w:t>
          </w:r>
          <w:r w:rsidR="00CE6242">
            <w:t xml:space="preserve">szerkezetek jellemző </w:t>
          </w:r>
          <w:r w:rsidR="00B40901">
            <w:t xml:space="preserve">konstruálási </w:t>
          </w:r>
          <w:r w:rsidR="00CE6242">
            <w:t>módszereit</w:t>
          </w:r>
          <w:r w:rsidR="00F76472">
            <w:t>, a</w:t>
          </w:r>
          <w:r>
            <w:t xml:space="preserve"> vasbeton</w:t>
          </w:r>
          <w:r w:rsidR="00F76472">
            <w:t>szerkezetek körében alkalmazott leggyakoribb szerkezeti rendszereket</w:t>
          </w:r>
          <w:r w:rsidR="00CE6242">
            <w:t>.</w:t>
          </w:r>
        </w:p>
      </w:sdtContent>
    </w:sdt>
    <w:p w:rsidR="007A4E2E" w:rsidRDefault="007A4E2E" w:rsidP="00B40901">
      <w:pPr>
        <w:pStyle w:val="Cmsor3"/>
      </w:pPr>
      <w:r w:rsidRPr="00FC3F94">
        <w:t>Képesség</w:t>
      </w:r>
      <w:r w:rsidR="00B40901">
        <w:t xml:space="preserve"> </w:t>
      </w:r>
      <w:r w:rsidR="00B40901" w:rsidRPr="00B40901">
        <w:t>(7.1.</w:t>
      </w:r>
      <w:r w:rsidR="00E709B8">
        <w:t>1</w:t>
      </w:r>
      <w:proofErr w:type="gramStart"/>
      <w:r w:rsidR="00E709B8">
        <w:t>.b</w:t>
      </w:r>
      <w:proofErr w:type="gramEnd"/>
      <w:r w:rsidR="00B40901" w:rsidRPr="00B40901">
        <w:t>)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p w:rsidR="00331AC0" w:rsidRDefault="00BB6BC9" w:rsidP="00331AC0">
          <w:pPr>
            <w:pStyle w:val="Cmsor4"/>
          </w:pPr>
          <w:r>
            <w:t>Képes vasbeton</w:t>
          </w:r>
          <w:r w:rsidR="00CE6242">
            <w:t>szerkezetekből összeállítani hierarchikus rendszereket;</w:t>
          </w:r>
        </w:p>
        <w:p w:rsidR="00E73573" w:rsidRPr="005F4563" w:rsidRDefault="00BB6BC9" w:rsidP="00F76472">
          <w:pPr>
            <w:pStyle w:val="Cmsor4"/>
            <w:rPr>
              <w:lang w:eastAsia="en-GB"/>
            </w:rPr>
          </w:pPr>
          <w:r>
            <w:rPr>
              <w:lang w:eastAsia="en-GB"/>
            </w:rPr>
            <w:t>képes vasbeton</w:t>
          </w:r>
          <w:r w:rsidR="00B40901">
            <w:rPr>
              <w:lang w:eastAsia="en-GB"/>
            </w:rPr>
            <w:t xml:space="preserve">szerkezetek </w:t>
          </w:r>
          <w:r w:rsidR="00F76472">
            <w:rPr>
              <w:lang w:eastAsia="en-GB"/>
            </w:rPr>
            <w:t>közelítő méretfelvételére.</w:t>
          </w:r>
        </w:p>
      </w:sdtContent>
    </w:sdt>
    <w:p w:rsidR="007A4E2E" w:rsidRPr="00FC3F94" w:rsidRDefault="007A4E2E" w:rsidP="00B40901">
      <w:pPr>
        <w:pStyle w:val="Cmsor3"/>
      </w:pPr>
      <w:r w:rsidRPr="00FC3F94">
        <w:t>Attitűd</w:t>
      </w:r>
      <w:r w:rsidR="00B40901">
        <w:t xml:space="preserve"> </w:t>
      </w:r>
      <w:r w:rsidR="00B40901" w:rsidRPr="00B40901">
        <w:t>(7.1</w:t>
      </w:r>
      <w:r w:rsidR="00E709B8">
        <w:t>.1</w:t>
      </w:r>
      <w:proofErr w:type="gramStart"/>
      <w:r w:rsidR="00E709B8">
        <w:t>.c</w:t>
      </w:r>
      <w:proofErr w:type="gramEnd"/>
      <w:r w:rsidR="00B40901" w:rsidRPr="00B40901">
        <w:t>)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 xml:space="preserve">törekszik az építészetben előforduló problémák megoldásához szükséges </w:t>
          </w:r>
          <w:r>
            <w:t>elemi szerkezeti és matematikai/logikai</w:t>
          </w:r>
          <w:r w:rsidRPr="00C63CEE">
            <w:t xml:space="preserve"> ismeretek elsajátítására és alkalmazására;</w:t>
          </w:r>
        </w:p>
        <w:p w:rsidR="00CE6242" w:rsidRPr="00C63CEE" w:rsidRDefault="00CE6242" w:rsidP="00CE6242">
          <w:pPr>
            <w:pStyle w:val="Cmsor4"/>
            <w15:collapsed w:val="0"/>
          </w:pPr>
          <w:r w:rsidRPr="00C63CEE">
            <w:t>törekszik a pontos és hibamentes feladatmegoldásra;</w:t>
          </w:r>
        </w:p>
        <w:p w:rsidR="00C63CEE" w:rsidRPr="00C63CEE" w:rsidRDefault="00C63CEE" w:rsidP="00CE6242">
          <w:pPr>
            <w:pStyle w:val="Cmsor4"/>
          </w:pPr>
          <w:r w:rsidRPr="00C63CEE">
            <w:t>törekszik az esztétikailag igényes, magas minőségű ábrák készítésére;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E709B8" w:rsidP="00B40901">
      <w:pPr>
        <w:pStyle w:val="Cmsor3"/>
      </w:pPr>
      <w:r>
        <w:t>Autonómia</w:t>
      </w:r>
      <w:r w:rsidR="007A4E2E" w:rsidRPr="00FC3F94">
        <w:t xml:space="preserve"> és felelősség</w:t>
      </w:r>
      <w:r w:rsidR="00B40901">
        <w:t xml:space="preserve"> </w:t>
      </w:r>
      <w:r>
        <w:t>(7.1.1</w:t>
      </w:r>
      <w:proofErr w:type="gramStart"/>
      <w:r>
        <w:t>.d</w:t>
      </w:r>
      <w:proofErr w:type="gramEnd"/>
      <w:r w:rsidR="00B40901" w:rsidRPr="00B40901">
        <w:t>)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proofErr w:type="spellStart"/>
          <w:r w:rsidR="00BB6BC9">
            <w:t>vasbeton</w:t>
          </w:r>
          <w:r w:rsidR="009E3369">
            <w:t>szerkezeti</w:t>
          </w:r>
          <w:proofErr w:type="spellEnd"/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Default="00C63CEE" w:rsidP="00C63CEE">
          <w:pPr>
            <w:pStyle w:val="Cmsor4"/>
          </w:pPr>
          <w:r w:rsidRPr="00C63CEE">
            <w:t xml:space="preserve">a fellépő problémákhoz való hozzáállását az együttműködés és az önálló </w:t>
          </w:r>
          <w:proofErr w:type="gramStart"/>
          <w:r w:rsidRPr="00C63CEE">
            <w:t>munka helyes</w:t>
          </w:r>
          <w:proofErr w:type="gramEnd"/>
          <w:r w:rsidRPr="00C63CEE">
            <w:t xml:space="preserve"> egyensúlya jellemzi;</w:t>
          </w:r>
        </w:p>
        <w:p w:rsidR="00B40901" w:rsidRPr="00C63CEE" w:rsidRDefault="00B40901" w:rsidP="00B40901">
          <w:pPr>
            <w:pStyle w:val="Cmsor4"/>
          </w:pPr>
          <w:r>
            <w:t>d</w:t>
          </w:r>
          <w:r w:rsidRPr="00B40901">
            <w:t>öntéseit körültekintően, szükség esetén a megfelelő szakterületek képviselőivel konzultálva hozza meg és azokért felelőssége</w:t>
          </w:r>
          <w:r>
            <w:t>t vállal;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 xml:space="preserve">az elkészített munkájáért (dolgozatok, beadandó feladatok), valamint </w:t>
          </w:r>
          <w:r w:rsidR="006F78AD">
            <w:t xml:space="preserve">az </w:t>
          </w:r>
          <w:r w:rsidRPr="00C63CEE">
            <w:t>esetleges 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CD3A57" w:rsidP="00CD3A57">
          <w:pPr>
            <w:pStyle w:val="adat"/>
          </w:pPr>
          <w:r w:rsidRPr="00421657">
            <w:t>Előadások,</w:t>
          </w:r>
          <w:r w:rsidR="00234057" w:rsidRPr="00234057">
            <w:t xml:space="preserve"> kommunikáció írásban és szóban, IT eszközök és technikák használata, önállóan </w:t>
          </w:r>
          <w:r w:rsidR="00675FBB">
            <w:t xml:space="preserve">és csoportosan </w:t>
          </w:r>
          <w:r w:rsidR="00234057" w:rsidRPr="00234057">
            <w:t>készített feladatok, munkaszervezési technikák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  <w:r w:rsidR="00B10E2C">
        <w:t>:</w:t>
      </w:r>
    </w:p>
    <w:sdt>
      <w:sdtPr>
        <w:id w:val="1452509889"/>
        <w:lock w:val="sdtLocked"/>
        <w:placeholder>
          <w:docPart w:val="D23AE445FEDD4337AED08AB0D2F63178"/>
        </w:placeholder>
        <w15:color w:val="C0C0C0"/>
      </w:sdtPr>
      <w:sdtEndPr/>
      <w:sdtContent>
        <w:p w:rsidR="00872296" w:rsidRPr="0098383B" w:rsidRDefault="00BB6BC9" w:rsidP="00BB6BC9">
          <w:pPr>
            <w:pStyle w:val="adat"/>
          </w:pPr>
          <w:proofErr w:type="spellStart"/>
          <w:r w:rsidRPr="00BB6BC9">
            <w:t>Betonkalender</w:t>
          </w:r>
          <w:proofErr w:type="spellEnd"/>
          <w:r w:rsidRPr="00BB6BC9">
            <w:t xml:space="preserve"> – Ernst &amp; </w:t>
          </w:r>
          <w:proofErr w:type="spellStart"/>
          <w:r w:rsidRPr="00BB6BC9">
            <w:t>Sohn</w:t>
          </w:r>
          <w:proofErr w:type="spellEnd"/>
          <w:r w:rsidRPr="00BB6BC9">
            <w:t xml:space="preserve"> </w:t>
          </w:r>
          <w:proofErr w:type="spellStart"/>
          <w:r w:rsidRPr="00BB6BC9">
            <w:t>Verlag</w:t>
          </w:r>
          <w:proofErr w:type="spellEnd"/>
          <w:r w:rsidRPr="00BB6BC9">
            <w:t xml:space="preserve"> kézikönyv</w:t>
          </w:r>
        </w:p>
      </w:sdtContent>
    </w:sdt>
    <w:p w:rsidR="00175BAF" w:rsidRDefault="006D3FCE" w:rsidP="004C2D6E">
      <w:pPr>
        <w:pStyle w:val="Cmsor3"/>
      </w:pPr>
      <w:r w:rsidRPr="00226C7A">
        <w:t>Jegyzetek</w:t>
      </w:r>
      <w:r w:rsidR="00CD1086">
        <w:t>,</w:t>
      </w:r>
      <w:r w:rsidRPr="00226C7A">
        <w:t xml:space="preserve"> </w:t>
      </w:r>
      <w:r w:rsidR="00CD1086">
        <w:t>segédletek</w:t>
      </w:r>
      <w:r w:rsidR="00B10E2C">
        <w:t>, példatárak:</w:t>
      </w:r>
    </w:p>
    <w:sdt>
      <w:sdtPr>
        <w:id w:val="-1440909495"/>
        <w:lock w:val="sdtLocked"/>
        <w:placeholder>
          <w:docPart w:val="3BA79984EF6542668B3FCA3FB6F084C2"/>
        </w:placeholder>
        <w15:color w:val="C0C0C0"/>
      </w:sdtPr>
      <w:sdtEndPr/>
      <w:sdtContent>
        <w:sdt>
          <w:sdtPr>
            <w:id w:val="-592319314"/>
            <w:placeholder>
              <w:docPart w:val="79A28A056EB24D56B1157F294FC417A1"/>
            </w:placeholder>
            <w15:color w:val="C0C0C0"/>
          </w:sdtPr>
          <w:sdtEndPr/>
          <w:sdtContent>
            <w:p w:rsidR="00BB6BC9" w:rsidRDefault="00BB6BC9" w:rsidP="00BB6BC9">
              <w:pPr>
                <w:pStyle w:val="adat"/>
              </w:pPr>
              <w:r>
                <w:t xml:space="preserve">Dr. Deák György – Dr. </w:t>
              </w:r>
              <w:proofErr w:type="spellStart"/>
              <w:r>
                <w:t>Dulácska</w:t>
              </w:r>
              <w:proofErr w:type="spellEnd"/>
              <w:r>
                <w:t xml:space="preserve"> </w:t>
              </w:r>
              <w:proofErr w:type="gramStart"/>
              <w:r>
                <w:t>Endre :</w:t>
              </w:r>
              <w:proofErr w:type="gramEnd"/>
              <w:r>
                <w:t xml:space="preserve"> Vasbeton szilárdságtan az EUROCODE figyelembevételével jegyzet</w:t>
              </w:r>
            </w:p>
            <w:p w:rsidR="00BB6BC9" w:rsidRDefault="00BB6BC9" w:rsidP="00BB6BC9">
              <w:pPr>
                <w:pStyle w:val="adat"/>
              </w:pPr>
              <w:r>
                <w:t xml:space="preserve">Dr. </w:t>
              </w:r>
              <w:proofErr w:type="spellStart"/>
              <w:r>
                <w:t>Dulácska</w:t>
              </w:r>
              <w:proofErr w:type="spellEnd"/>
              <w:r>
                <w:t xml:space="preserve"> </w:t>
              </w:r>
              <w:proofErr w:type="gramStart"/>
              <w:r>
                <w:t>Endre :</w:t>
              </w:r>
              <w:proofErr w:type="gramEnd"/>
              <w:r>
                <w:t xml:space="preserve"> Vasbeton szerkezetek az EUROCODE figyelembevételével jegyzet</w:t>
              </w:r>
            </w:p>
            <w:p w:rsidR="00BB6BC9" w:rsidRDefault="00BB6BC9" w:rsidP="00BB6BC9">
              <w:pPr>
                <w:pStyle w:val="adat"/>
              </w:pPr>
              <w:r>
                <w:t xml:space="preserve">Dr. Deák György – Dr. </w:t>
              </w:r>
              <w:proofErr w:type="spellStart"/>
              <w:r>
                <w:t>Draskóczy</w:t>
              </w:r>
              <w:proofErr w:type="spellEnd"/>
              <w:r>
                <w:t xml:space="preserve"> András – Dr. </w:t>
              </w:r>
              <w:proofErr w:type="spellStart"/>
              <w:r>
                <w:t>Dulácska</w:t>
              </w:r>
              <w:proofErr w:type="spellEnd"/>
              <w:r>
                <w:t xml:space="preserve"> Endre – Dr. Kollár László – Dr. </w:t>
              </w:r>
              <w:proofErr w:type="spellStart"/>
              <w:r>
                <w:t>Visnovitz</w:t>
              </w:r>
              <w:proofErr w:type="spellEnd"/>
              <w:r>
                <w:t xml:space="preserve"> György: Vasbeton szerkezetek – Tervezés az EUROCODE alapján segédlet</w:t>
              </w:r>
            </w:p>
            <w:p w:rsidR="00872296" w:rsidRPr="00872296" w:rsidRDefault="00BB6BC9" w:rsidP="00BB6BC9">
              <w:pPr>
                <w:pStyle w:val="adat"/>
                <w:rPr>
                  <w:rStyle w:val="Hiperhivatkozs"/>
                </w:rPr>
              </w:pPr>
              <w:r>
                <w:t xml:space="preserve">Dr. </w:t>
              </w:r>
              <w:proofErr w:type="spellStart"/>
              <w:r>
                <w:t>Draskóczy</w:t>
              </w:r>
              <w:proofErr w:type="spellEnd"/>
              <w:r>
                <w:t xml:space="preserve"> András: Vasbeton szerkezetek példatár</w:t>
              </w:r>
            </w:p>
          </w:sdtContent>
        </w:sdt>
      </w:sdtContent>
    </w:sdt>
    <w:p w:rsidR="00175BAF" w:rsidRDefault="00B10E2C" w:rsidP="004C2D6E">
      <w:pPr>
        <w:pStyle w:val="Cmsor3"/>
      </w:pPr>
      <w:r>
        <w:t>Letölthető anyagok:</w:t>
      </w:r>
    </w:p>
    <w:sdt>
      <w:sdtPr>
        <w:id w:val="-1619213031"/>
        <w:lock w:val="sdtLocked"/>
        <w:placeholder>
          <w:docPart w:val="ECF04D87E4694404B1294B557F561B38"/>
        </w:placeholder>
        <w15:color w:val="C0C0C0"/>
      </w:sdtPr>
      <w:sdtEndPr/>
      <w:sdtContent>
        <w:p w:rsidR="00F80430" w:rsidRDefault="00872296" w:rsidP="00872296">
          <w:pPr>
            <w:pStyle w:val="adat"/>
          </w:pPr>
          <w:proofErr w:type="gramStart"/>
          <w:r>
            <w:t>t</w:t>
          </w:r>
          <w:r w:rsidRPr="00872296">
            <w:t>ovábbi</w:t>
          </w:r>
          <w:proofErr w:type="gramEnd"/>
          <w:r w:rsidRPr="00872296">
            <w:t xml:space="preserve"> elektronikus segédanyagok a tárgy honlapján</w:t>
          </w:r>
        </w:p>
      </w:sdtContent>
    </w:sdt>
    <w:p w:rsidR="00BF4729" w:rsidRDefault="00BF4729" w:rsidP="00BF4729">
      <w:pPr>
        <w:spacing w:after="160" w:line="259" w:lineRule="auto"/>
        <w:jc w:val="left"/>
      </w:pPr>
    </w:p>
    <w:p w:rsidR="00BF4729" w:rsidRDefault="00BF4729" w:rsidP="00BF4729">
      <w:pPr>
        <w:pStyle w:val="Cmsor1"/>
      </w:pPr>
      <w:r>
        <w:t>Tantárgy tematikája</w:t>
      </w:r>
    </w:p>
    <w:p w:rsidR="00BF4729" w:rsidRDefault="00BF4729" w:rsidP="00BF4729">
      <w:pPr>
        <w:pStyle w:val="Cmsor2"/>
      </w:pPr>
      <w:r>
        <w:t>Előadások tematikája</w:t>
      </w:r>
    </w:p>
    <w:p w:rsidR="00543BE5" w:rsidRDefault="00543BE5" w:rsidP="00543BE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Megépült történeti vasbetons</w:t>
      </w:r>
      <w:r w:rsidRPr="00543BE5">
        <w:t>zerkezetek ki</w:t>
      </w:r>
      <w:r>
        <w:t>alakítása, vasalási módszereik</w:t>
      </w:r>
    </w:p>
    <w:p w:rsidR="00543BE5" w:rsidRDefault="00543BE5" w:rsidP="00543BE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543BE5">
        <w:t>Alapozások kialakítási lehetős</w:t>
      </w:r>
      <w:r>
        <w:t>égei, vízzáró térelhatárolások</w:t>
      </w:r>
    </w:p>
    <w:p w:rsidR="002511BA" w:rsidRDefault="002511BA" w:rsidP="002511BA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2511BA">
        <w:t>A közelítő méretfelvétel és a szerkezeti rendszer kiválasztásának szempontjai</w:t>
      </w:r>
    </w:p>
    <w:p w:rsidR="00543BE5" w:rsidRDefault="00543BE5" w:rsidP="00543BE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543BE5">
        <w:t>Függőleges tart</w:t>
      </w:r>
      <w:r>
        <w:t>ószerkezeti elemek kialakítása</w:t>
      </w:r>
    </w:p>
    <w:p w:rsidR="002511BA" w:rsidRDefault="002511BA" w:rsidP="002511BA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proofErr w:type="spellStart"/>
      <w:r>
        <w:t>Merevítőrendszerek</w:t>
      </w:r>
      <w:proofErr w:type="spellEnd"/>
      <w:r>
        <w:t xml:space="preserve"> vizsgálata</w:t>
      </w:r>
    </w:p>
    <w:p w:rsidR="00543BE5" w:rsidRDefault="00543BE5" w:rsidP="00543BE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543BE5">
        <w:t xml:space="preserve">Födémek kialakítási lehetőségei a terhelés </w:t>
      </w:r>
      <w:r>
        <w:t>és fesztávolság függvényében</w:t>
      </w:r>
    </w:p>
    <w:p w:rsidR="002511BA" w:rsidRDefault="002511BA" w:rsidP="002511BA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2511BA">
        <w:t>Példák födémek kialakítására</w:t>
      </w:r>
    </w:p>
    <w:p w:rsidR="00543BE5" w:rsidRDefault="00543BE5" w:rsidP="00543BE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543BE5">
        <w:t>Csomóponti megoldások – hőszigetelési és akuszt</w:t>
      </w:r>
      <w:r>
        <w:t>ikai elválasztások kialakítása</w:t>
      </w:r>
    </w:p>
    <w:p w:rsidR="00543BE5" w:rsidRDefault="00543BE5" w:rsidP="00543BE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543BE5">
        <w:t>Épületszerkeze</w:t>
      </w:r>
      <w:r>
        <w:t xml:space="preserve">tek </w:t>
      </w:r>
      <w:proofErr w:type="spellStart"/>
      <w:r>
        <w:t>rögzítéstechnikai</w:t>
      </w:r>
      <w:proofErr w:type="spellEnd"/>
      <w:r>
        <w:t xml:space="preserve"> kérdései</w:t>
      </w:r>
    </w:p>
    <w:p w:rsidR="00543BE5" w:rsidRDefault="00543BE5" w:rsidP="00543BE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543BE5">
        <w:t>Vasbetonszerke</w:t>
      </w:r>
      <w:r>
        <w:t>zetek megerősítési lehetőségei</w:t>
      </w:r>
    </w:p>
    <w:p w:rsidR="00543BE5" w:rsidRDefault="00543BE5" w:rsidP="00543BE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>
        <w:t>Öszvér</w:t>
      </w:r>
      <w:r w:rsidRPr="00543BE5">
        <w:t>szerk</w:t>
      </w:r>
      <w:r>
        <w:t>ezetek kialakítási lehetőségei</w:t>
      </w:r>
    </w:p>
    <w:p w:rsidR="00BF4729" w:rsidRDefault="00543BE5" w:rsidP="00543BE5">
      <w:pPr>
        <w:pStyle w:val="Listaszerbekezds"/>
        <w:numPr>
          <w:ilvl w:val="0"/>
          <w:numId w:val="40"/>
        </w:numPr>
        <w:spacing w:after="160" w:line="259" w:lineRule="auto"/>
        <w:jc w:val="left"/>
      </w:pPr>
      <w:r w:rsidRPr="00543BE5">
        <w:t>A vasbetonszerkezetek dokumentációinak műsz</w:t>
      </w:r>
      <w:r>
        <w:t>aki és ábrázolási követelményei</w:t>
      </w:r>
    </w:p>
    <w:p w:rsidR="00BF4729" w:rsidRDefault="00BF4729" w:rsidP="00BF4729">
      <w:pPr>
        <w:pStyle w:val="Cmsor2"/>
      </w:pPr>
      <w:r>
        <w:t>Gyakorlati órák tematikája</w:t>
      </w:r>
    </w:p>
    <w:p w:rsidR="00B31819" w:rsidRPr="00E70A7F" w:rsidRDefault="00E70A7F" w:rsidP="00B31819">
      <w:pPr>
        <w:pStyle w:val="Listaszerbekezds"/>
        <w:numPr>
          <w:ilvl w:val="0"/>
          <w:numId w:val="40"/>
        </w:numPr>
        <w:spacing w:after="160" w:line="259" w:lineRule="auto"/>
        <w:jc w:val="left"/>
        <w:rPr>
          <w:i/>
        </w:rPr>
      </w:pPr>
      <w:r w:rsidRPr="00E70A7F">
        <w:rPr>
          <w:i/>
        </w:rPr>
        <w:t>a tárgyhoz nem tartozik gyakorlat</w:t>
      </w: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675FBB" w:rsidP="00675FBB">
          <w:pPr>
            <w:pStyle w:val="Cmsor3"/>
          </w:pPr>
          <w:r w:rsidRPr="00675FBB">
            <w:t>Az előadás látogatása kötelező. A megengedett hiányzások számát a hatályos Tanulmányi- és Vizsgaszabályzat írja elő. A teljesí</w:t>
          </w:r>
          <w:r>
            <w:t xml:space="preserve">tményértékelések alapját az előadásokon </w:t>
          </w:r>
          <w:r w:rsidRPr="00675FBB">
            <w:t>elhangzott ismeretek összessége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EC509A" w:rsidRPr="00BD3E7D" w:rsidRDefault="000B1316" w:rsidP="000B1316">
          <w:pPr>
            <w:pStyle w:val="Cmsor4"/>
          </w:pPr>
          <w:r w:rsidRPr="000B1316">
            <w:rPr>
              <w:rFonts w:cs="Times New Roman"/>
              <w:i/>
            </w:rPr>
            <w:t>Összegző tanulmányi teljesítményértékelés</w:t>
          </w:r>
          <w:r w:rsidR="00EC509A" w:rsidRPr="00EC509A">
            <w:t xml:space="preserve">: </w:t>
          </w:r>
          <w:r>
            <w:t>a</w:t>
          </w:r>
          <w:r w:rsidRPr="000B1316">
            <w:t>z előadásokon és konzultációkon megszerzett ismereteket a hallgatók egy megépült szerkezetet ismertető, elemző tanulmányban és az ez alapján összeállított prezentációban bizonyítják.</w:t>
          </w:r>
        </w:p>
        <w:p w:rsidR="00261FF6" w:rsidRPr="00BD3E7D" w:rsidRDefault="00B348C7" w:rsidP="00EC509A">
          <w:pPr>
            <w:pStyle w:val="Cmsor3"/>
            <w:rPr>
              <w:i/>
            </w:rPr>
          </w:pPr>
          <w:r w:rsidRPr="00BD3E7D">
            <w:rPr>
              <w:i/>
            </w:rPr>
            <w:t>V</w:t>
          </w:r>
          <w:r w:rsidR="00EC509A" w:rsidRPr="00BD3E7D">
            <w:rPr>
              <w:i/>
            </w:rPr>
            <w:t>izsgaidőszakban végzett teljesítményértékelések:</w:t>
          </w:r>
        </w:p>
        <w:p w:rsidR="00261FF6" w:rsidRPr="00330053" w:rsidRDefault="00CF71DD" w:rsidP="00CF71DD">
          <w:pPr>
            <w:pStyle w:val="Cmsor4"/>
          </w:pPr>
          <w:r>
            <w:rPr>
              <w:i/>
            </w:rPr>
            <w:t>A tárgyhoz nem tartozik vizsga.</w:t>
          </w: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14720E" w:rsidRPr="00BD3E7D" w:rsidRDefault="000B1316" w:rsidP="000B1316">
          <w:pPr>
            <w:pStyle w:val="Cmsor3"/>
          </w:pPr>
          <w:r w:rsidRPr="000B1316">
            <w:t>Az aláírás megszerzésének feltétele a szorgalmi időszak végén beadott tanulmány és a meg-tartott prezentáció</w:t>
          </w:r>
          <w:r w:rsidR="0063049C" w:rsidRPr="00BD3E7D">
            <w:t>.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0B1316" w:rsidP="008632C4">
                <w:pPr>
                  <w:pStyle w:val="adat"/>
                </w:pPr>
                <w:r>
                  <w:t>Tanulmány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A92AC8" w:rsidP="00CF71DD">
                <w:pPr>
                  <w:pStyle w:val="adat"/>
                  <w:jc w:val="center"/>
                </w:pPr>
                <w:sdt>
                  <w:sdtPr>
                    <w:id w:val="987362662"/>
                    <w:placeholder>
                      <w:docPart w:val="84313CABC9644F1E82219124CE1334C6"/>
                    </w:placeholder>
                    <w15:color w:val="C0C0C0"/>
                    <w:text/>
                  </w:sdtPr>
                  <w:sdtEndPr/>
                  <w:sdtContent>
                    <w:r w:rsidR="000B1316">
                      <w:t>62,5</w:t>
                    </w:r>
                    <w:r w:rsidR="000405E4">
                      <w:t xml:space="preserve"> %</w:t>
                    </w:r>
                  </w:sdtContent>
                </w:sdt>
              </w:p>
            </w:tc>
          </w:tr>
          <w:tr w:rsidR="00F37276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F37276" w:rsidRPr="003968BE" w:rsidRDefault="000B1316" w:rsidP="00F37276">
                <w:pPr>
                  <w:pStyle w:val="adat"/>
                </w:pPr>
                <w:r>
                  <w:t>Prezentáció</w:t>
                </w:r>
              </w:p>
            </w:tc>
            <w:tc>
              <w:tcPr>
                <w:tcW w:w="3402" w:type="dxa"/>
                <w:vAlign w:val="center"/>
              </w:tcPr>
              <w:p w:rsidR="00F37276" w:rsidRPr="003968BE" w:rsidRDefault="00A92AC8" w:rsidP="00CF71DD">
                <w:pPr>
                  <w:pStyle w:val="adat"/>
                  <w:jc w:val="center"/>
                </w:pPr>
                <w:sdt>
                  <w:sdtPr>
                    <w:id w:val="-550997446"/>
                    <w:placeholder>
                      <w:docPart w:val="C1C3900224CE4F94AEC4D3C809FCC78F"/>
                    </w:placeholder>
                    <w15:color w:val="C0C0C0"/>
                    <w:text/>
                  </w:sdtPr>
                  <w:sdtEndPr/>
                  <w:sdtContent>
                    <w:r w:rsidR="000B1316">
                      <w:t>37,5</w:t>
                    </w:r>
                    <w:r w:rsidR="000405E4" w:rsidRPr="00BD3E7D">
                      <w:t xml:space="preserve"> %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B21561" w:rsidP="00212C1F">
                <w:pPr>
                  <w:pStyle w:val="adat"/>
                </w:pPr>
                <w:r>
                  <w:t>Egyéb, a tanórákon zajló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A92AC8" w:rsidP="00212C1F">
                <w:pPr>
                  <w:pStyle w:val="adat"/>
                  <w:jc w:val="center"/>
                </w:pPr>
                <w:sdt>
                  <w:sdtPr>
                    <w:id w:val="1005708071"/>
                    <w:placeholder>
                      <w:docPart w:val="6A2E693225B645D1AFBDBA87A06CA524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2322A9" w:rsidP="00212C1F">
                <w:pPr>
                  <w:pStyle w:val="adat"/>
                </w:pPr>
                <w:r>
                  <w:t>Egy</w:t>
                </w:r>
                <w:r w:rsidR="00675FBB">
                  <w:t>éb beadandó feladatok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A92AC8" w:rsidP="008632C4">
                <w:pPr>
                  <w:pStyle w:val="adat"/>
                  <w:jc w:val="center"/>
                </w:pPr>
                <w:sdt>
                  <w:sdtPr>
                    <w:id w:val="-1148206018"/>
                    <w:placeholder>
                      <w:docPart w:val="552FB4F0818A416EA8884067CCA84815"/>
                    </w:placeholder>
                    <w15:color w:val="C0C0C0"/>
                    <w:text/>
                  </w:sdtPr>
                  <w:sdtEndPr/>
                  <w:sdtContent>
                    <w:r w:rsidR="00F37276">
                      <w:t>—</w:t>
                    </w:r>
                  </w:sdtContent>
                </w:sdt>
              </w:p>
            </w:tc>
          </w:tr>
          <w:tr w:rsidR="008632C4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righ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8632C4">
                <w:pPr>
                  <w:pStyle w:val="adatB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</w:t>
                </w:r>
                <w:r w:rsidR="009E3369">
                  <w:t xml:space="preserve"> </w:t>
                </w:r>
                <w:r w:rsidRPr="003968BE">
                  <w:t>%</w:t>
                </w:r>
              </w:p>
            </w:tc>
          </w:tr>
        </w:tbl>
        <w:p w:rsidR="0014720E" w:rsidRPr="00CF71DD" w:rsidRDefault="008632C4" w:rsidP="00CF71DD">
          <w:pPr>
            <w:pStyle w:val="Cmsor3"/>
            <w:rPr>
              <w:iCs/>
            </w:rPr>
          </w:pPr>
          <w:r w:rsidRPr="008632C4">
            <w:t xml:space="preserve">A </w:t>
          </w:r>
          <w:r w:rsidR="00CF71DD">
            <w:t>félévközi érdemjegy</w:t>
          </w:r>
          <w:r w:rsidRPr="008632C4">
            <w:t xml:space="preserve"> ötfokozatú skálán kerül értékelésre</w:t>
          </w:r>
          <w:r w:rsidR="007E3B82">
            <w:t>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AC3574" w:rsidP="00AC3574">
                <w:pPr>
                  <w:pStyle w:val="adatB"/>
                </w:pPr>
                <w:r>
                  <w:t>félévközi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Excellent</w:t>
                </w:r>
                <w:proofErr w:type="spellEnd"/>
                <w:r w:rsidRPr="007E3B82">
                  <w:t xml:space="preserve">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E3369" w:rsidP="00CC694E">
                <w:pPr>
                  <w:pStyle w:val="adat"/>
                  <w:jc w:val="center"/>
                </w:pPr>
                <w:r>
                  <w:t>≥ 9</w:t>
                </w:r>
                <w:r w:rsidR="00132816">
                  <w:t>0</w:t>
                </w:r>
                <w:r w:rsidR="00DF21AA">
                  <w:t xml:space="preserve">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CC694E">
                <w:pPr>
                  <w:pStyle w:val="adat"/>
                  <w:jc w:val="center"/>
                </w:pPr>
                <w:r>
                  <w:t xml:space="preserve">81,25 – </w:t>
                </w:r>
                <w:r w:rsidR="00DF21AA">
                  <w:t xml:space="preserve"> </w:t>
                </w:r>
                <w:r w:rsidR="002D0A34">
                  <w:t>9</w:t>
                </w:r>
                <w:r>
                  <w:t xml:space="preserve">0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132816" w:rsidP="00132816">
                <w:pPr>
                  <w:pStyle w:val="adat"/>
                  <w:jc w:val="center"/>
                </w:pPr>
                <w:r>
                  <w:t xml:space="preserve">70,83 </w:t>
                </w:r>
                <w:r w:rsidR="003968BE" w:rsidRPr="007E3B82">
                  <w:t xml:space="preserve">– </w:t>
                </w:r>
                <w:r>
                  <w:t xml:space="preserve">81,25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132816">
                  <w:t>0,42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132816">
                  <w:t xml:space="preserve">0,83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132816">
                  <w:t xml:space="preserve">60,42 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0B1316" w:rsidRDefault="000B1316" w:rsidP="000B1316">
          <w:pPr>
            <w:pStyle w:val="Cmsor3"/>
          </w:pPr>
          <w:r w:rsidRPr="000B1316">
            <w:t xml:space="preserve">A tanulmányt a megadott határidőtől számított egy hét késés esetén legfeljebb 80 %-os pont-értékkel lehet figyelembe venni. Ezen túl, legkésőbb a pótlási hét utolsó napján 12:00-ig be-adott tanulmányok szintén legfeljebb 80 %-os pontértékkel vehetők figyelembe, továbbá </w:t>
          </w:r>
          <w:proofErr w:type="spellStart"/>
          <w:r w:rsidRPr="000B1316">
            <w:t>különeljárási</w:t>
          </w:r>
          <w:proofErr w:type="spellEnd"/>
          <w:r w:rsidRPr="000B1316">
            <w:t xml:space="preserve"> díj fizetendő.</w:t>
          </w:r>
        </w:p>
        <w:p w:rsidR="000B1316" w:rsidRDefault="000B1316" w:rsidP="000B1316">
          <w:pPr>
            <w:pStyle w:val="Cmsor3"/>
          </w:pPr>
          <w:r w:rsidRPr="000B1316">
            <w:t>Az értékelés során el nem fogadott tanulmányokat a visszaadást követően újra el kell készíteni és legkésőbb a pótlási hét utolsó napján 12:00-ig be kell adni. E tanulmányokat a határidőn túl beadott modellekhez hasonlóan értékeljük.</w:t>
          </w:r>
        </w:p>
        <w:p w:rsidR="000B1316" w:rsidRDefault="000B1316" w:rsidP="000B1316">
          <w:pPr>
            <w:pStyle w:val="Cmsor3"/>
          </w:pPr>
          <w:r w:rsidRPr="000B1316">
            <w:t xml:space="preserve">A határidőben meg nem tartott prezentációt a tárgyfelelőssel egyeztetett időpontban pótolni kell. Egy hét késés esetén ennek pontszámát 80% értékkel lehet figyelembe venni. Ezen túl, de a pótlási hét utolsó napján 12:00 előtt bemutatott prezentáció szintén legfeljebb 80 %-os pontértékkel vehető figyelembe, továbbá </w:t>
          </w:r>
          <w:proofErr w:type="spellStart"/>
          <w:r w:rsidRPr="000B1316">
            <w:t>különeljárási</w:t>
          </w:r>
          <w:proofErr w:type="spellEnd"/>
          <w:r w:rsidRPr="000B1316">
            <w:t xml:space="preserve"> díj fizetendő.</w:t>
          </w:r>
        </w:p>
        <w:p w:rsidR="002F23CE" w:rsidRPr="00197CD1" w:rsidRDefault="000B1316" w:rsidP="00226BB8">
          <w:pPr>
            <w:pStyle w:val="Cmsor3"/>
          </w:pPr>
          <w:r>
            <w:lastRenderedPageBreak/>
            <w:t xml:space="preserve">A </w:t>
          </w:r>
          <w:r w:rsidRPr="000B1316">
            <w:t>pótlási hét utolsó napján 12:00 után további pótlási lehetőség</w:t>
          </w:r>
          <w:r>
            <w:t xml:space="preserve"> nincs.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A92AC8" w:rsidP="00CF71DD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CF71DD">
                  <w:t>12 × 2 = 24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037891" w:rsidP="00F6675C">
            <w:pPr>
              <w:pStyle w:val="adat"/>
            </w:pPr>
            <w:r w:rsidRPr="00F6675C">
              <w:t>felkészülés</w:t>
            </w:r>
            <w:r w:rsidRPr="007758CB">
              <w:t xml:space="preserve"> kontakt </w:t>
            </w:r>
            <w:r>
              <w:t>tanórákra</w:t>
            </w:r>
          </w:p>
        </w:tc>
        <w:tc>
          <w:tcPr>
            <w:tcW w:w="3402" w:type="dxa"/>
            <w:vAlign w:val="center"/>
          </w:tcPr>
          <w:p w:rsidR="00037891" w:rsidRDefault="00A92AC8" w:rsidP="00037891">
            <w:pPr>
              <w:pStyle w:val="adat"/>
              <w:jc w:val="center"/>
            </w:pPr>
            <w:sdt>
              <w:sdtPr>
                <w:id w:val="-586304899"/>
                <w:placeholder>
                  <w:docPart w:val="264EAD13A78C4C53BA504C30E303BF6A"/>
                </w:placeholder>
                <w15:color w:val="C0C0C0"/>
                <w:text/>
              </w:sdtPr>
              <w:sdtEndPr/>
              <w:sdtContent>
                <w:r w:rsidR="00037891">
                  <w:t>—</w:t>
                </w:r>
              </w:sdtContent>
            </w:sdt>
          </w:p>
        </w:tc>
      </w:tr>
      <w:tr w:rsidR="00FF45EB" w:rsidRPr="00F6675C" w:rsidTr="00A3270B">
        <w:trPr>
          <w:cantSplit/>
        </w:trPr>
        <w:tc>
          <w:tcPr>
            <w:tcW w:w="6804" w:type="dxa"/>
            <w:vAlign w:val="center"/>
          </w:tcPr>
          <w:p w:rsidR="00FF45EB" w:rsidRPr="00F6675C" w:rsidRDefault="00FF45EB" w:rsidP="00CE37FA">
            <w:pPr>
              <w:pStyle w:val="adat"/>
            </w:pPr>
            <w:r>
              <w:t xml:space="preserve">kijelölt </w:t>
            </w:r>
            <w:r w:rsidR="00CE37FA">
              <w:t>tananyag önálló elsajátítása</w:t>
            </w:r>
          </w:p>
        </w:tc>
        <w:tc>
          <w:tcPr>
            <w:tcW w:w="3402" w:type="dxa"/>
            <w:vAlign w:val="center"/>
          </w:tcPr>
          <w:p w:rsidR="00FF45EB" w:rsidRDefault="00A92AC8" w:rsidP="00226BB8">
            <w:pPr>
              <w:pStyle w:val="adat"/>
              <w:jc w:val="center"/>
            </w:pPr>
            <w:sdt>
              <w:sdtPr>
                <w:id w:val="286400600"/>
                <w:placeholder>
                  <w:docPart w:val="011F11399E354A1F8624A854B0AD09C6"/>
                </w:placeholder>
                <w15:color w:val="C0C0C0"/>
                <w:text/>
              </w:sdtPr>
              <w:sdtEndPr/>
              <w:sdtContent>
                <w:r w:rsidR="00226BB8">
                  <w:t>22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A92AC8" w:rsidP="00F6675C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226BB8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037891" w:rsidP="001C5349">
            <w:pPr>
              <w:pStyle w:val="adat"/>
            </w:pPr>
            <w:r>
              <w:t xml:space="preserve">félévközi </w:t>
            </w:r>
            <w:r w:rsidR="00CF71DD">
              <w:t>feladat (</w:t>
            </w:r>
            <w:r w:rsidR="001C5349">
              <w:t>tanulmány</w:t>
            </w:r>
            <w:r w:rsidR="00CF71DD">
              <w:t>)</w:t>
            </w:r>
            <w:r w:rsidR="00F6675C" w:rsidRPr="00F6675C">
              <w:t xml:space="preserve">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A92AC8" w:rsidP="00226BB8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226BB8">
                  <w:t>1</w:t>
                </w:r>
                <w:r w:rsidR="001C5349">
                  <w:t>4</w:t>
                </w:r>
              </w:sdtContent>
            </w:sdt>
          </w:p>
        </w:tc>
      </w:tr>
      <w:tr w:rsidR="00037891" w:rsidRPr="00F6675C" w:rsidTr="00A3270B">
        <w:trPr>
          <w:cantSplit/>
        </w:trPr>
        <w:tc>
          <w:tcPr>
            <w:tcW w:w="6804" w:type="dxa"/>
            <w:vAlign w:val="center"/>
          </w:tcPr>
          <w:p w:rsidR="00037891" w:rsidRPr="00F6675C" w:rsidRDefault="00857014" w:rsidP="00F6675C">
            <w:pPr>
              <w:pStyle w:val="adat"/>
            </w:pPr>
            <w:r>
              <w:t xml:space="preserve">szorgalmi feladatok </w:t>
            </w:r>
            <w:r w:rsidRPr="00F6675C">
              <w:t>elkészítése</w:t>
            </w:r>
            <w:r>
              <w:t xml:space="preserve"> (</w:t>
            </w:r>
            <w:r w:rsidRPr="00857014">
              <w:rPr>
                <w:i/>
              </w:rPr>
              <w:t>nem számít az összesbe</w:t>
            </w:r>
            <w:r>
              <w:t>)</w:t>
            </w:r>
          </w:p>
        </w:tc>
        <w:tc>
          <w:tcPr>
            <w:tcW w:w="3402" w:type="dxa"/>
            <w:vAlign w:val="center"/>
          </w:tcPr>
          <w:p w:rsidR="00037891" w:rsidRDefault="00A92AC8" w:rsidP="00F6675C">
            <w:pPr>
              <w:pStyle w:val="adat"/>
              <w:jc w:val="center"/>
            </w:pPr>
            <w:sdt>
              <w:sdtPr>
                <w:id w:val="1859468868"/>
                <w:placeholder>
                  <w:docPart w:val="EBA4D30F226442638CE39DB639EE5304"/>
                </w:placeholder>
                <w15:color w:val="C0C0C0"/>
                <w:text/>
              </w:sdtPr>
              <w:sdtEndPr/>
              <w:sdtContent>
                <w:r w:rsidR="00FF45EB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A92AC8" w:rsidP="00F6675C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15:color w:val="C0C0C0"/>
                <w:text/>
              </w:sdtPr>
              <w:sdtEndPr/>
              <w:sdtContent>
                <w:r w:rsidR="00CF71DD">
                  <w:t>—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CF71DD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CF71DD">
                  <w:t>60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7F5540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C8" w:rsidRDefault="00A92AC8" w:rsidP="00492416">
      <w:pPr>
        <w:spacing w:after="0"/>
      </w:pPr>
      <w:r>
        <w:separator/>
      </w:r>
    </w:p>
  </w:endnote>
  <w:endnote w:type="continuationSeparator" w:id="0">
    <w:p w:rsidR="00A92AC8" w:rsidRDefault="00A92AC8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71659A">
          <w:rPr>
            <w:noProof/>
          </w:rPr>
          <w:t>2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C8" w:rsidRDefault="00A92AC8" w:rsidP="00492416">
      <w:pPr>
        <w:spacing w:after="0"/>
      </w:pPr>
      <w:r>
        <w:separator/>
      </w:r>
    </w:p>
  </w:footnote>
  <w:footnote w:type="continuationSeparator" w:id="0">
    <w:p w:rsidR="00A92AC8" w:rsidRDefault="00A92AC8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2D272AA"/>
    <w:multiLevelType w:val="hybridMultilevel"/>
    <w:tmpl w:val="AB903D6A"/>
    <w:lvl w:ilvl="0" w:tplc="E4ECB0BC">
      <w:numFmt w:val="bullet"/>
      <w:lvlText w:val="-"/>
      <w:lvlJc w:val="left"/>
      <w:pPr>
        <w:ind w:left="1069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10635"/>
    <w:multiLevelType w:val="hybridMultilevel"/>
    <w:tmpl w:val="D7E2A3C4"/>
    <w:lvl w:ilvl="0" w:tplc="18D4DD1A">
      <w:numFmt w:val="bullet"/>
      <w:lvlText w:val=""/>
      <w:lvlJc w:val="left"/>
      <w:pPr>
        <w:ind w:left="1069" w:hanging="360"/>
      </w:pPr>
      <w:rPr>
        <w:rFonts w:ascii="Wingdings" w:eastAsiaTheme="minorHAnsi" w:hAnsi="Wingding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6"/>
  </w:num>
  <w:num w:numId="4">
    <w:abstractNumId w:val="9"/>
  </w:num>
  <w:num w:numId="5">
    <w:abstractNumId w:val="11"/>
  </w:num>
  <w:num w:numId="6">
    <w:abstractNumId w:val="31"/>
  </w:num>
  <w:num w:numId="7">
    <w:abstractNumId w:val="20"/>
  </w:num>
  <w:num w:numId="8">
    <w:abstractNumId w:val="0"/>
  </w:num>
  <w:num w:numId="9">
    <w:abstractNumId w:val="38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8"/>
  </w:num>
  <w:num w:numId="15">
    <w:abstractNumId w:val="5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7"/>
  </w:num>
  <w:num w:numId="21">
    <w:abstractNumId w:val="3"/>
  </w:num>
  <w:num w:numId="22">
    <w:abstractNumId w:val="25"/>
  </w:num>
  <w:num w:numId="23">
    <w:abstractNumId w:val="37"/>
  </w:num>
  <w:num w:numId="24">
    <w:abstractNumId w:val="14"/>
  </w:num>
  <w:num w:numId="25">
    <w:abstractNumId w:val="12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3"/>
  </w:num>
  <w:num w:numId="32">
    <w:abstractNumId w:val="40"/>
  </w:num>
  <w:num w:numId="33">
    <w:abstractNumId w:val="28"/>
  </w:num>
  <w:num w:numId="34">
    <w:abstractNumId w:val="36"/>
  </w:num>
  <w:num w:numId="35">
    <w:abstractNumId w:val="18"/>
  </w:num>
  <w:num w:numId="36">
    <w:abstractNumId w:val="35"/>
  </w:num>
  <w:num w:numId="37">
    <w:abstractNumId w:val="10"/>
  </w:num>
  <w:num w:numId="38">
    <w:abstractNumId w:val="26"/>
  </w:num>
  <w:num w:numId="39">
    <w:abstractNumId w:val="39"/>
  </w:num>
  <w:num w:numId="40">
    <w:abstractNumId w:val="32"/>
  </w:num>
  <w:num w:numId="41">
    <w:abstractNumId w:val="34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5C8D"/>
    <w:rsid w:val="00037891"/>
    <w:rsid w:val="000405E4"/>
    <w:rsid w:val="00042732"/>
    <w:rsid w:val="00045973"/>
    <w:rsid w:val="0004717E"/>
    <w:rsid w:val="00047B41"/>
    <w:rsid w:val="00076404"/>
    <w:rsid w:val="0008558D"/>
    <w:rsid w:val="0008652C"/>
    <w:rsid w:val="00086981"/>
    <w:rsid w:val="0009246A"/>
    <w:rsid w:val="000928D1"/>
    <w:rsid w:val="000972FF"/>
    <w:rsid w:val="000A380F"/>
    <w:rsid w:val="000A4209"/>
    <w:rsid w:val="000B1316"/>
    <w:rsid w:val="000B1347"/>
    <w:rsid w:val="000B1DFF"/>
    <w:rsid w:val="000B2A58"/>
    <w:rsid w:val="000B42EE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2816"/>
    <w:rsid w:val="0013373D"/>
    <w:rsid w:val="00137E62"/>
    <w:rsid w:val="001407C5"/>
    <w:rsid w:val="001448D0"/>
    <w:rsid w:val="0014720E"/>
    <w:rsid w:val="00147FF3"/>
    <w:rsid w:val="00156F7C"/>
    <w:rsid w:val="00161916"/>
    <w:rsid w:val="001746C5"/>
    <w:rsid w:val="00175BAF"/>
    <w:rsid w:val="0019682E"/>
    <w:rsid w:val="00197CD1"/>
    <w:rsid w:val="001A48BA"/>
    <w:rsid w:val="001A5504"/>
    <w:rsid w:val="001B3669"/>
    <w:rsid w:val="001B7A60"/>
    <w:rsid w:val="001C1FE4"/>
    <w:rsid w:val="001C5349"/>
    <w:rsid w:val="001D4408"/>
    <w:rsid w:val="001E49F9"/>
    <w:rsid w:val="001E4F6A"/>
    <w:rsid w:val="001E632A"/>
    <w:rsid w:val="001F46EB"/>
    <w:rsid w:val="001F6044"/>
    <w:rsid w:val="001F6FB3"/>
    <w:rsid w:val="00203F6B"/>
    <w:rsid w:val="00206727"/>
    <w:rsid w:val="00220695"/>
    <w:rsid w:val="00226BB8"/>
    <w:rsid w:val="00226BC1"/>
    <w:rsid w:val="00226C7A"/>
    <w:rsid w:val="002322A9"/>
    <w:rsid w:val="0023236F"/>
    <w:rsid w:val="00234057"/>
    <w:rsid w:val="00241221"/>
    <w:rsid w:val="002422B3"/>
    <w:rsid w:val="0024506D"/>
    <w:rsid w:val="0024548E"/>
    <w:rsid w:val="002477B0"/>
    <w:rsid w:val="002505B1"/>
    <w:rsid w:val="002511BA"/>
    <w:rsid w:val="00261FF6"/>
    <w:rsid w:val="00265EC7"/>
    <w:rsid w:val="002719B2"/>
    <w:rsid w:val="00283F0E"/>
    <w:rsid w:val="00291090"/>
    <w:rsid w:val="00294D9E"/>
    <w:rsid w:val="00295F7A"/>
    <w:rsid w:val="00296152"/>
    <w:rsid w:val="002C613B"/>
    <w:rsid w:val="002C68A0"/>
    <w:rsid w:val="002C6D7E"/>
    <w:rsid w:val="002D0A34"/>
    <w:rsid w:val="002D40E6"/>
    <w:rsid w:val="002E22A3"/>
    <w:rsid w:val="002F23CE"/>
    <w:rsid w:val="002F47B8"/>
    <w:rsid w:val="0032772F"/>
    <w:rsid w:val="00330053"/>
    <w:rsid w:val="00331AC0"/>
    <w:rsid w:val="003326A2"/>
    <w:rsid w:val="00335D2B"/>
    <w:rsid w:val="00342025"/>
    <w:rsid w:val="00356BBA"/>
    <w:rsid w:val="003601CF"/>
    <w:rsid w:val="00366221"/>
    <w:rsid w:val="00371F65"/>
    <w:rsid w:val="0037693F"/>
    <w:rsid w:val="003862F4"/>
    <w:rsid w:val="00392F74"/>
    <w:rsid w:val="0039458B"/>
    <w:rsid w:val="0039661F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6771A"/>
    <w:rsid w:val="004720E8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43BE5"/>
    <w:rsid w:val="00551B59"/>
    <w:rsid w:val="00551C61"/>
    <w:rsid w:val="00557F34"/>
    <w:rsid w:val="0056339D"/>
    <w:rsid w:val="00566364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3049C"/>
    <w:rsid w:val="00641A1C"/>
    <w:rsid w:val="00641A4B"/>
    <w:rsid w:val="00650614"/>
    <w:rsid w:val="00653F0A"/>
    <w:rsid w:val="00654E9F"/>
    <w:rsid w:val="00656112"/>
    <w:rsid w:val="00664534"/>
    <w:rsid w:val="00675FBB"/>
    <w:rsid w:val="00686448"/>
    <w:rsid w:val="0069108A"/>
    <w:rsid w:val="00693CDB"/>
    <w:rsid w:val="006A0C4C"/>
    <w:rsid w:val="006B1D96"/>
    <w:rsid w:val="006B6345"/>
    <w:rsid w:val="006C5514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1659A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D21CA"/>
    <w:rsid w:val="007D750B"/>
    <w:rsid w:val="007E3B82"/>
    <w:rsid w:val="007F18C4"/>
    <w:rsid w:val="007F5540"/>
    <w:rsid w:val="008004E8"/>
    <w:rsid w:val="00804C40"/>
    <w:rsid w:val="00816956"/>
    <w:rsid w:val="00817824"/>
    <w:rsid w:val="00821656"/>
    <w:rsid w:val="00822FBC"/>
    <w:rsid w:val="00823852"/>
    <w:rsid w:val="00836BFD"/>
    <w:rsid w:val="00841C42"/>
    <w:rsid w:val="008427C0"/>
    <w:rsid w:val="0084280B"/>
    <w:rsid w:val="0084442B"/>
    <w:rsid w:val="00847E4D"/>
    <w:rsid w:val="00852EBB"/>
    <w:rsid w:val="00857014"/>
    <w:rsid w:val="008612B1"/>
    <w:rsid w:val="008632C4"/>
    <w:rsid w:val="00872296"/>
    <w:rsid w:val="00885AD8"/>
    <w:rsid w:val="008B135A"/>
    <w:rsid w:val="008B7B2B"/>
    <w:rsid w:val="008C0476"/>
    <w:rsid w:val="008C23CD"/>
    <w:rsid w:val="008F5F21"/>
    <w:rsid w:val="008F7DCD"/>
    <w:rsid w:val="00904DF7"/>
    <w:rsid w:val="00906BB1"/>
    <w:rsid w:val="00910915"/>
    <w:rsid w:val="00912D9F"/>
    <w:rsid w:val="009222B8"/>
    <w:rsid w:val="0094506E"/>
    <w:rsid w:val="00945834"/>
    <w:rsid w:val="00956A26"/>
    <w:rsid w:val="0096637E"/>
    <w:rsid w:val="009700C5"/>
    <w:rsid w:val="00974210"/>
    <w:rsid w:val="0098172B"/>
    <w:rsid w:val="0098383B"/>
    <w:rsid w:val="009B3477"/>
    <w:rsid w:val="009B35E6"/>
    <w:rsid w:val="009B6C4C"/>
    <w:rsid w:val="009B7A8C"/>
    <w:rsid w:val="009C6FB5"/>
    <w:rsid w:val="009D10C6"/>
    <w:rsid w:val="009E008B"/>
    <w:rsid w:val="009E3369"/>
    <w:rsid w:val="009F6FB1"/>
    <w:rsid w:val="009F7431"/>
    <w:rsid w:val="00A01D4F"/>
    <w:rsid w:val="00A02B6B"/>
    <w:rsid w:val="00A03517"/>
    <w:rsid w:val="00A04685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2CAA"/>
    <w:rsid w:val="00A54FA2"/>
    <w:rsid w:val="00A65553"/>
    <w:rsid w:val="00A672C2"/>
    <w:rsid w:val="00A70419"/>
    <w:rsid w:val="00A75DD9"/>
    <w:rsid w:val="00A77594"/>
    <w:rsid w:val="00A77624"/>
    <w:rsid w:val="00A82873"/>
    <w:rsid w:val="00A829E2"/>
    <w:rsid w:val="00A90B12"/>
    <w:rsid w:val="00A913E5"/>
    <w:rsid w:val="00A91CB2"/>
    <w:rsid w:val="00A9229B"/>
    <w:rsid w:val="00A92AC8"/>
    <w:rsid w:val="00A94AB0"/>
    <w:rsid w:val="00AA0099"/>
    <w:rsid w:val="00AA0823"/>
    <w:rsid w:val="00AA61B6"/>
    <w:rsid w:val="00AB2756"/>
    <w:rsid w:val="00AB277F"/>
    <w:rsid w:val="00AB404A"/>
    <w:rsid w:val="00AC0F9E"/>
    <w:rsid w:val="00AC3574"/>
    <w:rsid w:val="00AD7684"/>
    <w:rsid w:val="00AE10E6"/>
    <w:rsid w:val="00AE4AF5"/>
    <w:rsid w:val="00AF0E89"/>
    <w:rsid w:val="00AF3740"/>
    <w:rsid w:val="00AF4EF7"/>
    <w:rsid w:val="00AF5C64"/>
    <w:rsid w:val="00B10E2C"/>
    <w:rsid w:val="00B12DB7"/>
    <w:rsid w:val="00B21561"/>
    <w:rsid w:val="00B22DFC"/>
    <w:rsid w:val="00B2770C"/>
    <w:rsid w:val="00B31819"/>
    <w:rsid w:val="00B348C7"/>
    <w:rsid w:val="00B40901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B64F1"/>
    <w:rsid w:val="00BB6BC9"/>
    <w:rsid w:val="00BD1D91"/>
    <w:rsid w:val="00BD3E7D"/>
    <w:rsid w:val="00BD6B4B"/>
    <w:rsid w:val="00BE40E2"/>
    <w:rsid w:val="00BE411D"/>
    <w:rsid w:val="00BF4729"/>
    <w:rsid w:val="00C0070B"/>
    <w:rsid w:val="00C228FA"/>
    <w:rsid w:val="00C26E0E"/>
    <w:rsid w:val="00C30AE7"/>
    <w:rsid w:val="00C555BC"/>
    <w:rsid w:val="00C60D5D"/>
    <w:rsid w:val="00C621EB"/>
    <w:rsid w:val="00C63CEE"/>
    <w:rsid w:val="00C65332"/>
    <w:rsid w:val="00C72617"/>
    <w:rsid w:val="00C76799"/>
    <w:rsid w:val="00C85732"/>
    <w:rsid w:val="00C9251E"/>
    <w:rsid w:val="00C94E2C"/>
    <w:rsid w:val="00C96B76"/>
    <w:rsid w:val="00CA609A"/>
    <w:rsid w:val="00CB05CD"/>
    <w:rsid w:val="00CB179B"/>
    <w:rsid w:val="00CB19D0"/>
    <w:rsid w:val="00CB6204"/>
    <w:rsid w:val="00CC503C"/>
    <w:rsid w:val="00CC58FA"/>
    <w:rsid w:val="00CC694E"/>
    <w:rsid w:val="00CD1086"/>
    <w:rsid w:val="00CD3A57"/>
    <w:rsid w:val="00CD4954"/>
    <w:rsid w:val="00CE37FA"/>
    <w:rsid w:val="00CE6242"/>
    <w:rsid w:val="00CF6663"/>
    <w:rsid w:val="00CF71DD"/>
    <w:rsid w:val="00D072F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66008"/>
    <w:rsid w:val="00D726B8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5B32"/>
    <w:rsid w:val="00DE70AE"/>
    <w:rsid w:val="00DF21AA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09B8"/>
    <w:rsid w:val="00E70A7F"/>
    <w:rsid w:val="00E73573"/>
    <w:rsid w:val="00E877EB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14FAC"/>
    <w:rsid w:val="00F34A7F"/>
    <w:rsid w:val="00F34EA0"/>
    <w:rsid w:val="00F36F0F"/>
    <w:rsid w:val="00F37276"/>
    <w:rsid w:val="00F448AC"/>
    <w:rsid w:val="00F460D0"/>
    <w:rsid w:val="00F471A7"/>
    <w:rsid w:val="00F6675C"/>
    <w:rsid w:val="00F67750"/>
    <w:rsid w:val="00F73E43"/>
    <w:rsid w:val="00F76472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  <w:rsid w:val="00FF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64EAD13A78C4C53BA504C30E303B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408F-21EF-4EE6-BAF9-15D0262B7A89}"/>
      </w:docPartPr>
      <w:docPartBody>
        <w:p w:rsidR="000972B3" w:rsidRDefault="00FF146F" w:rsidP="00FF146F">
          <w:pPr>
            <w:pStyle w:val="264EAD13A78C4C53BA504C30E303BF6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BA4D30F226442638CE39DB639EE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9541-0657-441E-B0DB-3A4898C8A07C}"/>
      </w:docPartPr>
      <w:docPartBody>
        <w:p w:rsidR="000972B3" w:rsidRDefault="00FF146F" w:rsidP="00FF146F">
          <w:pPr>
            <w:pStyle w:val="EBA4D30F226442638CE39DB639EE530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11F11399E354A1F8624A854B0AD0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828B4-7193-4C64-9E1C-5B2420D599E5}"/>
      </w:docPartPr>
      <w:docPartBody>
        <w:p w:rsidR="000972B3" w:rsidRDefault="00FF146F" w:rsidP="00FF146F">
          <w:pPr>
            <w:pStyle w:val="011F11399E354A1F8624A854B0AD09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A2E693225B645D1AFBDBA87A06CA52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C282A1-A2BC-4E81-9AE0-4CB6C2F30432}"/>
      </w:docPartPr>
      <w:docPartBody>
        <w:p w:rsidR="007A5F36" w:rsidRDefault="000972B3" w:rsidP="000972B3">
          <w:pPr>
            <w:pStyle w:val="6A2E693225B645D1AFBDBA87A06CA52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2FB4F0818A416EA8884067CCA8481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A262577-10BE-4853-897F-1D210088EE5E}"/>
      </w:docPartPr>
      <w:docPartBody>
        <w:p w:rsidR="007A5F36" w:rsidRDefault="000972B3" w:rsidP="000972B3">
          <w:pPr>
            <w:pStyle w:val="552FB4F0818A416EA8884067CCA848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4313CABC9644F1E82219124CE1334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670B66-12AE-4ED6-B81E-987D9C3CC80E}"/>
      </w:docPartPr>
      <w:docPartBody>
        <w:p w:rsidR="007A5F36" w:rsidRDefault="000972B3" w:rsidP="000972B3">
          <w:pPr>
            <w:pStyle w:val="84313CABC9644F1E82219124CE1334C6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1C3900224CE4F94AEC4D3C809FCC7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5F60B1-A020-453B-9862-688465213661}"/>
      </w:docPartPr>
      <w:docPartBody>
        <w:p w:rsidR="007A5F36" w:rsidRDefault="000972B3" w:rsidP="000972B3">
          <w:pPr>
            <w:pStyle w:val="C1C3900224CE4F94AEC4D3C809FCC78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9A28A056EB24D56B1157F294FC417A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7D37B6-BACC-4DAC-880E-AB2962183B1C}"/>
      </w:docPartPr>
      <w:docPartBody>
        <w:p w:rsidR="003E4A16" w:rsidRDefault="007A5F36" w:rsidP="007A5F36">
          <w:pPr>
            <w:pStyle w:val="79A28A056EB24D56B1157F294FC417A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B6E27D1931F4238A289C32731CF01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EDA869-7069-4700-B49D-A4C40BE8C274}"/>
      </w:docPartPr>
      <w:docPartBody>
        <w:p w:rsidR="00AE0B56" w:rsidRDefault="001243CF" w:rsidP="001243CF">
          <w:pPr>
            <w:pStyle w:val="6B6E27D1931F4238A289C32731CF0189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211F81802DE47D0BFA0A425CBB98D9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7147C84-E2AB-4C6A-985E-937FC112FB6C}"/>
      </w:docPartPr>
      <w:docPartBody>
        <w:p w:rsidR="00AE0B56" w:rsidRDefault="001243CF" w:rsidP="001243CF">
          <w:pPr>
            <w:pStyle w:val="7211F81802DE47D0BFA0A425CBB98D92"/>
          </w:pPr>
          <w:r>
            <w:rPr>
              <w:rStyle w:val="Helyrzszveg"/>
            </w:rPr>
            <w:t>sd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0310D6"/>
    <w:rsid w:val="000972B3"/>
    <w:rsid w:val="000B7755"/>
    <w:rsid w:val="00117EDB"/>
    <w:rsid w:val="001243CF"/>
    <w:rsid w:val="0014050D"/>
    <w:rsid w:val="00172FB2"/>
    <w:rsid w:val="001D275E"/>
    <w:rsid w:val="002A10FC"/>
    <w:rsid w:val="0033077A"/>
    <w:rsid w:val="003A0A66"/>
    <w:rsid w:val="003E4A16"/>
    <w:rsid w:val="004432A1"/>
    <w:rsid w:val="00476BB6"/>
    <w:rsid w:val="00481B40"/>
    <w:rsid w:val="00491969"/>
    <w:rsid w:val="004A2BE2"/>
    <w:rsid w:val="004D1D97"/>
    <w:rsid w:val="00656573"/>
    <w:rsid w:val="00696E2D"/>
    <w:rsid w:val="0073742A"/>
    <w:rsid w:val="007765F8"/>
    <w:rsid w:val="00782458"/>
    <w:rsid w:val="007A5F36"/>
    <w:rsid w:val="007C1FDC"/>
    <w:rsid w:val="00856078"/>
    <w:rsid w:val="00860DA6"/>
    <w:rsid w:val="00865BE1"/>
    <w:rsid w:val="008A0B5E"/>
    <w:rsid w:val="009513EB"/>
    <w:rsid w:val="0096674B"/>
    <w:rsid w:val="00982473"/>
    <w:rsid w:val="009E49F1"/>
    <w:rsid w:val="00A1738C"/>
    <w:rsid w:val="00A6731A"/>
    <w:rsid w:val="00AE0B56"/>
    <w:rsid w:val="00BE0A3B"/>
    <w:rsid w:val="00E51D8E"/>
    <w:rsid w:val="00EC5953"/>
    <w:rsid w:val="00FA3D6C"/>
    <w:rsid w:val="00FC25A1"/>
    <w:rsid w:val="00FF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43CF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264EAD13A78C4C53BA504C30E303BF6A">
    <w:name w:val="264EAD13A78C4C53BA504C30E303BF6A"/>
    <w:rsid w:val="00FF146F"/>
  </w:style>
  <w:style w:type="paragraph" w:customStyle="1" w:styleId="EBA4D30F226442638CE39DB639EE5304">
    <w:name w:val="EBA4D30F226442638CE39DB639EE5304"/>
    <w:rsid w:val="00FF146F"/>
  </w:style>
  <w:style w:type="paragraph" w:customStyle="1" w:styleId="011F11399E354A1F8624A854B0AD09C6">
    <w:name w:val="011F11399E354A1F8624A854B0AD09C6"/>
    <w:rsid w:val="00FF146F"/>
  </w:style>
  <w:style w:type="paragraph" w:customStyle="1" w:styleId="6A2E693225B645D1AFBDBA87A06CA524">
    <w:name w:val="6A2E693225B645D1AFBDBA87A06CA524"/>
    <w:rsid w:val="000972B3"/>
    <w:rPr>
      <w:lang w:val="hu-HU" w:eastAsia="hu-HU"/>
    </w:rPr>
  </w:style>
  <w:style w:type="paragraph" w:customStyle="1" w:styleId="552FB4F0818A416EA8884067CCA84815">
    <w:name w:val="552FB4F0818A416EA8884067CCA84815"/>
    <w:rsid w:val="000972B3"/>
    <w:rPr>
      <w:lang w:val="hu-HU" w:eastAsia="hu-HU"/>
    </w:rPr>
  </w:style>
  <w:style w:type="paragraph" w:customStyle="1" w:styleId="AF7BC918036340A291EE278C3E2D5750">
    <w:name w:val="AF7BC918036340A291EE278C3E2D5750"/>
    <w:rsid w:val="000972B3"/>
    <w:rPr>
      <w:lang w:val="hu-HU" w:eastAsia="hu-HU"/>
    </w:rPr>
  </w:style>
  <w:style w:type="paragraph" w:customStyle="1" w:styleId="84313CABC9644F1E82219124CE1334C6">
    <w:name w:val="84313CABC9644F1E82219124CE1334C6"/>
    <w:rsid w:val="000972B3"/>
    <w:rPr>
      <w:lang w:val="hu-HU" w:eastAsia="hu-HU"/>
    </w:rPr>
  </w:style>
  <w:style w:type="paragraph" w:customStyle="1" w:styleId="C1C3900224CE4F94AEC4D3C809FCC78F">
    <w:name w:val="C1C3900224CE4F94AEC4D3C809FCC78F"/>
    <w:rsid w:val="000972B3"/>
    <w:rPr>
      <w:lang w:val="hu-HU" w:eastAsia="hu-HU"/>
    </w:rPr>
  </w:style>
  <w:style w:type="paragraph" w:customStyle="1" w:styleId="79A28A056EB24D56B1157F294FC417A1">
    <w:name w:val="79A28A056EB24D56B1157F294FC417A1"/>
    <w:rsid w:val="007A5F36"/>
    <w:rPr>
      <w:lang w:val="hu-HU" w:eastAsia="hu-HU"/>
    </w:rPr>
  </w:style>
  <w:style w:type="paragraph" w:customStyle="1" w:styleId="6B6E27D1931F4238A289C32731CF0189">
    <w:name w:val="6B6E27D1931F4238A289C32731CF0189"/>
    <w:rsid w:val="001243CF"/>
    <w:rPr>
      <w:lang w:val="hu-HU" w:eastAsia="hu-HU"/>
    </w:rPr>
  </w:style>
  <w:style w:type="paragraph" w:customStyle="1" w:styleId="7211F81802DE47D0BFA0A425CBB98D92">
    <w:name w:val="7211F81802DE47D0BFA0A425CBB98D92"/>
    <w:rsid w:val="001243CF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5768F-08B4-4846-B39F-D006246EB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1081</Words>
  <Characters>7464</Characters>
  <Application>Microsoft Office Word</Application>
  <DocSecurity>0</DocSecurity>
  <Lines>62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 Strommer László; Pék Johanna</dc:creator>
  <cp:lastModifiedBy>Veto</cp:lastModifiedBy>
  <cp:revision>73</cp:revision>
  <cp:lastPrinted>2016-04-18T11:21:00Z</cp:lastPrinted>
  <dcterms:created xsi:type="dcterms:W3CDTF">2017-03-07T21:47:00Z</dcterms:created>
  <dcterms:modified xsi:type="dcterms:W3CDTF">2018-05-24T18:17:00Z</dcterms:modified>
</cp:coreProperties>
</file>