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B73C1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A23175">
            <w:t>Tanszéki gyakorlat 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A23175">
            <w:t>Departmental</w:t>
          </w:r>
          <w:proofErr w:type="spellEnd"/>
          <w:r w:rsidR="00A23175">
            <w:t xml:space="preserve"> </w:t>
          </w:r>
          <w:proofErr w:type="spellStart"/>
          <w:r w:rsidR="00A23175">
            <w:t>practice</w:t>
          </w:r>
          <w:proofErr w:type="spellEnd"/>
          <w:r w:rsidR="00FE269C">
            <w:t xml:space="preserve"> 1</w:t>
          </w:r>
        </w:sdtContent>
      </w:sdt>
    </w:p>
    <w:p w:rsidR="00A91CB2" w:rsidRPr="004543C3" w:rsidRDefault="0069108A" w:rsidP="002E1E62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312893">
            <w:rPr>
              <w:rStyle w:val="adatC"/>
            </w:rPr>
            <w:t>KO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Content>
          <w:r w:rsidR="002E1E62">
            <w:rPr>
              <w:rStyle w:val="adatC"/>
            </w:rPr>
            <w:t>M2TG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  <w:bookmarkStart w:id="0" w:name="_GoBack"/>
      <w:bookmarkEnd w:id="0"/>
    </w:p>
    <w:p w:rsidR="0019682E" w:rsidRPr="00664534" w:rsidRDefault="00B73C1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73C1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E269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73C1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23175">
                  <w:t>6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B73C1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23175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73C1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B73C1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B73C1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E269C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B73C1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594AED">
            <w:t>6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B73C1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D837F8">
                  <w:t>Szabó Levente DLA</w:t>
                </w:r>
              </w:sdtContent>
            </w:sdt>
          </w:p>
          <w:p w:rsidR="00A06CB9" w:rsidRPr="0023236F" w:rsidRDefault="00B73C1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D837F8">
                  <w:t>egyetemi docens</w:t>
                </w:r>
              </w:sdtContent>
            </w:sdt>
          </w:p>
          <w:p w:rsidR="00A06CB9" w:rsidRPr="00A06CB9" w:rsidRDefault="00B73C17" w:rsidP="00A2317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D837F8">
                  <w:t>szabo.l@kozep.bme.hu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B73C1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D837F8">
            <w:t>Középülettervezési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:showingPlcHdr/>
        <w15:color w:val="C0C0C0"/>
      </w:sdtPr>
      <w:sdtEndPr/>
      <w:sdtContent>
        <w:p w:rsidR="001F46EB" w:rsidRPr="0098383B" w:rsidRDefault="00A23175" w:rsidP="00A23175">
          <w:pPr>
            <w:pStyle w:val="adat"/>
            <w:ind w:left="0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B73C1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D837F8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D837F8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>
            <w:t>● 7. félév</w:t>
          </w:r>
        </w:p>
        <w:p w:rsidR="00330053" w:rsidRPr="00AE4AF5" w:rsidRDefault="00B73C17" w:rsidP="00D837F8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A23175">
            <w:rPr>
              <w:rStyle w:val="adatC"/>
            </w:rPr>
            <w:t>XXXXX</w:t>
          </w:r>
          <w:r>
            <w:t xml:space="preserve"> ● </w:t>
          </w:r>
          <w:r w:rsidR="0003792F">
            <w:t>Tanszéki terv 3.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sdt>
          <w:sdtPr>
            <w:id w:val="941344788"/>
            <w:placeholder>
              <w:docPart w:val="A76BBE4C316C4E7D9C20313426E94B64"/>
            </w:placeholder>
            <w15:color w:val="C0C0C0"/>
          </w:sdtPr>
          <w:sdtEndPr/>
          <w:sdtContent>
            <w:p w:rsidR="00EF6BD6" w:rsidRPr="00EF6BD6" w:rsidRDefault="0003792F" w:rsidP="0003792F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84280B">
                <w:rPr>
                  <w:rStyle w:val="adatC"/>
                </w:rPr>
                <w:t>BMEEP</w:t>
              </w:r>
              <w:r w:rsidR="00A23175">
                <w:rPr>
                  <w:rStyle w:val="adatC"/>
                </w:rPr>
                <w:t>XXXXX</w:t>
              </w:r>
              <w:r>
                <w:t xml:space="preserve"> ● </w:t>
              </w:r>
              <w:r w:rsidR="00A23175">
                <w:t xml:space="preserve">Komplex </w:t>
              </w:r>
              <w:r>
                <w:t>1.</w:t>
              </w:r>
            </w:p>
          </w:sdtContent>
        </w:sdt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03792F" w:rsidRDefault="00A23175" w:rsidP="0003792F">
          <w:pPr>
            <w:pStyle w:val="cm10"/>
            <w:tabs>
              <w:tab w:val="left" w:pos="0"/>
            </w:tabs>
            <w:spacing w:before="0" w:beforeAutospacing="0" w:after="277" w:afterAutospacing="0" w:line="276" w:lineRule="atLeast"/>
            <w:ind w:left="708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A Komplex tervezés 1 tantárggyal párhuzamosan felvehető gyakorlati tantárgy.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 pontos tartalmát és célkitűzését a </w:t>
          </w:r>
          <w:proofErr w:type="gramStart"/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komplexben</w:t>
          </w:r>
          <w:proofErr w:type="gramEnd"/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érintett tanszékek a tanszéki karakterhez igazítva dolgozzák ki. A koncepció szerint a gyakorlat keretében a 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K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omplex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1.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tervhez kapcsolódó specifikus, a tervezési folyamatot segítő,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alátámasztó, de önmagában is értelmezhető munkarész </w:t>
          </w:r>
          <w:proofErr w:type="gramStart"/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kell</w:t>
          </w:r>
          <w:proofErr w:type="gramEnd"/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készüljön. A pontos tartalmát és az elvárásokat a tanszékek, illetve a tantárgy </w:t>
          </w:r>
          <w:proofErr w:type="gramStart"/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konzultálásába</w:t>
          </w:r>
          <w:proofErr w:type="gramEnd"/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bevont oktatók határozzák meg az adott félévi komplex tervezési feladatokhoz illeszkedően, de az általános célkitűzésekkel összhangban.</w:t>
          </w:r>
          <w:r w:rsidR="003E2C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 feladat elmélyülhet a tervezés valamely, már a </w:t>
          </w:r>
          <w:proofErr w:type="gramStart"/>
          <w:r w:rsidR="003E2C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komplex</w:t>
          </w:r>
          <w:proofErr w:type="gramEnd"/>
          <w:r w:rsidR="003E2C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követelményeken túlmutató részterületének fe</w:t>
          </w:r>
          <w:r w:rsidR="00D837F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ltárásán, ugyanakkor lehet elem</w:t>
          </w:r>
          <w:r w:rsidR="003E2C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ző-analizáló jellegű, amely tanulmánnyal, illetve kutatási karakterű, amely tudományos igényű dokumentációval zárul.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262B3F" w:rsidRDefault="00262B3F" w:rsidP="00262B3F">
          <w:pPr>
            <w:pStyle w:val="Cmsor4"/>
            <w15:collapsed w:val="0"/>
          </w:pPr>
          <w:r>
            <w:t xml:space="preserve">A tantárgy lényegi eleme, hogy </w:t>
          </w:r>
          <w:r w:rsidR="00AE7AB2">
            <w:t xml:space="preserve">a Komplex tervezéshez hasonlóan </w:t>
          </w:r>
          <w:r>
            <w:t xml:space="preserve">egy bonyolult tervezési feladaton keresztül ismeri meg a hallgató a tervezés valódi összetettségét, az ehhez szükséges </w:t>
          </w:r>
          <w:proofErr w:type="gramStart"/>
          <w:r>
            <w:t>komplex</w:t>
          </w:r>
          <w:proofErr w:type="gramEnd"/>
          <w:r>
            <w:t xml:space="preserve"> gondolkodást.</w:t>
          </w:r>
        </w:p>
        <w:p w:rsidR="00AE7AB2" w:rsidRDefault="00262B3F" w:rsidP="001E2E78">
          <w:pPr>
            <w:pStyle w:val="Cmsor4"/>
          </w:pPr>
          <w:r>
            <w:t xml:space="preserve">A valós tervezési folyamatot modellezve tanulja meg az egyes szakterületek egyedi jellegzetességeit, továbbá </w:t>
          </w:r>
          <w:proofErr w:type="gramStart"/>
          <w:r>
            <w:t>komplex</w:t>
          </w:r>
          <w:proofErr w:type="gramEnd"/>
          <w:r>
            <w:t xml:space="preserve"> összefüggéseit.</w:t>
          </w:r>
        </w:p>
        <w:p w:rsidR="00424163" w:rsidRDefault="00AE7AB2" w:rsidP="001E2E78">
          <w:pPr>
            <w:pStyle w:val="Cmsor4"/>
          </w:pPr>
          <w:r>
            <w:t>Valamely részterületen oktatói segítséggel jelentős többletkompetenciát szerezhet a hallgató.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775759162"/>
            <w:placeholder>
              <w:docPart w:val="D4D459BC1C67493E8678A8C37EB88A86"/>
            </w:placeholder>
          </w:sdtPr>
          <w:sdtEndPr/>
          <w:sdtContent>
            <w:p w:rsidR="00262B3F" w:rsidRPr="00331AC0" w:rsidRDefault="00262B3F" w:rsidP="00262B3F">
              <w:pPr>
                <w:pStyle w:val="Cmsor4"/>
                <w15:collapsed w:val="0"/>
              </w:pPr>
              <w:r>
                <w:t>A tervezési folyamatra jellemző összetett, egyszerre több kérdésre fókuszáló gondolkodással rendelkezik.</w:t>
              </w:r>
            </w:p>
            <w:p w:rsidR="00262B3F" w:rsidRPr="00331AC0" w:rsidRDefault="00262B3F" w:rsidP="00262B3F">
              <w:pPr>
                <w:pStyle w:val="Cmsor4"/>
                <w15:collapsed w:val="0"/>
              </w:pPr>
              <w:proofErr w:type="gramStart"/>
              <w:r>
                <w:t>Probléma</w:t>
              </w:r>
              <w:proofErr w:type="gramEnd"/>
              <w:r>
                <w:t>megoldó képessége megfelelő, ennek fejlesztése kiemelten fontos.</w:t>
              </w:r>
            </w:p>
            <w:p w:rsidR="00262B3F" w:rsidRPr="00331AC0" w:rsidRDefault="00262B3F" w:rsidP="00262B3F">
              <w:pPr>
                <w:pStyle w:val="Cmsor4"/>
                <w15:collapsed w:val="0"/>
              </w:pPr>
              <w:r>
                <w:t>Összefüggések vizsgálatát, elemző készségek fejlesztése.</w:t>
              </w:r>
            </w:p>
            <w:p w:rsidR="00262B3F" w:rsidRPr="00331AC0" w:rsidRDefault="00262B3F" w:rsidP="00262B3F">
              <w:pPr>
                <w:pStyle w:val="Cmsor4"/>
                <w15:collapsed w:val="0"/>
              </w:pPr>
              <w:r>
                <w:t>Döntési képesség fejlesztése.</w:t>
              </w:r>
            </w:p>
            <w:p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Önálló gondolkodás fejlesztése.</w:t>
              </w:r>
            </w:p>
            <w:p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Vízióalkotás képességének fejlesztése.</w:t>
              </w:r>
            </w:p>
            <w:p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Prezentációs technikák gyakorlása.</w:t>
              </w:r>
            </w:p>
            <w:p w:rsidR="00E73573" w:rsidRPr="005F4563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Digitális tervfeldolgozás fejlesztése.</w:t>
              </w:r>
            </w:p>
          </w:sdtContent>
        </w:sdt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DF7068" w:rsidP="00C63CEE">
          <w:pPr>
            <w:pStyle w:val="Cmsor4"/>
          </w:pPr>
          <w:r>
            <w:t>A</w:t>
          </w:r>
          <w:r w:rsidR="00C63CEE" w:rsidRPr="00C63CEE">
            <w:t xml:space="preserve">z ismeretek bővítése során </w:t>
          </w:r>
          <w:r>
            <w:t>e</w:t>
          </w:r>
          <w:r w:rsidRPr="00C63CEE">
            <w:t xml:space="preserve">gyüttműködik </w:t>
          </w:r>
          <w:r w:rsidR="00C63CEE" w:rsidRPr="00C63CEE">
            <w:t>az</w:t>
          </w:r>
          <w:r>
            <w:t xml:space="preserve"> oktatókkal és hallgatótársaival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 w:rsidR="00262B3F">
            <w:t xml:space="preserve">további építészeti ismeretek </w:t>
          </w:r>
          <w:r w:rsidRPr="00C63CEE">
            <w:t>meg</w:t>
          </w:r>
          <w:r w:rsidR="00262B3F">
            <w:t>szerzésére,</w:t>
          </w:r>
          <w:r w:rsidRPr="00C63CEE">
            <w:t xml:space="preserve"> </w:t>
          </w:r>
          <w:r>
            <w:t>továbbá</w:t>
          </w:r>
          <w:r w:rsidRPr="00C63CEE">
            <w:t xml:space="preserve"> törekszik az</w:t>
          </w:r>
          <w:r w:rsidR="00262B3F">
            <w:t>ok helyes és kreatív alkalmazására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</w:t>
          </w:r>
          <w:proofErr w:type="gramStart"/>
          <w:r w:rsidRPr="00C63CEE">
            <w:t>problémák</w:t>
          </w:r>
          <w:proofErr w:type="gramEnd"/>
          <w:r w:rsidRPr="00C63CEE">
            <w:t xml:space="preserve"> megoldásához szükséges </w:t>
          </w:r>
          <w:r w:rsidR="00262B3F">
            <w:t>szak</w:t>
          </w:r>
          <w:r w:rsidRPr="00C63CEE">
            <w:t>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az esztétikailag</w:t>
          </w:r>
          <w:r w:rsidR="00262B3F">
            <w:t xml:space="preserve"> is</w:t>
          </w:r>
          <w:r w:rsidRPr="00C63CEE">
            <w:t xml:space="preserve"> igényes, magas </w:t>
          </w:r>
          <w:proofErr w:type="gramStart"/>
          <w:r w:rsidR="00262B3F">
            <w:t>funkcionálisan</w:t>
          </w:r>
          <w:proofErr w:type="gramEnd"/>
          <w:r w:rsidR="00262B3F">
            <w:t xml:space="preserve"> helyes és műszakilag is precíz tervek készítésére</w:t>
          </w:r>
          <w:r w:rsidRPr="00C63CEE">
            <w:t>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 munkája során előforduló minden helyzetben törekszik a jogszabályok és </w:t>
          </w:r>
          <w:proofErr w:type="gramStart"/>
          <w:r w:rsidRPr="00C63CEE">
            <w:t>etikai</w:t>
          </w:r>
          <w:proofErr w:type="gramEnd"/>
          <w:r w:rsidRPr="00C63CEE">
            <w:t xml:space="preserve">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DF7068">
            <w:t>tervezési kérdések,</w:t>
          </w:r>
          <w:r w:rsidRPr="00C63CEE">
            <w:t xml:space="preserve"> feladatok és </w:t>
          </w:r>
          <w:proofErr w:type="gramStart"/>
          <w:r w:rsidRPr="00C63CEE">
            <w:t>problémák</w:t>
          </w:r>
          <w:proofErr w:type="gramEnd"/>
          <w:r w:rsidRPr="00C63CEE">
            <w:t xml:space="preserve"> </w:t>
          </w:r>
          <w:proofErr w:type="spellStart"/>
          <w:r w:rsidRPr="00C63CEE">
            <w:t>végiggondolását</w:t>
          </w:r>
          <w:proofErr w:type="spellEnd"/>
          <w:r w:rsidRPr="00C63CEE">
            <w:t xml:space="preserve">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lastRenderedPageBreak/>
            <w:t>nyitottan</w:t>
          </w:r>
          <w:r w:rsidR="00DF7068">
            <w:t xml:space="preserve">, ha </w:t>
          </w:r>
          <w:proofErr w:type="gramStart"/>
          <w:r w:rsidR="00DF7068">
            <w:t>kell</w:t>
          </w:r>
          <w:proofErr w:type="gramEnd"/>
          <w:r w:rsidR="00DF7068">
            <w:t xml:space="preserve"> önkritikusan </w:t>
          </w:r>
          <w:r w:rsidRPr="00C63CEE">
            <w:t>fogadja a megalapozott kritikai észrevételeket;</w:t>
          </w:r>
        </w:p>
        <w:p w:rsidR="00C63CEE" w:rsidRPr="00C63CEE" w:rsidRDefault="00DF7068" w:rsidP="00C63CEE">
          <w:pPr>
            <w:pStyle w:val="Cmsor4"/>
          </w:pPr>
          <w:r>
            <w:t>ismereteit kezdeményező módon tervezési programmá, majd építészetté</w:t>
          </w:r>
          <w:r w:rsidR="00AE7AB2" w:rsidRPr="00AE7AB2">
            <w:t xml:space="preserve"> </w:t>
          </w:r>
          <w:r w:rsidR="00AE7AB2">
            <w:t>formálja</w:t>
          </w:r>
          <w:r w:rsidR="00C63CEE" w:rsidRPr="00C63CEE">
            <w:t>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</w:t>
          </w:r>
          <w:r w:rsidR="00DF7068">
            <w:t>zárthelyik</w:t>
          </w:r>
          <w:r w:rsidRPr="00C63CEE">
            <w:t xml:space="preserve">, beadandó feladatok), valamint </w:t>
          </w:r>
          <w:r w:rsidR="006F78AD">
            <w:t>a</w:t>
          </w:r>
          <w:r w:rsidR="00DF7068">
            <w:t xml:space="preserve"> </w:t>
          </w:r>
          <w:r w:rsidRPr="00C63CEE">
            <w:t>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AE7AB2" w:rsidP="00CD3A57">
          <w:pPr>
            <w:pStyle w:val="adat"/>
          </w:pPr>
          <w:r>
            <w:t>G</w:t>
          </w:r>
          <w:r w:rsidR="00234057" w:rsidRPr="00234057">
            <w:t>yakorlatok,</w:t>
          </w:r>
          <w:r w:rsidR="00DF7068">
            <w:t xml:space="preserve"> helyszínbejárások,</w:t>
          </w:r>
          <w:r w:rsidR="00234057" w:rsidRPr="00234057">
            <w:t xml:space="preserve"> </w:t>
          </w:r>
          <w:r>
            <w:t xml:space="preserve">előadások, </w:t>
          </w:r>
          <w:proofErr w:type="gramStart"/>
          <w:r w:rsidR="006C6976">
            <w:t>kommunikáció írásban</w:t>
          </w:r>
          <w:proofErr w:type="gramEnd"/>
          <w:r w:rsidR="006C6976">
            <w:t xml:space="preserve"> és szóban, önállóan készített feladatok.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sdt>
      <w:sdtPr>
        <w:id w:val="1452509889"/>
        <w:lock w:val="sdtLocked"/>
        <w:placeholder>
          <w:docPart w:val="D23AE445FEDD4337AED08AB0D2F63178"/>
        </w:placeholder>
        <w:showingPlcHdr/>
        <w15:color w:val="C0C0C0"/>
      </w:sdtPr>
      <w:sdtEndPr/>
      <w:sdtContent>
        <w:p w:rsidR="00872296" w:rsidRPr="0098383B" w:rsidRDefault="00DF7068" w:rsidP="00E251B5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:rsidR="00872296" w:rsidRPr="00872296" w:rsidRDefault="00AE7AB2" w:rsidP="00B41C3B">
          <w:pPr>
            <w:pStyle w:val="adat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:rsidR="00F80430" w:rsidRDefault="00AE7AB2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6C6976" w:rsidP="009C6FB5">
          <w:pPr>
            <w:pStyle w:val="Cmsor3"/>
          </w:pPr>
          <w:r>
            <w:t>A</w:t>
          </w:r>
          <w:r w:rsidR="009C6FB5" w:rsidRPr="009C6FB5">
            <w:t xml:space="preserve"> gyakorlato</w:t>
          </w:r>
          <w:r>
            <w:t>ko</w:t>
          </w:r>
          <w:r w:rsidR="009C6FB5" w:rsidRPr="009C6FB5">
            <w:t xml:space="preserve">n való részvétel kötelező. A megengedett hiányzások számát a hatályos Tanulmányi- és Vizsgaszabályzat írja elő. A teljesítményértékelések alapját </w:t>
          </w:r>
          <w:r>
            <w:t>a félév során kész</w:t>
          </w:r>
          <w:r w:rsidR="00AE7AB2">
            <w:t xml:space="preserve">ített terv/elemzés/kutatás, és annak prezentációi </w:t>
          </w:r>
          <w:r>
            <w:t>képezik.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EC509A" w:rsidRPr="00AE7AB2" w:rsidRDefault="00217DCF" w:rsidP="001E2E54">
          <w:pPr>
            <w:pStyle w:val="Cmsor4"/>
            <w:jc w:val="both"/>
            <w:rPr>
              <w:rFonts w:cs="Times New Roman"/>
            </w:rPr>
          </w:pPr>
          <w:r w:rsidRPr="00AE7AB2">
            <w:rPr>
              <w:rFonts w:cs="Times New Roman"/>
              <w:i/>
            </w:rPr>
            <w:t>Féléves terv</w:t>
          </w:r>
          <w:r w:rsidR="00AE7AB2">
            <w:rPr>
              <w:rFonts w:cs="Times New Roman"/>
              <w:i/>
            </w:rPr>
            <w:t>/elemzés/kutatás</w:t>
          </w:r>
          <w:r w:rsidR="006C0F98" w:rsidRPr="00AE7AB2">
            <w:rPr>
              <w:rFonts w:cs="Times New Roman"/>
              <w:i/>
            </w:rPr>
            <w:t xml:space="preserve"> félév közbeni</w:t>
          </w:r>
          <w:r w:rsidRPr="00AE7AB2">
            <w:rPr>
              <w:rFonts w:cs="Times New Roman"/>
              <w:i/>
            </w:rPr>
            <w:t xml:space="preserve"> </w:t>
          </w:r>
          <w:r w:rsidR="00EC509A" w:rsidRPr="00AE7AB2">
            <w:rPr>
              <w:rFonts w:cs="Times New Roman"/>
              <w:i/>
            </w:rPr>
            <w:t>értékelés</w:t>
          </w:r>
          <w:r w:rsidRPr="00AE7AB2">
            <w:rPr>
              <w:rFonts w:cs="Times New Roman"/>
              <w:i/>
            </w:rPr>
            <w:t>e</w:t>
          </w:r>
          <w:r w:rsidR="00EC509A" w:rsidRPr="00AE7AB2">
            <w:rPr>
              <w:rFonts w:cs="Times New Roman"/>
            </w:rPr>
            <w:t xml:space="preserve"> (a továbbiakban </w:t>
          </w:r>
          <w:r w:rsidRPr="00AE7AB2">
            <w:rPr>
              <w:rFonts w:cs="Times New Roman"/>
            </w:rPr>
            <w:t>terv</w:t>
          </w:r>
          <w:r w:rsidR="00EC509A" w:rsidRPr="00AE7AB2">
            <w:rPr>
              <w:rFonts w:cs="Times New Roman"/>
            </w:rPr>
            <w:t xml:space="preserve">): a tantárgy </w:t>
          </w:r>
          <w:r w:rsidRPr="00AE7AB2">
            <w:rPr>
              <w:rFonts w:cs="Times New Roman"/>
            </w:rPr>
            <w:t xml:space="preserve">a tervezői készségeket és képességeket, a megszerzett </w:t>
          </w:r>
          <w:r w:rsidR="00EC509A" w:rsidRPr="00AE7AB2">
            <w:rPr>
              <w:rFonts w:cs="Times New Roman"/>
            </w:rPr>
            <w:t>tudás</w:t>
          </w:r>
          <w:r w:rsidRPr="00AE7AB2">
            <w:rPr>
              <w:rFonts w:cs="Times New Roman"/>
            </w:rPr>
            <w:t xml:space="preserve"> </w:t>
          </w:r>
          <w:proofErr w:type="gramStart"/>
          <w:r w:rsidR="00EC509A" w:rsidRPr="00AE7AB2">
            <w:rPr>
              <w:rFonts w:cs="Times New Roman"/>
            </w:rPr>
            <w:t>kompetenci</w:t>
          </w:r>
          <w:r w:rsidRPr="00AE7AB2">
            <w:rPr>
              <w:rFonts w:cs="Times New Roman"/>
            </w:rPr>
            <w:t>áját</w:t>
          </w:r>
          <w:proofErr w:type="gramEnd"/>
          <w:r w:rsidRPr="00AE7AB2">
            <w:rPr>
              <w:rFonts w:cs="Times New Roman"/>
            </w:rPr>
            <w:t xml:space="preserve"> komplex módon</w:t>
          </w:r>
          <w:r w:rsidR="006C0F98" w:rsidRPr="00AE7AB2">
            <w:rPr>
              <w:rFonts w:cs="Times New Roman"/>
            </w:rPr>
            <w:t xml:space="preserve"> egy a félév végén beadandó terv</w:t>
          </w:r>
          <w:r w:rsidR="00AE7AB2">
            <w:rPr>
              <w:rFonts w:cs="Times New Roman"/>
            </w:rPr>
            <w:t>, vagy kutatási dokumentáció</w:t>
          </w:r>
          <w:r w:rsidR="006C0F98" w:rsidRPr="00AE7AB2">
            <w:rPr>
              <w:rFonts w:cs="Times New Roman"/>
            </w:rPr>
            <w:t xml:space="preserve"> alapján értékeli, amelynek félév közben beadandó feladatrészei is vannak.</w:t>
          </w:r>
          <w:r w:rsidRPr="00AE7AB2">
            <w:rPr>
              <w:rFonts w:cs="Times New Roman"/>
            </w:rPr>
            <w:t xml:space="preserve"> </w:t>
          </w:r>
          <w:r w:rsidR="006C0F98" w:rsidRPr="00AE7AB2">
            <w:rPr>
              <w:rFonts w:cs="Times New Roman"/>
            </w:rPr>
            <w:t xml:space="preserve">A terv </w:t>
          </w:r>
          <w:r w:rsidR="00EC509A" w:rsidRPr="00AE7AB2">
            <w:rPr>
              <w:rFonts w:cs="Times New Roman"/>
            </w:rPr>
            <w:t>tartalmát, követelményeit, beadási határidejét, értékelési módját a</w:t>
          </w:r>
          <w:r w:rsidR="006C0F98" w:rsidRPr="00AE7AB2">
            <w:rPr>
              <w:rFonts w:cs="Times New Roman"/>
            </w:rPr>
            <w:t xml:space="preserve"> tantárgyfelelős és a </w:t>
          </w:r>
          <w:proofErr w:type="gramStart"/>
          <w:r w:rsidR="006C0F98" w:rsidRPr="00AE7AB2">
            <w:rPr>
              <w:rFonts w:cs="Times New Roman"/>
            </w:rPr>
            <w:t>konzulensek</w:t>
          </w:r>
          <w:proofErr w:type="gramEnd"/>
          <w:r w:rsidR="00EC509A" w:rsidRPr="00AE7AB2">
            <w:rPr>
              <w:rFonts w:cs="Times New Roman"/>
            </w:rPr>
            <w:t xml:space="preserve"> határozzák meg.</w:t>
          </w:r>
          <w:r w:rsidR="006C0F98" w:rsidRPr="00AE7AB2">
            <w:rPr>
              <w:rFonts w:cs="Times New Roman"/>
            </w:rPr>
            <w:t xml:space="preserve"> A félév során </w:t>
          </w:r>
          <w:r w:rsidR="00AE7AB2">
            <w:rPr>
              <w:rFonts w:cs="Times New Roman"/>
            </w:rPr>
            <w:t>egy</w:t>
          </w:r>
          <w:r w:rsidR="006C0F98" w:rsidRPr="00AE7AB2">
            <w:rPr>
              <w:rFonts w:cs="Times New Roman"/>
            </w:rPr>
            <w:t xml:space="preserve"> alkalommal kerül </w:t>
          </w:r>
          <w:proofErr w:type="gramStart"/>
          <w:r w:rsidR="006C0F98" w:rsidRPr="00AE7AB2">
            <w:rPr>
              <w:rFonts w:cs="Times New Roman"/>
            </w:rPr>
            <w:t>prezentálásra</w:t>
          </w:r>
          <w:proofErr w:type="gramEnd"/>
          <w:r w:rsidR="006C0F98" w:rsidRPr="00AE7AB2">
            <w:rPr>
              <w:rFonts w:cs="Times New Roman"/>
            </w:rPr>
            <w:t xml:space="preserve"> a </w:t>
          </w:r>
          <w:r w:rsidR="00AE7AB2">
            <w:rPr>
              <w:rFonts w:cs="Times New Roman"/>
            </w:rPr>
            <w:t>munkarész</w:t>
          </w:r>
          <w:r w:rsidR="006C0F98" w:rsidRPr="00AE7AB2">
            <w:rPr>
              <w:rFonts w:cs="Times New Roman"/>
            </w:rPr>
            <w:t xml:space="preserve">, </w:t>
          </w:r>
          <w:r w:rsidR="00AE7AB2">
            <w:rPr>
              <w:rFonts w:cs="Times New Roman"/>
            </w:rPr>
            <w:t xml:space="preserve">elsősorban </w:t>
          </w:r>
          <w:r w:rsidR="006C0F98" w:rsidRPr="00AE7AB2">
            <w:rPr>
              <w:rFonts w:cs="Times New Roman"/>
            </w:rPr>
            <w:t xml:space="preserve">a </w:t>
          </w:r>
          <w:r w:rsidR="00AE7AB2">
            <w:rPr>
              <w:rFonts w:cs="Times New Roman"/>
            </w:rPr>
            <w:t xml:space="preserve">témafelvetést és a </w:t>
          </w:r>
          <w:r w:rsidR="006C0F98" w:rsidRPr="00AE7AB2">
            <w:rPr>
              <w:rFonts w:cs="Times New Roman"/>
            </w:rPr>
            <w:t>koncepció</w:t>
          </w:r>
          <w:r w:rsidR="00AE7AB2">
            <w:rPr>
              <w:rFonts w:cs="Times New Roman"/>
            </w:rPr>
            <w:t>t értékeljük.</w:t>
          </w:r>
          <w:r w:rsidR="006C0F98" w:rsidRPr="00AE7AB2">
            <w:rPr>
              <w:rFonts w:cs="Times New Roman"/>
            </w:rPr>
            <w:t xml:space="preserve"> </w:t>
          </w:r>
          <w:r w:rsidR="00AE7AB2">
            <w:rPr>
              <w:rFonts w:cs="Times New Roman"/>
            </w:rPr>
            <w:t>Ö</w:t>
          </w:r>
          <w:r w:rsidR="006C0F98" w:rsidRPr="00AE7AB2">
            <w:rPr>
              <w:rFonts w:cs="Times New Roman"/>
            </w:rPr>
            <w:t xml:space="preserve">nmagában nem osztályozzuk, de ahol nem megfelelő </w:t>
          </w:r>
          <w:r w:rsidR="00AE7AB2">
            <w:rPr>
              <w:rFonts w:cs="Times New Roman"/>
            </w:rPr>
            <w:t xml:space="preserve">a </w:t>
          </w:r>
          <w:r w:rsidR="006C0F98" w:rsidRPr="00AE7AB2">
            <w:rPr>
              <w:rFonts w:cs="Times New Roman"/>
            </w:rPr>
            <w:t>prezentráció elvárható minősége, illetve tartalma, ott pótprezentáció szükséges.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686448" w:rsidRPr="006C0F98" w:rsidRDefault="006C0F98" w:rsidP="006C0F98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 xml:space="preserve">Féléves terv félév végi </w:t>
          </w:r>
          <w:r w:rsidRPr="00447B09">
            <w:rPr>
              <w:rFonts w:cs="Times New Roman"/>
              <w:i/>
            </w:rPr>
            <w:t>értékelés</w:t>
          </w:r>
          <w:r>
            <w:rPr>
              <w:rFonts w:cs="Times New Roman"/>
              <w:i/>
            </w:rPr>
            <w:t>e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terv</w:t>
          </w:r>
          <w:r w:rsidRPr="00EC509A">
            <w:rPr>
              <w:rFonts w:cs="Times New Roman"/>
            </w:rPr>
            <w:t>)</w:t>
          </w:r>
          <w:r w:rsidR="00686448">
            <w:t xml:space="preserve">: </w:t>
          </w:r>
          <w:r>
            <w:t xml:space="preserve">A féléves </w:t>
          </w:r>
          <w:r w:rsidR="00AE7AB2">
            <w:t>feladatot a Komplex tervhez kapcsolódóan</w:t>
          </w:r>
          <w:r>
            <w:t xml:space="preserve"> nyilvános prezentáción kell bemutatni, az értékelés szóbeli, 1-5 érdemjeggyel zárul.</w:t>
          </w:r>
        </w:p>
        <w:p w:rsidR="00261FF6" w:rsidRPr="00330053" w:rsidRDefault="00B73C17" w:rsidP="006C0F98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6C0F98" w:rsidRPr="009C6FB5" w:rsidRDefault="006C0F98" w:rsidP="006C0F98">
          <w:pPr>
            <w:pStyle w:val="Cmsor3"/>
          </w:pPr>
          <w:r>
            <w:t>A félévvégi jegy megszerzésének</w:t>
          </w:r>
          <w:r w:rsidRPr="008632C4">
            <w:t xml:space="preserve"> feltétele a szorgalmi időszakban végzett t</w:t>
          </w:r>
          <w:r>
            <w:t xml:space="preserve">eljesítmény mindegyikének </w:t>
          </w:r>
          <w:r w:rsidR="00B20BD3">
            <w:t>a tanszék általi elfogadása</w:t>
          </w:r>
          <w:r>
            <w:t xml:space="preserve">, </w:t>
          </w:r>
          <w:r w:rsidR="00B20BD3">
            <w:t xml:space="preserve">továbbá </w:t>
          </w:r>
          <w:r>
            <w:t>a félév közben</w:t>
          </w:r>
          <w:r w:rsidR="00B20BD3">
            <w:t>i</w:t>
          </w:r>
          <w:r>
            <w:t xml:space="preserve"> zárthelyik, valamint a féléves terv és annak valamennyi szakági munkarészének legalább elégséges teljesítése.</w:t>
          </w:r>
        </w:p>
        <w:p w:rsidR="0014720E" w:rsidRDefault="008632C4" w:rsidP="00F00C2F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AE7AB2">
                <w:pPr>
                  <w:pStyle w:val="Cmsor4"/>
                  <w:outlineLvl w:val="3"/>
                </w:pPr>
                <w:r>
                  <w:t>Féléves terv/kutatás/elemzés feladat</w:t>
                </w: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AE7AB2">
                <w:pPr>
                  <w:pStyle w:val="adat"/>
                  <w:jc w:val="center"/>
                </w:pPr>
                <w:r>
                  <w:t>100</w:t>
                </w:r>
                <w:r w:rsidRPr="003968BE">
                  <w:t>%</w:t>
                </w: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B20BD3">
                <w:pPr>
                  <w:pStyle w:val="ada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212C1F">
                <w:pPr>
                  <w:pStyle w:val="adat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B20BD3">
                <w:pPr>
                  <w:pStyle w:val="adat"/>
                  <w:ind w:left="0"/>
                </w:pP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B20BD3">
                <w:pPr>
                  <w:pStyle w:val="adat"/>
                  <w:ind w:left="0"/>
                </w:pP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212C1F">
                <w:pPr>
                  <w:pStyle w:val="adatB"/>
                  <w:jc w:val="right"/>
                </w:pP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8632C4">
                <w:pPr>
                  <w:pStyle w:val="adatB"/>
                  <w:jc w:val="center"/>
                </w:pPr>
              </w:p>
            </w:tc>
          </w:tr>
        </w:tbl>
        <w:p w:rsidR="0014720E" w:rsidRPr="00591C63" w:rsidRDefault="008632C4" w:rsidP="00591C63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B20BD3">
            <w:rPr>
              <w:iCs/>
            </w:rPr>
            <w:t>et</w:t>
          </w:r>
          <w:r w:rsidRPr="008632C4">
            <w:rPr>
              <w:iCs/>
            </w:rPr>
            <w:t xml:space="preserve"> a </w:t>
          </w:r>
          <w:r w:rsidR="00B20BD3">
            <w:rPr>
              <w:iCs/>
            </w:rPr>
            <w:t xml:space="preserve">féléves </w:t>
          </w:r>
          <w:r w:rsidR="00AE7AB2">
            <w:rPr>
              <w:iCs/>
            </w:rPr>
            <w:t>feladat</w:t>
          </w:r>
          <w:r w:rsidR="00B20BD3">
            <w:rPr>
              <w:iCs/>
            </w:rPr>
            <w:t xml:space="preserve"> érdemjegye adja</w:t>
          </w:r>
          <w:r w:rsidRPr="008632C4">
            <w:rPr>
              <w:iCs/>
            </w:rPr>
            <w:t>.</w:t>
          </w:r>
        </w:p>
      </w:sdtContent>
    </w:sdt>
    <w:p w:rsidR="00591C63" w:rsidRDefault="00591C63" w:rsidP="00591C63">
      <w:pPr>
        <w:pStyle w:val="Cmsor2"/>
        <w:numPr>
          <w:ilvl w:val="0"/>
          <w:numId w:val="0"/>
        </w:numPr>
      </w:pP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94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59"/>
            <w:gridCol w:w="3189"/>
            <w:gridCol w:w="3827"/>
          </w:tblGrid>
          <w:tr w:rsidR="003968BE" w:rsidRPr="004543C3" w:rsidTr="00591C63">
            <w:trPr>
              <w:cantSplit/>
              <w:tblHeader/>
            </w:trPr>
            <w:tc>
              <w:tcPr>
                <w:tcW w:w="2459" w:type="dxa"/>
                <w:vAlign w:val="center"/>
              </w:tcPr>
              <w:p w:rsidR="00591C63" w:rsidRDefault="00591C63" w:rsidP="00591C63">
                <w:pPr>
                  <w:pStyle w:val="adatB"/>
                </w:pPr>
                <w:r>
                  <w:t>félévvégi</w:t>
                </w:r>
              </w:p>
              <w:p w:rsidR="003968BE" w:rsidRPr="007E3B82" w:rsidRDefault="00591C63" w:rsidP="00591C63">
                <w:pPr>
                  <w:pStyle w:val="adatB"/>
                </w:pPr>
                <w:r>
                  <w:t>ér</w:t>
                </w:r>
                <w:r w:rsidR="003968BE" w:rsidRPr="007E3B82">
                  <w:t>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4,5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3,5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2,5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1,5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>
                  <w:t>0-1,5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9475" w:type="dxa"/>
                <w:gridSpan w:val="3"/>
                <w:vAlign w:val="center"/>
              </w:tcPr>
              <w:p w:rsidR="00591C63" w:rsidRPr="00492416" w:rsidRDefault="00591C63" w:rsidP="00591C63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0335D0" w:rsidRDefault="000335D0" w:rsidP="00A672C2">
          <w:pPr>
            <w:pStyle w:val="Cmsor3"/>
          </w:pPr>
          <w:r>
            <w:t>A közbenső részfeladat</w:t>
          </w:r>
          <w:r w:rsidR="00AE7AB2">
            <w:t>/prezentáció</w:t>
          </w:r>
          <w:r>
            <w:t xml:space="preserve"> a Tanszék által meghatározott időpontig pótolhatók (egy hét), nagyobb mértékű elmaradás esetén hosszabb haladékot csak a tanszékvezető adhat, a szankcionálásáról is ő dönt.</w:t>
          </w:r>
        </w:p>
        <w:p w:rsidR="00DF7068" w:rsidRDefault="00DF7068" w:rsidP="00DF7068">
          <w:pPr>
            <w:pStyle w:val="Cmsor3"/>
          </w:pPr>
          <w:r>
            <w:t xml:space="preserve">A legalább elégséges szintet el </w:t>
          </w:r>
          <w:r w:rsidR="00AE7AB2">
            <w:t>nem érő, közbenső feladatrész</w:t>
          </w:r>
          <w:r>
            <w:t>t a hallgató köteles megismételni.</w:t>
          </w:r>
        </w:p>
        <w:p w:rsidR="00DF7068" w:rsidRDefault="00DF7068" w:rsidP="00DF7068">
          <w:pPr>
            <w:pStyle w:val="Cmsor3"/>
          </w:pPr>
          <w:r>
            <w:t xml:space="preserve">A nem határidőben teljesített vagy sikertelensége miatt megismételt feladatbeadás esetén </w:t>
          </w:r>
          <w:proofErr w:type="spellStart"/>
          <w:r>
            <w:t>különeljárási</w:t>
          </w:r>
          <w:proofErr w:type="spellEnd"/>
          <w:r>
            <w:t xml:space="preserve"> díjat kell fizetni.</w:t>
          </w:r>
        </w:p>
        <w:p w:rsidR="002F23CE" w:rsidRPr="00A672C2" w:rsidRDefault="00DF7068" w:rsidP="009A34B2">
          <w:pPr>
            <w:pStyle w:val="Cmsor3"/>
            <w:rPr>
              <w:rFonts w:eastAsiaTheme="minorHAnsi"/>
              <w:iCs/>
            </w:rPr>
          </w:pPr>
          <w:r>
            <w:t>Az ütemtervben meghirdetett tervezési gyakorlati feladatok a meghatározott időben és a feladatkiírás szerinti tartalommal adandók be.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5309BC" w:rsidRDefault="00B73C17" w:rsidP="00AE7AB2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D837F8">
                  <w:t>12</w:t>
                </w:r>
                <w:r w:rsidR="00F6675C" w:rsidRPr="005309BC">
                  <w:t>×</w:t>
                </w:r>
                <w:r w:rsidR="00AE7AB2">
                  <w:t>6</w:t>
                </w:r>
                <w:r w:rsidR="00F6675C" w:rsidRPr="005309BC">
                  <w:t>=</w:t>
                </w:r>
                <w:r w:rsidR="00D837F8">
                  <w:t>72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B73C17" w:rsidP="00D837F8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D837F8">
                  <w:t>10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DF7068" w:rsidP="00F6675C">
            <w:pPr>
              <w:pStyle w:val="adat"/>
            </w:pPr>
            <w:r>
              <w:t>tervf</w:t>
            </w:r>
            <w:r w:rsidR="00F6675C" w:rsidRPr="00F6675C">
              <w:t>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B73C17" w:rsidP="00AE7AB2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AE7AB2">
                  <w:t>4</w:t>
                </w:r>
                <w:r w:rsidR="00DF7068">
                  <w:t>x8=</w:t>
                </w:r>
                <w:r w:rsidR="00AE7AB2">
                  <w:t>32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DF7068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F7068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AE7AB2">
                  <w:t>114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17" w:rsidRDefault="00B73C17" w:rsidP="00492416">
      <w:pPr>
        <w:spacing w:after="0"/>
      </w:pPr>
      <w:r>
        <w:separator/>
      </w:r>
    </w:p>
  </w:endnote>
  <w:endnote w:type="continuationSeparator" w:id="0">
    <w:p w:rsidR="00B73C17" w:rsidRDefault="00B73C1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2E1E62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17" w:rsidRDefault="00B73C17" w:rsidP="00492416">
      <w:pPr>
        <w:spacing w:after="0"/>
      </w:pPr>
      <w:r>
        <w:separator/>
      </w:r>
    </w:p>
  </w:footnote>
  <w:footnote w:type="continuationSeparator" w:id="0">
    <w:p w:rsidR="00B73C17" w:rsidRDefault="00B73C1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16"/>
  </w:num>
  <w:num w:numId="41">
    <w:abstractNumId w:val="1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35D0"/>
    <w:rsid w:val="00035C8D"/>
    <w:rsid w:val="0003792F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2E78"/>
    <w:rsid w:val="001E49F9"/>
    <w:rsid w:val="001E4F6A"/>
    <w:rsid w:val="001E632A"/>
    <w:rsid w:val="001F46EB"/>
    <w:rsid w:val="001F6044"/>
    <w:rsid w:val="001F6FB3"/>
    <w:rsid w:val="00203F6B"/>
    <w:rsid w:val="002105F8"/>
    <w:rsid w:val="00217DCF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B3F"/>
    <w:rsid w:val="00265EC7"/>
    <w:rsid w:val="002673B5"/>
    <w:rsid w:val="002719B2"/>
    <w:rsid w:val="00283F0E"/>
    <w:rsid w:val="00291090"/>
    <w:rsid w:val="00294D9E"/>
    <w:rsid w:val="00295F7A"/>
    <w:rsid w:val="002C613B"/>
    <w:rsid w:val="002C6D7E"/>
    <w:rsid w:val="002E1E62"/>
    <w:rsid w:val="002E22A3"/>
    <w:rsid w:val="002F23CE"/>
    <w:rsid w:val="002F47B8"/>
    <w:rsid w:val="00312893"/>
    <w:rsid w:val="0032772F"/>
    <w:rsid w:val="00330053"/>
    <w:rsid w:val="00331AC0"/>
    <w:rsid w:val="00335D2B"/>
    <w:rsid w:val="00356BBA"/>
    <w:rsid w:val="003601CF"/>
    <w:rsid w:val="00366221"/>
    <w:rsid w:val="00371460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CB5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1C63"/>
    <w:rsid w:val="00594AED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C0F98"/>
    <w:rsid w:val="006C6976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F7DCD"/>
    <w:rsid w:val="0090397A"/>
    <w:rsid w:val="00904DF7"/>
    <w:rsid w:val="00906BB1"/>
    <w:rsid w:val="00910915"/>
    <w:rsid w:val="009222B8"/>
    <w:rsid w:val="0094506E"/>
    <w:rsid w:val="00945834"/>
    <w:rsid w:val="00956A26"/>
    <w:rsid w:val="00957D49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317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3B55"/>
    <w:rsid w:val="00AA61B6"/>
    <w:rsid w:val="00AB2756"/>
    <w:rsid w:val="00AB277F"/>
    <w:rsid w:val="00AC0F9E"/>
    <w:rsid w:val="00AC3574"/>
    <w:rsid w:val="00AD7684"/>
    <w:rsid w:val="00AE10E6"/>
    <w:rsid w:val="00AE4AF5"/>
    <w:rsid w:val="00AE7AB2"/>
    <w:rsid w:val="00AF0E89"/>
    <w:rsid w:val="00AF3740"/>
    <w:rsid w:val="00AF4EF7"/>
    <w:rsid w:val="00AF5C64"/>
    <w:rsid w:val="00B12DB7"/>
    <w:rsid w:val="00B20BD3"/>
    <w:rsid w:val="00B2770C"/>
    <w:rsid w:val="00B348C7"/>
    <w:rsid w:val="00B41C3B"/>
    <w:rsid w:val="00B4723B"/>
    <w:rsid w:val="00B53A78"/>
    <w:rsid w:val="00B56D77"/>
    <w:rsid w:val="00B60077"/>
    <w:rsid w:val="00B61CE8"/>
    <w:rsid w:val="00B73C17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12F1E"/>
    <w:rsid w:val="00C228FA"/>
    <w:rsid w:val="00C26E0E"/>
    <w:rsid w:val="00C30AE7"/>
    <w:rsid w:val="00C555BC"/>
    <w:rsid w:val="00C60D5D"/>
    <w:rsid w:val="00C621EB"/>
    <w:rsid w:val="00C63CEE"/>
    <w:rsid w:val="00C72617"/>
    <w:rsid w:val="00C73E20"/>
    <w:rsid w:val="00C7657D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837F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7068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5278"/>
    <w:rsid w:val="00FA083E"/>
    <w:rsid w:val="00FA1DE6"/>
    <w:rsid w:val="00FB2B1E"/>
    <w:rsid w:val="00FB6622"/>
    <w:rsid w:val="00FC2F9F"/>
    <w:rsid w:val="00FC3F94"/>
    <w:rsid w:val="00FE269C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F276C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m10">
    <w:name w:val="cm10"/>
    <w:basedOn w:val="Norml"/>
    <w:rsid w:val="000379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76BBE4C316C4E7D9C20313426E94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18052-AC64-4C8D-9DEB-B11BBEA22A19}"/>
      </w:docPartPr>
      <w:docPartBody>
        <w:p w:rsidR="00227F54" w:rsidRDefault="0012142B" w:rsidP="0012142B">
          <w:pPr>
            <w:pStyle w:val="A76BBE4C316C4E7D9C20313426E94B6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4D459BC1C67493E8678A8C37EB88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2FBB9F-505D-4E17-99C4-5BAADBEA2838}"/>
      </w:docPartPr>
      <w:docPartBody>
        <w:p w:rsidR="004061B0" w:rsidRDefault="00227F54" w:rsidP="00227F54">
          <w:pPr>
            <w:pStyle w:val="D4D459BC1C67493E8678A8C37EB88A8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2142B"/>
    <w:rsid w:val="0014050D"/>
    <w:rsid w:val="00172FB2"/>
    <w:rsid w:val="00224922"/>
    <w:rsid w:val="00227F54"/>
    <w:rsid w:val="002A10FC"/>
    <w:rsid w:val="0033077A"/>
    <w:rsid w:val="004061B0"/>
    <w:rsid w:val="004432A1"/>
    <w:rsid w:val="004D1D97"/>
    <w:rsid w:val="005E28AE"/>
    <w:rsid w:val="0073742A"/>
    <w:rsid w:val="00782458"/>
    <w:rsid w:val="007C1FDC"/>
    <w:rsid w:val="008314CB"/>
    <w:rsid w:val="00856078"/>
    <w:rsid w:val="00860DA6"/>
    <w:rsid w:val="008A0B5E"/>
    <w:rsid w:val="008D43E3"/>
    <w:rsid w:val="0096674B"/>
    <w:rsid w:val="00982473"/>
    <w:rsid w:val="00A6731A"/>
    <w:rsid w:val="00BE027D"/>
    <w:rsid w:val="00BE0A3B"/>
    <w:rsid w:val="00E04BE7"/>
    <w:rsid w:val="00EC5953"/>
    <w:rsid w:val="00F40E76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7F54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A76BBE4C316C4E7D9C20313426E94B64">
    <w:name w:val="A76BBE4C316C4E7D9C20313426E94B64"/>
    <w:rsid w:val="0012142B"/>
    <w:rPr>
      <w:lang w:val="hu-HU" w:eastAsia="hu-HU"/>
    </w:rPr>
  </w:style>
  <w:style w:type="paragraph" w:customStyle="1" w:styleId="51FE3AFC278C4CEEA041E01776C51148">
    <w:name w:val="51FE3AFC278C4CEEA041E01776C51148"/>
    <w:rsid w:val="00227F54"/>
    <w:rPr>
      <w:lang w:val="hu-HU" w:eastAsia="hu-HU"/>
    </w:rPr>
  </w:style>
  <w:style w:type="paragraph" w:customStyle="1" w:styleId="D3061F0F090B41E8A39FC9D8C1A28894">
    <w:name w:val="D3061F0F090B41E8A39FC9D8C1A28894"/>
    <w:rsid w:val="00227F54"/>
    <w:rPr>
      <w:lang w:val="hu-HU" w:eastAsia="hu-HU"/>
    </w:rPr>
  </w:style>
  <w:style w:type="paragraph" w:customStyle="1" w:styleId="E3AAF0DE8B114033ADF18793AD1057A2">
    <w:name w:val="E3AAF0DE8B114033ADF18793AD1057A2"/>
    <w:rsid w:val="00227F54"/>
    <w:rPr>
      <w:lang w:val="hu-HU" w:eastAsia="hu-HU"/>
    </w:rPr>
  </w:style>
  <w:style w:type="paragraph" w:customStyle="1" w:styleId="D4D459BC1C67493E8678A8C37EB88A86">
    <w:name w:val="D4D459BC1C67493E8678A8C37EB88A86"/>
    <w:rsid w:val="00227F54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1689-31BB-4D1A-BC2B-4CF0EE93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6940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Klobusovszki Péter</cp:lastModifiedBy>
  <cp:revision>4</cp:revision>
  <cp:lastPrinted>2016-04-18T11:21:00Z</cp:lastPrinted>
  <dcterms:created xsi:type="dcterms:W3CDTF">2018-04-11T09:39:00Z</dcterms:created>
  <dcterms:modified xsi:type="dcterms:W3CDTF">2018-04-12T12:12:00Z</dcterms:modified>
</cp:coreProperties>
</file>