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484F1F" w:rsidRPr="004543C3" w:rsidRDefault="00D53C07" w:rsidP="001B7A6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Heading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Heading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B379AB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F34F11">
            <w:t>CA</w:t>
          </w:r>
          <w:r w:rsidR="00F30027">
            <w:t>A</w:t>
          </w:r>
          <w:r w:rsidR="00F34F11">
            <w:t>D alkalmazási ismeretek G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F34F11">
            <w:rPr>
              <w:lang w:val="en-GB"/>
            </w:rPr>
            <w:t>Constructive C</w:t>
          </w:r>
          <w:r w:rsidR="00F30027">
            <w:rPr>
              <w:lang w:val="en-GB"/>
            </w:rPr>
            <w:t>A</w:t>
          </w:r>
          <w:r w:rsidR="00F34F11">
            <w:rPr>
              <w:lang w:val="en-GB"/>
            </w:rPr>
            <w:t>AD G</w:t>
          </w:r>
        </w:sdtContent>
      </w:sdt>
    </w:p>
    <w:p w:rsidR="00A91CB2" w:rsidRPr="004543C3" w:rsidRDefault="0069108A" w:rsidP="001B7A60">
      <w:pPr>
        <w:pStyle w:val="Heading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641A1C">
            <w:rPr>
              <w:rStyle w:val="adatC"/>
            </w:rPr>
            <w:t>AG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F34F11">
            <w:rPr>
              <w:rStyle w:val="adatC"/>
            </w:rPr>
            <w:t>0247</w:t>
          </w:r>
        </w:sdtContent>
      </w:sdt>
    </w:p>
    <w:p w:rsidR="0019682E" w:rsidRPr="004543C3" w:rsidRDefault="0019682E" w:rsidP="001B7A60">
      <w:pPr>
        <w:pStyle w:val="Heading2"/>
      </w:pPr>
      <w:r w:rsidRPr="004543C3">
        <w:t>A tantárgy jellege</w:t>
      </w:r>
    </w:p>
    <w:p w:rsidR="0019682E" w:rsidRPr="00664534" w:rsidRDefault="00B379AB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Heading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B379AB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F34F1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B379AB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5F4563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B379AB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5F4563">
                  <w:t>–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B379AB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F34F11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B379AB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5F4563">
                  <w:t>kapcsolt</w:t>
                </w:r>
              </w:sdtContent>
            </w:sdt>
          </w:p>
        </w:tc>
      </w:tr>
    </w:tbl>
    <w:p w:rsidR="00CC58FA" w:rsidRPr="004543C3" w:rsidRDefault="00A90B12" w:rsidP="001B7A60">
      <w:pPr>
        <w:pStyle w:val="Heading2"/>
      </w:pPr>
      <w:r w:rsidRPr="004543C3">
        <w:t>Tanulmányi teljesítményértékelés (minőségi értékelés) típusa</w:t>
      </w:r>
    </w:p>
    <w:p w:rsidR="00CC58FA" w:rsidRPr="005F5C78" w:rsidRDefault="00B379AB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5F4563">
            <w:t>félévközi érdemjegy (f)</w:t>
          </w:r>
        </w:sdtContent>
      </w:sdt>
    </w:p>
    <w:p w:rsidR="00CC58FA" w:rsidRPr="004543C3" w:rsidRDefault="00CC58FA" w:rsidP="001B7A60">
      <w:pPr>
        <w:pStyle w:val="Heading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B379AB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F34F11">
            <w:t>3</w:t>
          </w:r>
        </w:sdtContent>
      </w:sdt>
    </w:p>
    <w:p w:rsidR="00CC58FA" w:rsidRPr="004543C3" w:rsidRDefault="00161916" w:rsidP="001B7A60">
      <w:pPr>
        <w:pStyle w:val="Heading2"/>
      </w:pPr>
      <w:r w:rsidRPr="004543C3">
        <w:t>Tantárgyfelelős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B379AB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5F4563">
                  <w:t xml:space="preserve">Dr. </w:t>
                </w:r>
                <w:r w:rsidR="00F34F11">
                  <w:t>Szoboszlai Mihály</w:t>
                </w:r>
              </w:sdtContent>
            </w:sdt>
          </w:p>
          <w:p w:rsidR="00A06CB9" w:rsidRPr="0023236F" w:rsidRDefault="00B379AB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5F4563">
                  <w:t>egyetemi docens</w:t>
                </w:r>
              </w:sdtContent>
            </w:sdt>
          </w:p>
          <w:p w:rsidR="00A06CB9" w:rsidRPr="00A06CB9" w:rsidRDefault="00B379AB" w:rsidP="00F34F11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F34F11">
                  <w:t>szoboszlai</w:t>
                </w:r>
                <w:r w:rsidR="005F4563">
                  <w:t>@arch.bme.hu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BE1D42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BE1D42">
            <w:pPr>
              <w:jc w:val="center"/>
            </w:pPr>
          </w:p>
        </w:tc>
      </w:tr>
    </w:tbl>
    <w:p w:rsidR="00A03517" w:rsidRPr="004543C3" w:rsidRDefault="0019682E" w:rsidP="001B7A60">
      <w:pPr>
        <w:pStyle w:val="Heading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B379AB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 xml:space="preserve">Építészeti </w:t>
          </w:r>
          <w:r w:rsidR="007A5FDF">
            <w:t>Geometria és Informatika</w:t>
          </w:r>
          <w:r w:rsidR="005F4563">
            <w:t xml:space="preserve"> Tanszék</w:t>
          </w:r>
        </w:sdtContent>
      </w:sdt>
    </w:p>
    <w:p w:rsidR="00294D9E" w:rsidRDefault="00294D9E" w:rsidP="001B7A60">
      <w:pPr>
        <w:pStyle w:val="Heading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F34F11" w:rsidP="001F46EB">
          <w:pPr>
            <w:pStyle w:val="adat"/>
          </w:pPr>
          <w:r w:rsidRPr="00F34F11">
            <w:t>http://www.epab.bme.hu/?sketchup</w:t>
          </w:r>
        </w:p>
      </w:sdtContent>
    </w:sdt>
    <w:p w:rsidR="000928D1" w:rsidRPr="004543C3" w:rsidRDefault="000928D1" w:rsidP="001B7A60">
      <w:pPr>
        <w:pStyle w:val="Heading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B379AB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Heading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330053" w:rsidRPr="00AE4AF5" w:rsidRDefault="00B379AB" w:rsidP="000F55F0">
          <w:pPr>
            <w:pStyle w:val="Heading4"/>
          </w:pPr>
        </w:p>
      </w:sdtContent>
    </w:sdt>
    <w:p w:rsidR="000928D1" w:rsidRPr="004543C3" w:rsidRDefault="00A90B12" w:rsidP="001B7A60">
      <w:pPr>
        <w:pStyle w:val="Heading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Heading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4F5BF5" w:rsidP="004F5BF5">
          <w:pPr>
            <w:pStyle w:val="Heading4"/>
          </w:pPr>
          <w:r>
            <w:t>—</w:t>
          </w:r>
        </w:p>
      </w:sdtContent>
    </w:sdt>
    <w:p w:rsidR="00EF6BD6" w:rsidRDefault="00A90B12" w:rsidP="00EF6BD6">
      <w:pPr>
        <w:pStyle w:val="Heading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Heading4"/>
          </w:pPr>
          <w:r>
            <w:t>—</w:t>
          </w:r>
        </w:p>
      </w:sdtContent>
    </w:sdt>
    <w:p w:rsidR="00EF6BD6" w:rsidRDefault="00DA620D" w:rsidP="00EF6BD6">
      <w:pPr>
        <w:pStyle w:val="Heading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E1D42">
          <w:pPr>
            <w:pStyle w:val="Heading4"/>
          </w:pPr>
          <w:r>
            <w:t>—</w:t>
          </w:r>
        </w:p>
      </w:sdtContent>
    </w:sdt>
    <w:p w:rsidR="00746FA5" w:rsidRPr="00507A7F" w:rsidRDefault="00746FA5" w:rsidP="007F18C4">
      <w:pPr>
        <w:pStyle w:val="Heading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1257174005"/>
        <w:lock w:val="sdtLocked"/>
        <w:placeholder>
          <w:docPart w:val="698B853FAA3B46F19744ABB0BDCD878E"/>
        </w:placeholder>
        <w15:color w:val="C0C0C0"/>
      </w:sdtPr>
      <w:sdtEndPr/>
      <w:sdtContent>
        <w:p w:rsidR="00507A7F" w:rsidRPr="004F5BF5" w:rsidRDefault="0098383B" w:rsidP="004F5BF5">
          <w:pPr>
            <w:pStyle w:val="Heading4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Heading2"/>
      </w:pPr>
      <w:r>
        <w:lastRenderedPageBreak/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B26AA1">
            <w:t>2018. május 30.</w:t>
          </w:r>
        </w:sdtContent>
      </w:sdt>
    </w:p>
    <w:p w:rsidR="00945834" w:rsidRPr="004543C3" w:rsidRDefault="00B4723B" w:rsidP="00816956">
      <w:pPr>
        <w:pStyle w:val="Heading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Heading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AE4AF5" w:rsidRDefault="00D15E09" w:rsidP="00AE4AF5">
          <w:pPr>
            <w:pStyle w:val="adat"/>
            <w:rPr>
              <w:iCs/>
            </w:rPr>
          </w:pPr>
          <w:r>
            <w:t xml:space="preserve">A tárgy célja, hogy a különböző tervezési és egyéb </w:t>
          </w:r>
          <w:r w:rsidR="00097D80">
            <w:t>tan</w:t>
          </w:r>
          <w:r>
            <w:t>tárgyak</w:t>
          </w:r>
          <w:r w:rsidR="00097D80">
            <w:t xml:space="preserve"> során felmerülő</w:t>
          </w:r>
          <w:r>
            <w:t xml:space="preserve"> modellezési </w:t>
          </w:r>
          <w:r w:rsidR="004A1B10">
            <w:t xml:space="preserve">és látványtervezési </w:t>
          </w:r>
          <w:r>
            <w:t>feladat</w:t>
          </w:r>
          <w:r w:rsidR="00097D80">
            <w:t>ok</w:t>
          </w:r>
          <w:r>
            <w:t xml:space="preserve"> elkészítéséhez szükséges alapvető CAD</w:t>
          </w:r>
          <w:r w:rsidR="00097D80">
            <w:t>-es</w:t>
          </w:r>
          <w:r>
            <w:t xml:space="preserve"> ismereteket</w:t>
          </w:r>
          <w:r w:rsidR="00097D80">
            <w:t xml:space="preserve"> elsajátítsák a hallgatók és hatékonyan legyenek képesek különböző részletezettségű virtuális modellek </w:t>
          </w:r>
          <w:r w:rsidR="004A1B10">
            <w:t xml:space="preserve">és azok dokumentációinak </w:t>
          </w:r>
          <w:r w:rsidR="00097D80">
            <w:t>előállítására.</w:t>
          </w:r>
        </w:p>
      </w:sdtContent>
    </w:sdt>
    <w:p w:rsidR="00A468EE" w:rsidRPr="004543C3" w:rsidRDefault="00791E84" w:rsidP="004C2D6E">
      <w:pPr>
        <w:pStyle w:val="Heading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4C2D6E">
      <w:pPr>
        <w:pStyle w:val="Heading3"/>
      </w:pPr>
      <w:r w:rsidRPr="004C2D6E">
        <w:t>Tudás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4A1B10" w:rsidRPr="00A25E58" w:rsidRDefault="004A1B10" w:rsidP="004A1B10">
          <w:pPr>
            <w:pStyle w:val="Heading4"/>
          </w:pPr>
          <w:r w:rsidRPr="00A25E58">
            <w:t xml:space="preserve">Ismeri az adott CAD rendszer kezelőfelületét, annak személyre szabási lehetőségeit; </w:t>
          </w:r>
        </w:p>
        <w:p w:rsidR="004A1B10" w:rsidRPr="00A25E58" w:rsidRDefault="004A1B10" w:rsidP="004A1B10">
          <w:pPr>
            <w:pStyle w:val="Heading4"/>
          </w:pPr>
          <w:r w:rsidRPr="00A25E58">
            <w:t xml:space="preserve">alapos ismeretekkel bír a program alapvető szerkesztő- és módosító parancsairól két- és háromdimenziós szerkesztéseknél </w:t>
          </w:r>
          <w:r w:rsidRPr="00AE4AF5">
            <w:t>egyaránt</w:t>
          </w:r>
          <w:r w:rsidRPr="00A25E58">
            <w:t>;</w:t>
          </w:r>
        </w:p>
        <w:p w:rsidR="004A1B10" w:rsidRPr="00A25E58" w:rsidRDefault="004A1B10" w:rsidP="004A1B10">
          <w:pPr>
            <w:pStyle w:val="Heading4"/>
          </w:pPr>
          <w:r w:rsidRPr="00A25E58">
            <w:t>tájékozott a fóliakezelésben és azok építészetben szokásos használati lehetőségeiben;</w:t>
          </w:r>
        </w:p>
        <w:p w:rsidR="004A1B10" w:rsidRPr="00A25E58" w:rsidRDefault="004A1B10" w:rsidP="004A1B10">
          <w:pPr>
            <w:pStyle w:val="Heading4"/>
          </w:pPr>
          <w:r w:rsidRPr="00A25E58">
            <w:t xml:space="preserve">tisztában van a </w:t>
          </w:r>
          <w:r>
            <w:t>komponensek</w:t>
          </w:r>
          <w:r w:rsidRPr="00A25E58">
            <w:t xml:space="preserve"> (könyvtárelemek) használatának alapjaival, kezelésükkel, alkalmazási területeikkel és módozataikkal;</w:t>
          </w:r>
        </w:p>
        <w:p w:rsidR="004A1B10" w:rsidRDefault="004A1B10" w:rsidP="004A1B10">
          <w:pPr>
            <w:pStyle w:val="Heading4"/>
          </w:pPr>
          <w:r w:rsidRPr="00A25E58">
            <w:t>ismeri a rendszer export-import funkcióit, a más programokkal való együttm</w:t>
          </w:r>
          <w:r>
            <w:t>űködési módjait és szempontjait,</w:t>
          </w:r>
        </w:p>
        <w:p w:rsidR="004F5BF5" w:rsidRDefault="004A1B10" w:rsidP="004A1B10">
          <w:pPr>
            <w:pStyle w:val="Heading4"/>
          </w:pPr>
          <w:r>
            <w:t xml:space="preserve">ismeri a </w:t>
          </w:r>
          <w:proofErr w:type="spellStart"/>
          <w:r>
            <w:t>texturák</w:t>
          </w:r>
          <w:proofErr w:type="spellEnd"/>
          <w:r>
            <w:t xml:space="preserve"> használatát és személyre szabásának lehetőségeit,</w:t>
          </w:r>
        </w:p>
        <w:p w:rsidR="004A1B10" w:rsidRDefault="004A1B10" w:rsidP="004A1B10">
          <w:pPr>
            <w:pStyle w:val="Heading4"/>
          </w:pPr>
          <w:r>
            <w:t>tisztában a fénykép alapján (</w:t>
          </w:r>
          <w:proofErr w:type="spellStart"/>
          <w:r>
            <w:t>matched</w:t>
          </w:r>
          <w:proofErr w:type="spellEnd"/>
          <w:r>
            <w:t xml:space="preserve"> </w:t>
          </w:r>
          <w:proofErr w:type="spellStart"/>
          <w:r>
            <w:t>photo</w:t>
          </w:r>
          <w:proofErr w:type="spellEnd"/>
          <w:r>
            <w:t>) történő modellezés eljárásával,</w:t>
          </w:r>
        </w:p>
        <w:p w:rsidR="004A1B10" w:rsidRDefault="004A1B10" w:rsidP="004A1B10">
          <w:pPr>
            <w:pStyle w:val="Heading4"/>
          </w:pPr>
          <w:r>
            <w:t>ismeri a szoftver animációs lehetőségeit és jelenet használatát,</w:t>
          </w:r>
        </w:p>
        <w:p w:rsidR="004A1B10" w:rsidRDefault="004A1B10" w:rsidP="004A1B10">
          <w:pPr>
            <w:pStyle w:val="Heading4"/>
          </w:pPr>
          <w:proofErr w:type="spellStart"/>
          <w:r>
            <w:t>geolokációt</w:t>
          </w:r>
          <w:proofErr w:type="spellEnd"/>
          <w:r>
            <w:t xml:space="preserve"> tud a modellhez rendelni,</w:t>
          </w:r>
        </w:p>
        <w:p w:rsidR="004A1B10" w:rsidRDefault="004A1B10" w:rsidP="004A1B10">
          <w:pPr>
            <w:pStyle w:val="Heading4"/>
          </w:pPr>
          <w:r>
            <w:t>ismeri az adott CAD rendszer látványtervezési lehetőségeit.</w:t>
          </w:r>
        </w:p>
        <w:p w:rsidR="00424163" w:rsidRDefault="00B379AB" w:rsidP="004A1B10">
          <w:pPr>
            <w:pStyle w:val="Heading4"/>
            <w:numPr>
              <w:ilvl w:val="0"/>
              <w:numId w:val="0"/>
            </w:numPr>
          </w:pPr>
        </w:p>
      </w:sdtContent>
    </w:sdt>
    <w:p w:rsidR="007A4E2E" w:rsidRDefault="007A4E2E" w:rsidP="004C2D6E">
      <w:pPr>
        <w:pStyle w:val="Heading3"/>
      </w:pPr>
      <w:r w:rsidRPr="00FC3F94">
        <w:t>Képesség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097D80" w:rsidRPr="00E63741" w:rsidRDefault="00097D80" w:rsidP="00097D80">
          <w:pPr>
            <w:pStyle w:val="Heading4"/>
          </w:pPr>
          <w:r>
            <w:t>Képes</w:t>
          </w:r>
          <w:r w:rsidRPr="00E63741">
            <w:t xml:space="preserve"> </w:t>
          </w:r>
          <w:r>
            <w:t xml:space="preserve">a </w:t>
          </w:r>
          <w:r w:rsidRPr="00E63741">
            <w:t>geometriai ismeret</w:t>
          </w:r>
          <w:r>
            <w:t>eit</w:t>
          </w:r>
          <w:r w:rsidRPr="00E63741">
            <w:t xml:space="preserve"> alkalmazni,</w:t>
          </w:r>
        </w:p>
        <w:p w:rsidR="00097D80" w:rsidRPr="00E63741" w:rsidRDefault="00097D80" w:rsidP="00097D80">
          <w:pPr>
            <w:pStyle w:val="Heading4"/>
          </w:pPr>
          <w:r w:rsidRPr="00E63741">
            <w:t>alkalmazni tudja az informatikai előismereteit,</w:t>
          </w:r>
        </w:p>
        <w:p w:rsidR="00E73573" w:rsidRPr="005F4563" w:rsidRDefault="00097D80" w:rsidP="00097D80">
          <w:pPr>
            <w:pStyle w:val="Heading4"/>
            <w:rPr>
              <w:lang w:eastAsia="en-GB"/>
            </w:rPr>
          </w:pPr>
          <w:r>
            <w:t>alkalmazni tudja térkonstrukciós képességét a virtuális térben.</w:t>
          </w:r>
        </w:p>
      </w:sdtContent>
    </w:sdt>
    <w:p w:rsidR="007A4E2E" w:rsidRPr="00FC3F94" w:rsidRDefault="007A4E2E" w:rsidP="00E73573">
      <w:pPr>
        <w:pStyle w:val="Heading3"/>
      </w:pPr>
      <w:r w:rsidRPr="00FC3F94">
        <w:t>Attitűd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4A1B10" w:rsidRPr="00E63741" w:rsidRDefault="004A1B10" w:rsidP="004A1B10">
          <w:pPr>
            <w:pStyle w:val="Heading4"/>
          </w:pPr>
          <w:r>
            <w:t>E</w:t>
          </w:r>
          <w:r w:rsidRPr="00E63741">
            <w:t>gyüttműködik az ismeretek bővítése során az oktatóval és hallgató társaival,</w:t>
          </w:r>
        </w:p>
        <w:p w:rsidR="004A1B10" w:rsidRPr="00E63741" w:rsidRDefault="004A1B10" w:rsidP="004A1B10">
          <w:pPr>
            <w:pStyle w:val="Heading4"/>
          </w:pPr>
          <w:r w:rsidRPr="00E63741">
            <w:t>folyamatos ismeretszerzéssel bővíti tudását,</w:t>
          </w:r>
        </w:p>
        <w:p w:rsidR="004A1B10" w:rsidRPr="00E63741" w:rsidRDefault="004A1B10" w:rsidP="004A1B10">
          <w:pPr>
            <w:pStyle w:val="Heading4"/>
          </w:pPr>
          <w:r w:rsidRPr="00E63741">
            <w:t>nyitott az információtechnológiai eszközök használatára,</w:t>
          </w:r>
        </w:p>
        <w:p w:rsidR="004A1B10" w:rsidRPr="00E63741" w:rsidRDefault="004A1B10" w:rsidP="004A1B10">
          <w:pPr>
            <w:pStyle w:val="Heading4"/>
          </w:pPr>
          <w:r w:rsidRPr="00E63741">
            <w:t>törekszik a műszaki problémamegoldáshoz szükséges eszközrendszer meg</w:t>
          </w:r>
          <w:r>
            <w:t>ismerésére és rutinszerű haszná</w:t>
          </w:r>
          <w:r w:rsidRPr="00E63741">
            <w:t>latára,</w:t>
          </w:r>
        </w:p>
        <w:p w:rsidR="004A1B10" w:rsidRDefault="004A1B10" w:rsidP="005813C3">
          <w:pPr>
            <w:pStyle w:val="Heading4"/>
          </w:pPr>
          <w:r w:rsidRPr="00E63741">
            <w:t>törekszik a pontos és hibamentes feladatmegoldásra,</w:t>
          </w:r>
        </w:p>
        <w:p w:rsidR="00E73573" w:rsidRPr="004A1B10" w:rsidRDefault="004A1B10" w:rsidP="00FD7A23">
          <w:pPr>
            <w:pStyle w:val="Heading4"/>
            <w:rPr>
              <w:rFonts w:eastAsiaTheme="minorHAnsi" w:cstheme="minorHAnsi"/>
            </w:rPr>
          </w:pPr>
          <w:r>
            <w:t>m</w:t>
          </w:r>
          <w:r w:rsidRPr="00E63741">
            <w:t>unkájában komplex módon alkalmazza a geometriai, informatikai, ill. épüle</w:t>
          </w:r>
          <w:r>
            <w:t>t- és tartószerkezeti előismere</w:t>
          </w:r>
          <w:r w:rsidRPr="00E63741">
            <w:t>teit.</w:t>
          </w:r>
        </w:p>
      </w:sdtContent>
    </w:sdt>
    <w:p w:rsidR="007A4E2E" w:rsidRPr="00FC3F94" w:rsidRDefault="007A4E2E" w:rsidP="004C2D6E">
      <w:pPr>
        <w:pStyle w:val="Heading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4A1B10" w:rsidRPr="00E63741" w:rsidRDefault="004A1B10" w:rsidP="004A1B10">
          <w:pPr>
            <w:pStyle w:val="Heading4"/>
          </w:pPr>
          <w:r>
            <w:t>Ö</w:t>
          </w:r>
          <w:r w:rsidRPr="00E63741">
            <w:t xml:space="preserve">nállóan végzi a tervezési feladatok és problémák </w:t>
          </w:r>
          <w:proofErr w:type="spellStart"/>
          <w:r w:rsidRPr="00E63741">
            <w:t>végiggondolását</w:t>
          </w:r>
          <w:proofErr w:type="spellEnd"/>
          <w:r w:rsidRPr="00E63741">
            <w:t xml:space="preserve"> és adott források alapján történő mego</w:t>
          </w:r>
          <w:r>
            <w:t>l</w:t>
          </w:r>
          <w:r w:rsidRPr="00E63741">
            <w:t>dását,</w:t>
          </w:r>
        </w:p>
        <w:p w:rsidR="004A1B10" w:rsidRPr="00E63741" w:rsidRDefault="004A1B10" w:rsidP="004A1B10">
          <w:pPr>
            <w:pStyle w:val="Heading4"/>
          </w:pPr>
          <w:r w:rsidRPr="00E63741">
            <w:t>nyitottan fogadja a megalapozott kritikai észrevételeket,</w:t>
          </w:r>
        </w:p>
        <w:p w:rsidR="004A1B10" w:rsidRPr="00E63741" w:rsidRDefault="004A1B10" w:rsidP="004A1B10">
          <w:pPr>
            <w:pStyle w:val="Heading4"/>
          </w:pPr>
          <w:r w:rsidRPr="00E63741">
            <w:t>egyes helyzetekben – csapat részeként – együttműködik hallgatótársaival a feladatok megoldásában,</w:t>
          </w:r>
        </w:p>
        <w:p w:rsidR="004A1B10" w:rsidRPr="00E63741" w:rsidRDefault="004A1B10" w:rsidP="004A1B10">
          <w:pPr>
            <w:pStyle w:val="Heading4"/>
          </w:pPr>
          <w:r w:rsidRPr="00E63741">
            <w:t xml:space="preserve">az épülettervezési problémákhoz való hozzáállását a fenntartható környezethasználat, valamit a jelen és a jövő nemzedékeihez való felelős viszonyulás </w:t>
          </w:r>
          <w:proofErr w:type="spellStart"/>
          <w:r w:rsidRPr="00E63741">
            <w:t>jellemzi</w:t>
          </w:r>
          <w:proofErr w:type="spellEnd"/>
          <w:r w:rsidRPr="00E63741">
            <w:t>,</w:t>
          </w:r>
        </w:p>
        <w:p w:rsidR="004A1B10" w:rsidRPr="00E63741" w:rsidRDefault="004A1B10" w:rsidP="004A1B10">
          <w:pPr>
            <w:pStyle w:val="Heading4"/>
          </w:pPr>
          <w:r w:rsidRPr="00E63741">
            <w:t>gondolkozásában a rendszerelvű megközelítést alkalmazza.</w:t>
          </w:r>
        </w:p>
        <w:p w:rsidR="00E73573" w:rsidRDefault="00B379AB" w:rsidP="004A1B10">
          <w:pPr>
            <w:pStyle w:val="Heading4"/>
            <w:numPr>
              <w:ilvl w:val="0"/>
              <w:numId w:val="0"/>
            </w:numPr>
            <w:ind w:left="1134" w:hanging="142"/>
            <w:rPr>
              <w:rFonts w:eastAsiaTheme="minorHAnsi" w:cstheme="minorHAnsi"/>
            </w:rPr>
          </w:pPr>
        </w:p>
      </w:sdtContent>
    </w:sdt>
    <w:p w:rsidR="00791E84" w:rsidRPr="004543C3" w:rsidRDefault="00047B41" w:rsidP="001B7A60">
      <w:pPr>
        <w:pStyle w:val="Heading2"/>
      </w:pPr>
      <w:r w:rsidRPr="004543C3">
        <w:lastRenderedPageBreak/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F34F11" w:rsidP="00CD3A57">
          <w:pPr>
            <w:pStyle w:val="adat"/>
          </w:pPr>
          <w:r>
            <w:t>G</w:t>
          </w:r>
          <w:r w:rsidR="00234057" w:rsidRPr="00234057">
            <w:t xml:space="preserve">yakorlatok, kommunikáció írásban és szóban, IT eszközök és technikák használata, önállóan készített feladatok, </w:t>
          </w:r>
          <w:r w:rsidR="00A30B59">
            <w:t xml:space="preserve">online </w:t>
          </w:r>
          <w:r w:rsidR="00234057" w:rsidRPr="00234057">
            <w:t>munkaszervezési technikák</w:t>
          </w:r>
          <w:r w:rsidR="00D15E09">
            <w:t xml:space="preserve">, </w:t>
          </w:r>
          <w:proofErr w:type="spellStart"/>
          <w:r w:rsidR="00D15E09">
            <w:t>tutorial</w:t>
          </w:r>
          <w:proofErr w:type="spellEnd"/>
          <w:r w:rsidR="00D15E09">
            <w:t xml:space="preserve"> videók</w:t>
          </w:r>
          <w:r w:rsidR="00A30B59">
            <w:t>.</w:t>
          </w:r>
        </w:p>
      </w:sdtContent>
    </w:sdt>
    <w:p w:rsidR="00175BAF" w:rsidRPr="004543C3" w:rsidRDefault="00641A4B" w:rsidP="001B7A60">
      <w:pPr>
        <w:pStyle w:val="Heading2"/>
      </w:pPr>
      <w:r w:rsidRPr="004543C3">
        <w:t>Tanulástámogató anyagok</w:t>
      </w:r>
    </w:p>
    <w:p w:rsidR="00175BAF" w:rsidRDefault="00885AD8" w:rsidP="004C2D6E">
      <w:pPr>
        <w:pStyle w:val="Heading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F34F11" w:rsidRPr="00C40986" w:rsidRDefault="00C40986" w:rsidP="00C40986">
          <w:pPr>
            <w:pStyle w:val="adat"/>
          </w:pPr>
          <w:proofErr w:type="spellStart"/>
          <w:r w:rsidRPr="00C40986">
            <w:t>Architectural</w:t>
          </w:r>
          <w:proofErr w:type="spellEnd"/>
          <w:r w:rsidRPr="00C40986">
            <w:t xml:space="preserve"> Design </w:t>
          </w:r>
          <w:proofErr w:type="spellStart"/>
          <w:r w:rsidRPr="00C40986">
            <w:t>with</w:t>
          </w:r>
          <w:proofErr w:type="spellEnd"/>
          <w:r w:rsidRPr="00C40986">
            <w:t xml:space="preserve"> </w:t>
          </w:r>
          <w:proofErr w:type="spellStart"/>
          <w:r w:rsidRPr="00C40986">
            <w:t>SketchUp</w:t>
          </w:r>
          <w:proofErr w:type="spellEnd"/>
          <w:r w:rsidRPr="00C40986">
            <w:t xml:space="preserve">: </w:t>
          </w:r>
          <w:proofErr w:type="spellStart"/>
          <w:r w:rsidRPr="00C40986">
            <w:t>Component-Based</w:t>
          </w:r>
          <w:proofErr w:type="spellEnd"/>
          <w:r w:rsidRPr="00C40986">
            <w:t xml:space="preserve"> </w:t>
          </w:r>
          <w:proofErr w:type="spellStart"/>
          <w:r w:rsidRPr="00C40986">
            <w:t>Modeling</w:t>
          </w:r>
          <w:proofErr w:type="spellEnd"/>
          <w:r w:rsidRPr="00C40986">
            <w:t xml:space="preserve">, </w:t>
          </w:r>
          <w:proofErr w:type="spellStart"/>
          <w:r w:rsidRPr="00C40986">
            <w:t>Plugins</w:t>
          </w:r>
          <w:proofErr w:type="spellEnd"/>
          <w:r w:rsidRPr="00C40986">
            <w:t xml:space="preserve">, </w:t>
          </w:r>
          <w:proofErr w:type="spellStart"/>
          <w:r w:rsidRPr="00C40986">
            <w:t>Rendering</w:t>
          </w:r>
          <w:proofErr w:type="spellEnd"/>
          <w:r w:rsidRPr="00C40986">
            <w:t>, and Scripting</w:t>
          </w:r>
          <w:r>
            <w:t xml:space="preserve"> - </w:t>
          </w:r>
          <w:r w:rsidRPr="00C40986">
            <w:t xml:space="preserve">Alexander C. </w:t>
          </w:r>
          <w:proofErr w:type="spellStart"/>
          <w:r w:rsidRPr="00C40986">
            <w:t>Schreyer</w:t>
          </w:r>
          <w:proofErr w:type="spellEnd"/>
        </w:p>
        <w:p w:rsidR="00C40986" w:rsidRDefault="00C40986" w:rsidP="00B41C3B">
          <w:pPr>
            <w:pStyle w:val="adat"/>
          </w:pPr>
          <w:r w:rsidRPr="00C40986">
            <w:t xml:space="preserve">Google </w:t>
          </w:r>
          <w:proofErr w:type="spellStart"/>
          <w:r w:rsidRPr="00C40986">
            <w:t>SketchUp</w:t>
          </w:r>
          <w:proofErr w:type="spellEnd"/>
          <w:r w:rsidRPr="00C40986">
            <w:t xml:space="preserve"> </w:t>
          </w:r>
          <w:proofErr w:type="spellStart"/>
          <w:r w:rsidRPr="00C40986">
            <w:t>for</w:t>
          </w:r>
          <w:proofErr w:type="spellEnd"/>
          <w:r w:rsidRPr="00C40986">
            <w:t xml:space="preserve"> Site Design: A </w:t>
          </w:r>
          <w:proofErr w:type="spellStart"/>
          <w:r w:rsidRPr="00C40986">
            <w:t>Guide</w:t>
          </w:r>
          <w:proofErr w:type="spellEnd"/>
          <w:r w:rsidRPr="00C40986">
            <w:t xml:space="preserve"> </w:t>
          </w:r>
          <w:proofErr w:type="spellStart"/>
          <w:r w:rsidRPr="00C40986">
            <w:t>to</w:t>
          </w:r>
          <w:proofErr w:type="spellEnd"/>
          <w:r w:rsidRPr="00C40986">
            <w:t xml:space="preserve"> </w:t>
          </w:r>
          <w:proofErr w:type="spellStart"/>
          <w:r w:rsidRPr="00C40986">
            <w:t>Modeling</w:t>
          </w:r>
          <w:proofErr w:type="spellEnd"/>
          <w:r w:rsidRPr="00C40986">
            <w:t xml:space="preserve"> Site </w:t>
          </w:r>
          <w:proofErr w:type="spellStart"/>
          <w:r w:rsidRPr="00C40986">
            <w:t>Plans</w:t>
          </w:r>
          <w:proofErr w:type="spellEnd"/>
          <w:r w:rsidRPr="00C40986">
            <w:t xml:space="preserve">, Terrain and </w:t>
          </w:r>
        </w:p>
        <w:p w:rsidR="00872296" w:rsidRPr="0098383B" w:rsidRDefault="00C40986" w:rsidP="00B41C3B">
          <w:pPr>
            <w:pStyle w:val="adat"/>
          </w:pPr>
          <w:proofErr w:type="spellStart"/>
          <w:r w:rsidRPr="00C40986">
            <w:t>Architecture</w:t>
          </w:r>
          <w:proofErr w:type="spellEnd"/>
          <w:r>
            <w:t xml:space="preserve"> - </w:t>
          </w:r>
          <w:r w:rsidRPr="00C40986">
            <w:t xml:space="preserve">Daniel </w:t>
          </w:r>
          <w:proofErr w:type="spellStart"/>
          <w:r w:rsidRPr="00C40986">
            <w:t>Tal</w:t>
          </w:r>
          <w:proofErr w:type="spellEnd"/>
        </w:p>
      </w:sdtContent>
    </w:sdt>
    <w:p w:rsidR="00175BAF" w:rsidRDefault="006D3FCE" w:rsidP="004C2D6E">
      <w:pPr>
        <w:pStyle w:val="Heading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872296" w:rsidRPr="00872296" w:rsidRDefault="00B41C3B" w:rsidP="00B41C3B">
          <w:pPr>
            <w:pStyle w:val="adat"/>
            <w:rPr>
              <w:rStyle w:val="Hyperlink"/>
            </w:rPr>
          </w:pPr>
          <w:r w:rsidRPr="00B41C3B">
            <w:t xml:space="preserve">elektronikus jegyzetek </w:t>
          </w:r>
          <w:r>
            <w:t xml:space="preserve">a </w:t>
          </w:r>
          <w:r w:rsidRPr="00872296">
            <w:t>tárgy honlapján</w:t>
          </w:r>
        </w:p>
      </w:sdtContent>
    </w:sdt>
    <w:p w:rsidR="00175BAF" w:rsidRDefault="006D3FCE" w:rsidP="004C2D6E">
      <w:pPr>
        <w:pStyle w:val="Heading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872296" w:rsidRDefault="00872296" w:rsidP="00872296">
          <w:pPr>
            <w:pStyle w:val="adat"/>
          </w:pPr>
          <w:r>
            <w:t>t</w:t>
          </w:r>
          <w:r w:rsidRPr="00872296">
            <w:t>ovábbi elektronikus segédanyagok a tárgy honlapján</w:t>
          </w:r>
        </w:p>
      </w:sdtContent>
    </w:sdt>
    <w:p w:rsidR="00942E3B" w:rsidRPr="00EE19AE" w:rsidRDefault="00942E3B" w:rsidP="00942E3B">
      <w:pPr>
        <w:pStyle w:val="Heading1"/>
      </w:pPr>
      <w:r w:rsidRPr="00EE19AE">
        <w:t>A tantárgy tematikája</w:t>
      </w:r>
    </w:p>
    <w:p w:rsidR="00942E3B" w:rsidRDefault="00942E3B" w:rsidP="00942E3B">
      <w:pPr>
        <w:pStyle w:val="Heading2"/>
      </w:pPr>
      <w:r>
        <w:t>Az előadások tematikája</w:t>
      </w:r>
    </w:p>
    <w:p w:rsidR="00942E3B" w:rsidRDefault="00C40986" w:rsidP="00AE7929">
      <w:pPr>
        <w:pStyle w:val="ListParagraph"/>
        <w:numPr>
          <w:ilvl w:val="0"/>
          <w:numId w:val="40"/>
        </w:numPr>
      </w:pPr>
      <w:r>
        <w:t>nincsen</w:t>
      </w:r>
    </w:p>
    <w:p w:rsidR="00942E3B" w:rsidRDefault="00942E3B" w:rsidP="00942E3B">
      <w:pPr>
        <w:pStyle w:val="Heading2"/>
      </w:pPr>
      <w:r>
        <w:t>A gyakorlatok tematikája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Bevezetés avagy első ránézésre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2D rajzolás avagy hogyan szerkesszük ki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3D modellezés avagy hogyan építkezzünk a virtuális térben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 xml:space="preserve">Komponens, csoport, </w:t>
      </w:r>
      <w:proofErr w:type="spellStart"/>
      <w:r>
        <w:t>layer</w:t>
      </w:r>
      <w:proofErr w:type="spellEnd"/>
      <w:r>
        <w:t xml:space="preserve"> avagy hogyan rendszerezzünk okosan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Komplex 3D modellezés avagy hogyan építsünk meg bármit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proofErr w:type="spellStart"/>
      <w:r>
        <w:t>Anyagozás</w:t>
      </w:r>
      <w:proofErr w:type="spellEnd"/>
      <w:r>
        <w:t xml:space="preserve"> avagy hogyan fessük ki virtuális modellünket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Dokumentálás avagy hogyan mutassuk be tervünket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Export, import avagy átjárás a programok között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Animáció avagy hogyan prezentáljunk látványosan</w:t>
      </w:r>
    </w:p>
    <w:p w:rsidR="00C40986" w:rsidRDefault="00C40986" w:rsidP="00C40986">
      <w:pPr>
        <w:pStyle w:val="ListParagraph"/>
        <w:numPr>
          <w:ilvl w:val="0"/>
          <w:numId w:val="40"/>
        </w:numPr>
      </w:pPr>
      <w:r>
        <w:t>Extrák avagy sok hasznos dolog ami eddig kimaradt</w:t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Heading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Heading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sdt>
          <w:sdtPr>
            <w:id w:val="-1188830426"/>
            <w:placeholder>
              <w:docPart w:val="C1CB456262644D18865AE91F19398229"/>
            </w:placeholder>
            <w15:color w:val="C0C0C0"/>
          </w:sdtPr>
          <w:sdtEndPr/>
          <w:sdtContent>
            <w:p w:rsidR="00BF25B6" w:rsidRPr="00261FF6" w:rsidRDefault="00BF25B6" w:rsidP="00BF25B6">
              <w:pPr>
                <w:pStyle w:val="Heading3"/>
              </w:pPr>
              <w:r>
                <w:t>A</w:t>
              </w:r>
              <w:r w:rsidRPr="00261FF6">
                <w:t xml:space="preserve"> gyakorlaton való részvétel kötelező.</w:t>
              </w:r>
            </w:p>
            <w:p w:rsidR="00BF25B6" w:rsidRPr="00261FF6" w:rsidRDefault="00BF25B6" w:rsidP="00BF25B6">
              <w:pPr>
                <w:pStyle w:val="Heading3"/>
                <w:rPr>
                  <w:rFonts w:eastAsia="Times New Roman"/>
                  <w:lang w:eastAsia="en-GB"/>
                </w:rPr>
              </w:pPr>
              <w:r w:rsidRPr="00A10F1F">
                <w:rPr>
                  <w:lang w:eastAsia="en-GB"/>
                </w:rPr>
                <w:t xml:space="preserve">A tanulási eredmények értékelésének alapja egy évközi írásbeli (számítógépes) teljesítménymérés (összegző tanulmányi teljesítményértékelés), és </w:t>
              </w:r>
              <w:r>
                <w:rPr>
                  <w:lang w:eastAsia="en-GB"/>
                </w:rPr>
                <w:t>egy házi</w:t>
              </w:r>
              <w:r w:rsidRPr="00A10F1F">
                <w:rPr>
                  <w:lang w:eastAsia="en-GB"/>
                </w:rPr>
                <w:t>feladat (részteljesítmény értékelés).</w:t>
              </w:r>
            </w:p>
            <w:p w:rsidR="00126AC7" w:rsidRPr="00BF25B6" w:rsidRDefault="00BF25B6" w:rsidP="00BF25B6">
              <w:pPr>
                <w:pStyle w:val="Heading3"/>
                <w:rPr>
                  <w:rFonts w:eastAsia="Times New Roman"/>
                  <w:lang w:eastAsia="en-GB"/>
                </w:rPr>
              </w:pPr>
              <w:r w:rsidRPr="00261FF6">
                <w:rPr>
                  <w:rFonts w:eastAsia="Times New Roman"/>
                  <w:lang w:eastAsia="en-GB"/>
                </w:rPr>
                <w:t xml:space="preserve">A teljesítményértékelések alapjául szolgáló tananyag </w:t>
              </w:r>
              <w:r>
                <w:rPr>
                  <w:rFonts w:eastAsia="Times New Roman"/>
                  <w:lang w:eastAsia="en-GB"/>
                </w:rPr>
                <w:t xml:space="preserve">a </w:t>
              </w:r>
              <w:r w:rsidRPr="00261FF6">
                <w:rPr>
                  <w:rFonts w:eastAsia="Times New Roman"/>
                  <w:lang w:eastAsia="en-GB"/>
                </w:rPr>
                <w:t>gyakorlatokon elhangzott ismeretek összessége.</w:t>
              </w:r>
            </w:p>
          </w:sdtContent>
        </w:sdt>
      </w:sdtContent>
    </w:sdt>
    <w:p w:rsidR="00DB6E76" w:rsidRDefault="00DB6E76" w:rsidP="001B7A60">
      <w:pPr>
        <w:pStyle w:val="Heading2"/>
      </w:pPr>
      <w:r w:rsidRPr="004543C3">
        <w:t>Teljesítményértékelési módszerek</w:t>
      </w:r>
    </w:p>
    <w:sdt>
      <w:sdtPr>
        <w:rPr>
          <w:rFonts w:eastAsiaTheme="minorHAnsi" w:cstheme="minorHAnsi"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/>
      <w:sdtContent>
        <w:p w:rsidR="00261FF6" w:rsidRPr="00BF25B6" w:rsidRDefault="00BF25B6" w:rsidP="00102AED">
          <w:pPr>
            <w:pStyle w:val="Heading3"/>
            <w:rPr>
              <w:rFonts w:cs="Times New Roman"/>
            </w:rPr>
          </w:pPr>
          <w:r w:rsidRPr="00BF25B6">
            <w:rPr>
              <w:rFonts w:eastAsiaTheme="minorHAnsi" w:cstheme="minorHAnsi"/>
              <w:szCs w:val="22"/>
            </w:rPr>
            <w:t>Részteljesítmény értékelés (épület modellezés</w:t>
          </w:r>
          <w:r>
            <w:rPr>
              <w:rFonts w:eastAsiaTheme="minorHAnsi" w:cstheme="minorHAnsi"/>
              <w:szCs w:val="22"/>
            </w:rPr>
            <w:t>i</w:t>
          </w:r>
          <w:r w:rsidRPr="00BF25B6">
            <w:rPr>
              <w:rFonts w:eastAsiaTheme="minorHAnsi" w:cstheme="minorHAnsi"/>
              <w:szCs w:val="22"/>
            </w:rPr>
            <w:t xml:space="preserve"> feladat): </w:t>
          </w:r>
          <w:r w:rsidRPr="00A10F1F">
            <w:t>a tantárgy tudás, képesség, attitűd, valamint öná</w:t>
          </w:r>
          <w:r>
            <w:t>llóság és felelősség típusú kom</w:t>
          </w:r>
          <w:r w:rsidRPr="00A10F1F">
            <w:t>petenciaelemeinek komplex értékelési módja, melynek me</w:t>
          </w:r>
          <w:r>
            <w:t>gjelenési formája az egyénileg készített házi</w:t>
          </w:r>
          <w:r w:rsidRPr="00A10F1F">
            <w:t>feladat</w:t>
          </w:r>
          <w:r>
            <w:t xml:space="preserve">, aminek keretében </w:t>
          </w:r>
          <w:r>
            <w:rPr>
              <w:rFonts w:ascii="Helvetica" w:hAnsi="Helvetica" w:cs="Helvetica"/>
              <w:color w:val="000000"/>
              <w:szCs w:val="22"/>
            </w:rPr>
            <w:t xml:space="preserve">tetszőleges középület vagy bérház modelljét kell elkészíteni az épületről készített saját fényképek és/vagy a Google </w:t>
          </w:r>
          <w:proofErr w:type="spellStart"/>
          <w:r>
            <w:rPr>
              <w:rFonts w:ascii="Helvetica" w:hAnsi="Helvetica" w:cs="Helvetica"/>
              <w:color w:val="000000"/>
              <w:szCs w:val="22"/>
            </w:rPr>
            <w:t>Earth</w:t>
          </w:r>
          <w:proofErr w:type="spellEnd"/>
          <w:r>
            <w:rPr>
              <w:rFonts w:ascii="Helvetica" w:hAnsi="Helvetica" w:cs="Helvetica"/>
              <w:color w:val="000000"/>
              <w:szCs w:val="22"/>
            </w:rPr>
            <w:t xml:space="preserve"> műholdkép alapján.</w:t>
          </w:r>
        </w:p>
        <w:p w:rsidR="00A30B59" w:rsidRDefault="00A30B59" w:rsidP="00B41C3B">
          <w:pPr>
            <w:pStyle w:val="Heading3"/>
          </w:pPr>
          <w:r>
            <w:t>F</w:t>
          </w:r>
          <w:r w:rsidRPr="003968BE">
            <w:t xml:space="preserve">akultatív </w:t>
          </w:r>
          <w:r>
            <w:t>modellezési feladat</w:t>
          </w:r>
          <w:r w:rsidRPr="003968BE">
            <w:t xml:space="preserve"> teljesítményértékelés</w:t>
          </w:r>
          <w:r>
            <w:t xml:space="preserve"> (szerkezet modellezési feladat): az alapvető modellezési képességek felmérésére és az összegző tanulmányi teljesítményértékelésre való felkészülés jegyében egy épületszerkezeti csomópont modellezéséről van szó</w:t>
          </w:r>
        </w:p>
        <w:p w:rsidR="00261FF6" w:rsidRPr="00261FF6" w:rsidRDefault="00A30B59" w:rsidP="00A30B59">
          <w:pPr>
            <w:pStyle w:val="Heading3"/>
          </w:pPr>
          <w:r>
            <w:rPr>
              <w:i/>
            </w:rPr>
            <w:t>Ö</w:t>
          </w:r>
          <w:r w:rsidRPr="00E63741">
            <w:t>sszegző tanulmányi teljesítményértékelés a gyakorlati anyagrészből: a tantárgy és tudás, képesség típusú kompetencia-elemeinek komplex, írásos értékelési módja számítógépes laborzárthelyi dolgozat formájában, a dolgozat alapvetően a megszerzett ismeretek alkalmazására fókuszál, így a problémafelismerést és -megoldást helyezi a középpontba, azaz gyakorlati ismeretekről kell számot adni a teljesítményértékelés során, az értékelés alapjául sz</w:t>
          </w:r>
          <w:r>
            <w:t xml:space="preserve">olgáló tananyagrészt a tantárgyfelelős </w:t>
          </w:r>
          <w:r w:rsidRPr="00E63741">
            <w:t>határozza meg a gyakorlatvezetőkkel egyetértésben, a rendel</w:t>
          </w:r>
          <w:r>
            <w:t>kezésre álló munkaidő 60 perc.</w:t>
          </w:r>
        </w:p>
        <w:p w:rsidR="00330053" w:rsidRDefault="00330053" w:rsidP="00BF25B6">
          <w:pPr>
            <w:pStyle w:val="Heading3"/>
            <w:numPr>
              <w:ilvl w:val="0"/>
              <w:numId w:val="0"/>
            </w:numPr>
            <w:ind w:left="709" w:hanging="142"/>
          </w:pPr>
        </w:p>
        <w:p w:rsidR="00261FF6" w:rsidRPr="00330053" w:rsidRDefault="00B379AB" w:rsidP="00330053"/>
      </w:sdtContent>
    </w:sdt>
    <w:p w:rsidR="002505B1" w:rsidRDefault="00DB3708" w:rsidP="001B7A60">
      <w:pPr>
        <w:pStyle w:val="Heading2"/>
      </w:pPr>
      <w:bookmarkStart w:id="1" w:name="_Ref466272077"/>
      <w:r>
        <w:t>T</w:t>
      </w:r>
      <w:r w:rsidR="002505B1" w:rsidRPr="004543C3">
        <w:t>eljesítményértékelé</w:t>
      </w:r>
      <w:r w:rsidR="00723A97" w:rsidRPr="004543C3">
        <w:t xml:space="preserve">sek részaránya a </w:t>
      </w:r>
      <w:r w:rsidR="004F0A51" w:rsidRPr="004543C3">
        <w:t>minősítésben</w:t>
      </w:r>
      <w:bookmarkEnd w:id="1"/>
    </w:p>
    <w:sdt>
      <w:sdtPr>
        <w:id w:val="2056577660"/>
        <w:lock w:val="sdtLocked"/>
        <w:placeholder>
          <w:docPart w:val="3F0B44E901F141229D607671023115BE"/>
        </w:placeholder>
        <w15:color w:val="C0C0C0"/>
      </w:sdtPr>
      <w:sdtEndPr/>
      <w:sdtContent>
        <w:tbl>
          <w:tblPr>
            <w:tblStyle w:val="TableGrid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3968BE" w:rsidRPr="004543C3" w:rsidTr="003968BE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3968BE" w:rsidRPr="003968BE" w:rsidRDefault="00DB3708" w:rsidP="00DB3708">
                <w:pPr>
                  <w:pStyle w:val="adatB"/>
                </w:pPr>
                <w:r>
                  <w:t>s</w:t>
                </w:r>
                <w:r w:rsidRPr="00DB370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3968BE" w:rsidRDefault="003968BE" w:rsidP="00CC694E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B6E6B" w:rsidRPr="003968BE" w:rsidRDefault="001B6E6B" w:rsidP="001B6E6B">
                <w:pPr>
                  <w:pStyle w:val="adat"/>
                </w:pPr>
              </w:p>
            </w:tc>
            <w:tc>
              <w:tcPr>
                <w:tcW w:w="3402" w:type="dxa"/>
                <w:vAlign w:val="center"/>
              </w:tcPr>
              <w:p w:rsidR="001A48BA" w:rsidRPr="003968BE" w:rsidRDefault="001A48BA" w:rsidP="001B6E6B">
                <w:pPr>
                  <w:pStyle w:val="adat"/>
                  <w:jc w:val="center"/>
                </w:pP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B6E6B" w:rsidRDefault="001B6E6B" w:rsidP="001B6E6B">
                <w:pPr>
                  <w:pStyle w:val="adat"/>
                </w:pPr>
                <w:r w:rsidRPr="003968BE">
                  <w:t>összegző ta</w:t>
                </w:r>
                <w:r w:rsidR="00BF25B6">
                  <w:t>nulmányi teljesítményértékelés</w:t>
                </w:r>
              </w:p>
              <w:p w:rsidR="001B6E6B" w:rsidRDefault="001B6E6B" w:rsidP="001B6E6B">
                <w:pPr>
                  <w:pStyle w:val="adat"/>
                </w:pPr>
                <w:r>
                  <w:t xml:space="preserve">féléves </w:t>
                </w:r>
                <w:r w:rsidR="00BF25B6">
                  <w:t>részteljesítmény értékelés</w:t>
                </w:r>
              </w:p>
              <w:p w:rsidR="001A48BA" w:rsidRPr="003968BE" w:rsidRDefault="003968BE" w:rsidP="001B6E6B">
                <w:pPr>
                  <w:pStyle w:val="adat"/>
                </w:pPr>
                <w:r w:rsidRPr="003968BE">
                  <w:t xml:space="preserve">fakultatív </w:t>
                </w:r>
                <w:r w:rsidR="001B6E6B">
                  <w:t>modellezési feladat</w:t>
                </w:r>
                <w:r w:rsidRPr="003968BE">
                  <w:t xml:space="preserve"> teljesítményértékelés</w:t>
                </w:r>
              </w:p>
            </w:tc>
            <w:tc>
              <w:tcPr>
                <w:tcW w:w="3402" w:type="dxa"/>
                <w:vAlign w:val="center"/>
              </w:tcPr>
              <w:p w:rsidR="001B6E6B" w:rsidRDefault="001B6E6B" w:rsidP="00CC694E">
                <w:pPr>
                  <w:pStyle w:val="adat"/>
                  <w:jc w:val="center"/>
                </w:pPr>
                <w:r>
                  <w:t>30</w:t>
                </w:r>
                <w:r w:rsidRPr="003968BE">
                  <w:t>%</w:t>
                </w:r>
              </w:p>
              <w:p w:rsidR="001B6E6B" w:rsidRDefault="001B6E6B" w:rsidP="00CC694E">
                <w:pPr>
                  <w:pStyle w:val="adat"/>
                  <w:jc w:val="center"/>
                </w:pPr>
                <w:r>
                  <w:t>70%</w:t>
                </w:r>
              </w:p>
              <w:p w:rsidR="001A48BA" w:rsidRPr="003968BE" w:rsidRDefault="003968BE" w:rsidP="00CC694E">
                <w:pPr>
                  <w:pStyle w:val="adat"/>
                  <w:jc w:val="center"/>
                </w:pPr>
                <w:r w:rsidRPr="003968BE">
                  <w:t>+10%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3968BE" w:rsidRDefault="001A48BA" w:rsidP="002F23CE">
                <w:pPr>
                  <w:pStyle w:val="adat"/>
                </w:pPr>
              </w:p>
            </w:tc>
            <w:tc>
              <w:tcPr>
                <w:tcW w:w="3402" w:type="dxa"/>
                <w:vAlign w:val="center"/>
              </w:tcPr>
              <w:p w:rsidR="001A48BA" w:rsidRPr="003968BE" w:rsidRDefault="001A48BA" w:rsidP="001B6E6B">
                <w:pPr>
                  <w:pStyle w:val="adat"/>
                </w:pP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3968BE" w:rsidRDefault="003968BE" w:rsidP="00822FBC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1A48BA" w:rsidRPr="003968BE" w:rsidRDefault="00822FBC" w:rsidP="00AF673D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="003968BE" w:rsidRPr="003968BE">
                  <w:t>1</w:t>
                </w:r>
                <w:r w:rsidR="00AF673D">
                  <w:t>00</w:t>
                </w:r>
                <w:r w:rsidR="003968BE" w:rsidRPr="003968BE">
                  <w:t>%</w:t>
                </w:r>
              </w:p>
            </w:tc>
          </w:tr>
        </w:tbl>
      </w:sdtContent>
    </w:sdt>
    <w:p w:rsidR="00C9251E" w:rsidRDefault="00C9251E" w:rsidP="001B7A60">
      <w:pPr>
        <w:pStyle w:val="Heading2"/>
      </w:pPr>
      <w:r w:rsidRPr="004543C3">
        <w:t xml:space="preserve">Érdemjegy megállapítás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TableGrid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4543C3" w:rsidRDefault="003968BE" w:rsidP="00BE1D42">
                <w:pPr>
                  <w:pStyle w:val="adatB"/>
                </w:pPr>
                <w:r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4543C3" w:rsidRDefault="003968BE" w:rsidP="00BE1D42">
                <w:pPr>
                  <w:pStyle w:val="adatB"/>
                </w:pPr>
                <w:r w:rsidRPr="004543C3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4543C3" w:rsidRDefault="003968BE" w:rsidP="00CC694E">
                <w:pPr>
                  <w:pStyle w:val="adatB"/>
                  <w:jc w:val="center"/>
                </w:pPr>
                <w:r w:rsidRPr="004543C3">
                  <w:t>Pontszám</w:t>
                </w:r>
                <w:r w:rsidRPr="00DB063F">
                  <w:rPr>
                    <w:b w:val="0"/>
                  </w:rPr>
                  <w:t>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7972DB" w:rsidP="00CC694E">
                <w:pPr>
                  <w:pStyle w:val="adat"/>
                  <w:jc w:val="center"/>
                </w:pPr>
                <w:r>
                  <w:t>≥ 97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Very</w:t>
                </w:r>
                <w:proofErr w:type="spellEnd"/>
                <w:r w:rsidRPr="00DB063F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1B6E6B" w:rsidP="00CC694E">
                <w:pPr>
                  <w:pStyle w:val="adat"/>
                  <w:jc w:val="center"/>
                </w:pPr>
                <w:r>
                  <w:t>85</w:t>
                </w:r>
                <w:r w:rsidR="003968BE" w:rsidRPr="00DB063F">
                  <w:t xml:space="preserve"> – 9</w:t>
                </w:r>
                <w:r w:rsidR="007972DB">
                  <w:t>7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7972DB" w:rsidP="001B6E6B">
                <w:pPr>
                  <w:pStyle w:val="adat"/>
                  <w:jc w:val="center"/>
                </w:pPr>
                <w:r>
                  <w:t>7</w:t>
                </w:r>
                <w:r w:rsidR="001B6E6B">
                  <w:t>0</w:t>
                </w:r>
                <w:r w:rsidR="003968BE" w:rsidRPr="00DB063F">
                  <w:t xml:space="preserve"> – </w:t>
                </w:r>
                <w:r w:rsidR="001B6E6B">
                  <w:t>85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Satisfactory</w:t>
                </w:r>
                <w:proofErr w:type="spellEnd"/>
                <w:r w:rsidRPr="00DB063F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1B6E6B" w:rsidP="001B6E6B">
                <w:pPr>
                  <w:pStyle w:val="adat"/>
                  <w:jc w:val="center"/>
                </w:pPr>
                <w:r>
                  <w:t>55</w:t>
                </w:r>
                <w:r w:rsidR="003968BE" w:rsidRPr="00DB063F">
                  <w:t xml:space="preserve"> – </w:t>
                </w:r>
                <w:r w:rsidR="007972DB">
                  <w:t>7</w:t>
                </w:r>
                <w:r>
                  <w:t>0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Pass</w:t>
                </w:r>
                <w:proofErr w:type="spellEnd"/>
                <w:r w:rsidRPr="00DB063F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66221" w:rsidP="001B6E6B">
                <w:pPr>
                  <w:pStyle w:val="adat"/>
                  <w:jc w:val="center"/>
                </w:pPr>
                <w:r>
                  <w:t>4</w:t>
                </w:r>
                <w:r w:rsidR="003968BE" w:rsidRPr="00DB063F">
                  <w:t xml:space="preserve">0 – </w:t>
                </w:r>
                <w:r w:rsidR="001B6E6B">
                  <w:t>55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Fail</w:t>
                </w:r>
                <w:proofErr w:type="spellEnd"/>
                <w:r w:rsidRPr="00DB063F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968BE" w:rsidP="00366221">
                <w:pPr>
                  <w:pStyle w:val="adat"/>
                  <w:jc w:val="center"/>
                </w:pPr>
                <w:r w:rsidRPr="00DB063F">
                  <w:t xml:space="preserve">&lt; </w:t>
                </w:r>
                <w:r w:rsidR="00366221">
                  <w:t>4</w:t>
                </w:r>
                <w:r w:rsidRPr="00DB063F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Heading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C40986" w:rsidRPr="00A10F1F" w:rsidRDefault="00C40986" w:rsidP="00C40986">
          <w:pPr>
            <w:pStyle w:val="Heading3"/>
          </w:pPr>
          <w:r>
            <w:t xml:space="preserve">Az </w:t>
          </w:r>
          <w:r w:rsidRPr="00A10F1F">
            <w:t>évk</w:t>
          </w:r>
          <w:r>
            <w:t>özi teljesítményértékelésekhez</w:t>
          </w:r>
          <w:r w:rsidRPr="00A10F1F">
            <w:t xml:space="preserve"> minimumkövetelmény</w:t>
          </w:r>
          <w:r>
            <w:t xml:space="preserve"> tartozik, ezért egyenkénti pót</w:t>
          </w:r>
          <w:r w:rsidRPr="00A10F1F">
            <w:t>lásra van két lehetőség.</w:t>
          </w:r>
        </w:p>
        <w:p w:rsidR="00C40986" w:rsidRPr="00A10F1F" w:rsidRDefault="00C40986" w:rsidP="00C40986">
          <w:pPr>
            <w:pStyle w:val="Heading3"/>
          </w:pPr>
          <w:r>
            <w:t>A házi</w:t>
          </w:r>
          <w:r w:rsidRPr="00A10F1F">
            <w:t>feladat a</w:t>
          </w:r>
          <w:r w:rsidR="00AF673D">
            <w:t xml:space="preserve">z </w:t>
          </w:r>
          <w:r w:rsidRPr="00A10F1F">
            <w:t>ütemtervben megadott határidőig pontlevonás nélkül és díjmentesen, kizárólag elektronikus formában adható be.</w:t>
          </w:r>
        </w:p>
        <w:p w:rsidR="00C40986" w:rsidRPr="00A10F1F" w:rsidRDefault="00C40986" w:rsidP="00C40986">
          <w:pPr>
            <w:pStyle w:val="Heading3"/>
          </w:pPr>
          <w:r>
            <w:t>A házi</w:t>
          </w:r>
          <w:r w:rsidRPr="00A10F1F">
            <w:t xml:space="preserve">feladat – </w:t>
          </w:r>
          <w:r>
            <w:t xml:space="preserve">a </w:t>
          </w:r>
          <w:r w:rsidRPr="00EE19AE">
            <w:t xml:space="preserve">hatályos </w:t>
          </w:r>
          <w:r w:rsidR="00B379AB">
            <w:t xml:space="preserve">Térítési és Juttatási Szabályzat 4. sz. mellékletében </w:t>
          </w:r>
          <w:bookmarkStart w:id="2" w:name="_GoBack"/>
          <w:bookmarkEnd w:id="2"/>
          <w:r w:rsidRPr="00A10F1F">
            <w:t>meghatározott díj megfizetése mellett – kése</w:t>
          </w:r>
          <w:r>
            <w:t>delmesen a pótlási időszak utol</w:t>
          </w:r>
          <w:r w:rsidRPr="00A10F1F">
            <w:t>só napján 12:00 óráig elektronikus formában adható be.</w:t>
          </w:r>
        </w:p>
        <w:p w:rsidR="00C40986" w:rsidRPr="00A10F1F" w:rsidRDefault="00C40986" w:rsidP="00C40986">
          <w:pPr>
            <w:pStyle w:val="Heading3"/>
          </w:pPr>
          <w:r>
            <w:t>A</w:t>
          </w:r>
          <w:r w:rsidRPr="00A10F1F">
            <w:t xml:space="preserve"> beadott és elfogadott házi feladat a </w:t>
          </w:r>
          <w:r>
            <w:t>C</w:t>
          </w:r>
          <w:r w:rsidRPr="00A10F1F">
            <w:t xml:space="preserve"> pontban megadott határidőig és módon javítható.</w:t>
          </w:r>
        </w:p>
        <w:p w:rsidR="002F23CE" w:rsidRDefault="00C40986" w:rsidP="002F23CE">
          <w:pPr>
            <w:pStyle w:val="Heading3"/>
            <w:rPr>
              <w:rFonts w:eastAsiaTheme="minorHAnsi"/>
              <w:iCs/>
            </w:rPr>
          </w:pPr>
          <w:r>
            <w:t>A fakultatív teljesítményértékelés nem pótolható vagy javítható, mivel céljuk a folyamatos önálló felkészülés.</w:t>
          </w:r>
        </w:p>
      </w:sdtContent>
    </w:sdt>
    <w:p w:rsidR="001E632A" w:rsidRDefault="001E632A" w:rsidP="001B7A60">
      <w:pPr>
        <w:pStyle w:val="Heading2"/>
      </w:pPr>
      <w:r w:rsidRPr="004543C3">
        <w:t xml:space="preserve">A tantárgy elvégzéséhez szükséges tanulmányi munka 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3968BE" w:rsidTr="00BE1D42">
        <w:trPr>
          <w:cantSplit/>
          <w:tblHeader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B"/>
            </w:pPr>
            <w:r>
              <w:t>t</w:t>
            </w:r>
            <w:r w:rsidRPr="00CC694E">
              <w:t>evékenység</w:t>
            </w:r>
          </w:p>
        </w:tc>
        <w:tc>
          <w:tcPr>
            <w:tcW w:w="3402" w:type="dxa"/>
            <w:vAlign w:val="center"/>
          </w:tcPr>
          <w:p w:rsidR="00CC694E" w:rsidRPr="003968BE" w:rsidRDefault="001E4F6A" w:rsidP="00CC694E">
            <w:pPr>
              <w:pStyle w:val="adatB"/>
              <w:jc w:val="center"/>
            </w:pPr>
            <w:r>
              <w:t>ó</w:t>
            </w:r>
            <w:r w:rsidR="00CC694E" w:rsidRPr="00CC694E">
              <w:t>ra</w:t>
            </w:r>
            <w:r>
              <w:t xml:space="preserve"> </w:t>
            </w:r>
            <w:r w:rsidR="00CC694E" w:rsidRPr="00CC694E">
              <w:t>/</w:t>
            </w:r>
            <w:r>
              <w:t xml:space="preserve"> </w:t>
            </w:r>
            <w:r w:rsidR="00CC694E" w:rsidRPr="00CC694E">
              <w:t>félév</w:t>
            </w:r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részvétel a kontakt tanórákon</w:t>
            </w:r>
          </w:p>
        </w:tc>
        <w:tc>
          <w:tcPr>
            <w:tcW w:w="3402" w:type="dxa"/>
            <w:vAlign w:val="center"/>
          </w:tcPr>
          <w:p w:rsidR="00CC694E" w:rsidRPr="003968BE" w:rsidRDefault="00B379AB" w:rsidP="00942E3B">
            <w:pPr>
              <w:pStyle w:val="adat"/>
              <w:jc w:val="center"/>
            </w:pPr>
            <w:sdt>
              <w:sdtPr>
                <w:id w:val="149506834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/>
              <w:sdtContent>
                <w:r w:rsidR="005F4563">
                  <w:t>1</w:t>
                </w:r>
                <w:r w:rsidR="00942E3B">
                  <w:t>2</w:t>
                </w:r>
                <w:r w:rsidR="005F4563">
                  <w:t>×</w:t>
                </w:r>
                <w:r w:rsidR="00B41C3B">
                  <w:t>2</w:t>
                </w:r>
                <w:r w:rsidR="005F4563">
                  <w:t>=</w:t>
                </w:r>
                <w:r w:rsidR="00B41C3B">
                  <w:t>2</w:t>
                </w:r>
                <w:r w:rsidR="00942E3B">
                  <w:t>4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félévközi készülés a gyakorlatokra</w:t>
            </w:r>
          </w:p>
        </w:tc>
        <w:tc>
          <w:tcPr>
            <w:tcW w:w="3402" w:type="dxa"/>
            <w:vAlign w:val="center"/>
          </w:tcPr>
          <w:p w:rsidR="00CC694E" w:rsidRPr="003968BE" w:rsidRDefault="00B379AB" w:rsidP="00AF673D">
            <w:pPr>
              <w:pStyle w:val="adat"/>
              <w:jc w:val="center"/>
            </w:pPr>
            <w:sdt>
              <w:sdtPr>
                <w:id w:val="-1546514805"/>
                <w:lock w:val="sdtLocked"/>
                <w:placeholder>
                  <w:docPart w:val="76FBF828F1064750978BD1317859F7A0"/>
                </w:placeholder>
                <w15:color w:val="C0C0C0"/>
                <w:text/>
              </w:sdtPr>
              <w:sdtEndPr/>
              <w:sdtContent>
                <w:r w:rsidR="00AF673D">
                  <w:t>20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CC694E" w:rsidRPr="003968BE" w:rsidRDefault="00B379AB" w:rsidP="00C40986">
            <w:pPr>
              <w:pStyle w:val="adat"/>
              <w:jc w:val="center"/>
            </w:pPr>
            <w:sdt>
              <w:sdtPr>
                <w:id w:val="172225188"/>
                <w:lock w:val="sdtLocked"/>
                <w:placeholder>
                  <w:docPart w:val="07D6BE88898C4D86A4A9C7A14F14B675"/>
                </w:placeholder>
                <w15:color w:val="C0C0C0"/>
                <w:text/>
              </w:sdtPr>
              <w:sdtEndPr/>
              <w:sdtContent>
                <w:r w:rsidR="00C40986">
                  <w:t>16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házi feladatok elkészítése</w:t>
            </w:r>
          </w:p>
        </w:tc>
        <w:tc>
          <w:tcPr>
            <w:tcW w:w="3402" w:type="dxa"/>
            <w:vAlign w:val="center"/>
          </w:tcPr>
          <w:p w:rsidR="00CC694E" w:rsidRPr="003968BE" w:rsidRDefault="00B379AB" w:rsidP="00AF673D">
            <w:pPr>
              <w:pStyle w:val="adat"/>
              <w:jc w:val="center"/>
            </w:pPr>
            <w:sdt>
              <w:sdtPr>
                <w:id w:val="-1753415235"/>
                <w:lock w:val="sdtLocked"/>
                <w:placeholder>
                  <w:docPart w:val="2A8DBD7D38664405AC5ECBEAAE88C901"/>
                </w:placeholder>
                <w15:color w:val="C0C0C0"/>
                <w:text/>
              </w:sdtPr>
              <w:sdtEndPr/>
              <w:sdtContent>
                <w:r w:rsidR="00AF673D">
                  <w:t>30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C40986">
            <w:pPr>
              <w:pStyle w:val="adat"/>
              <w:ind w:left="0"/>
            </w:pPr>
          </w:p>
        </w:tc>
        <w:tc>
          <w:tcPr>
            <w:tcW w:w="3402" w:type="dxa"/>
            <w:vAlign w:val="center"/>
          </w:tcPr>
          <w:p w:rsidR="00CC694E" w:rsidRPr="003968BE" w:rsidRDefault="00B379AB" w:rsidP="00C40986">
            <w:pPr>
              <w:pStyle w:val="adat"/>
              <w:ind w:left="0"/>
            </w:pPr>
            <w:sdt>
              <w:sdtPr>
                <w:id w:val="121740908"/>
                <w:lock w:val="sdtLocked"/>
                <w:placeholder>
                  <w:docPart w:val="D8AC1092A0594B83AE0A82826C629588"/>
                </w:placeholder>
                <w:showingPlcHdr/>
                <w15:color w:val="C0C0C0"/>
                <w:text/>
              </w:sdtPr>
              <w:sdtEndPr/>
              <w:sdtContent>
                <w:r w:rsidR="00C40986" w:rsidRPr="00CE09B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vizsgafelkészülés</w:t>
            </w:r>
          </w:p>
        </w:tc>
        <w:tc>
          <w:tcPr>
            <w:tcW w:w="3402" w:type="dxa"/>
            <w:vAlign w:val="center"/>
          </w:tcPr>
          <w:p w:rsidR="00CC694E" w:rsidRPr="003968BE" w:rsidRDefault="00AF5C64" w:rsidP="00AF5C64">
            <w:pPr>
              <w:pStyle w:val="adat"/>
              <w:jc w:val="center"/>
            </w:pPr>
            <w:r>
              <w:t xml:space="preserve"> </w:t>
            </w:r>
            <w:sdt>
              <w:sdtPr>
                <w:id w:val="1050801405"/>
                <w:lock w:val="sdtLocked"/>
                <w:placeholder>
                  <w:docPart w:val="6C764A92AC044495AA602CA0AB7B00D2"/>
                </w:placeholder>
                <w15:color w:val="C0C0C0"/>
                <w:text/>
              </w:sdtPr>
              <w:sdtEndPr/>
              <w:sdtContent>
                <w:r w:rsidR="005F4563">
                  <w:t>–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B"/>
              <w:jc w:val="right"/>
            </w:pPr>
            <w:r w:rsidRPr="003968BE">
              <w:t>összesen:</w:t>
            </w:r>
          </w:p>
        </w:tc>
        <w:tc>
          <w:tcPr>
            <w:tcW w:w="3402" w:type="dxa"/>
            <w:vAlign w:val="center"/>
          </w:tcPr>
          <w:p w:rsidR="00CC694E" w:rsidRPr="003968BE" w:rsidRDefault="00CC694E" w:rsidP="00C40986">
            <w:pPr>
              <w:pStyle w:val="adatB"/>
              <w:jc w:val="center"/>
            </w:pPr>
            <w:r w:rsidRPr="00822FBC">
              <w:t>∑</w:t>
            </w:r>
            <w:r>
              <w:t xml:space="preserve">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AF673D">
                  <w:t>90</w:t>
                </w:r>
              </w:sdtContent>
            </w:sdt>
          </w:p>
        </w:tc>
      </w:tr>
    </w:tbl>
    <w:p w:rsidR="00551B59" w:rsidRDefault="00551B59" w:rsidP="001B7A60">
      <w:pPr>
        <w:pStyle w:val="Heading2"/>
      </w:pPr>
      <w:r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B26AA1">
            <w:t>2018. május 30.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78" w:rsidRDefault="001A2478" w:rsidP="00492416">
      <w:pPr>
        <w:spacing w:after="0"/>
      </w:pPr>
      <w:r>
        <w:separator/>
      </w:r>
    </w:p>
  </w:endnote>
  <w:endnote w:type="continuationSeparator" w:id="0">
    <w:p w:rsidR="001A2478" w:rsidRDefault="001A2478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BE1D42" w:rsidRPr="00492416" w:rsidRDefault="00BE1D42" w:rsidP="00492416">
        <w:pPr>
          <w:pStyle w:val="Footer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B379AB">
          <w:rPr>
            <w:noProof/>
          </w:rPr>
          <w:t>4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78" w:rsidRDefault="001A2478" w:rsidP="00492416">
      <w:pPr>
        <w:spacing w:after="0"/>
      </w:pPr>
      <w:r>
        <w:separator/>
      </w:r>
    </w:p>
  </w:footnote>
  <w:footnote w:type="continuationSeparator" w:id="0">
    <w:p w:rsidR="001A2478" w:rsidRDefault="001A2478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Heading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Heading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5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CA695F"/>
    <w:multiLevelType w:val="hybridMultilevel"/>
    <w:tmpl w:val="08064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5"/>
  </w:num>
  <w:num w:numId="4">
    <w:abstractNumId w:val="8"/>
  </w:num>
  <w:num w:numId="5">
    <w:abstractNumId w:val="10"/>
  </w:num>
  <w:num w:numId="6">
    <w:abstractNumId w:val="30"/>
  </w:num>
  <w:num w:numId="7">
    <w:abstractNumId w:val="19"/>
  </w:num>
  <w:num w:numId="8">
    <w:abstractNumId w:val="0"/>
  </w:num>
  <w:num w:numId="9">
    <w:abstractNumId w:val="35"/>
  </w:num>
  <w:num w:numId="10">
    <w:abstractNumId w:val="2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3"/>
  </w:num>
  <w:num w:numId="18">
    <w:abstractNumId w:val="21"/>
  </w:num>
  <w:num w:numId="19">
    <w:abstractNumId w:val="31"/>
  </w:num>
  <w:num w:numId="20">
    <w:abstractNumId w:val="6"/>
  </w:num>
  <w:num w:numId="21">
    <w:abstractNumId w:val="3"/>
  </w:num>
  <w:num w:numId="22">
    <w:abstractNumId w:val="24"/>
  </w:num>
  <w:num w:numId="23">
    <w:abstractNumId w:val="34"/>
  </w:num>
  <w:num w:numId="24">
    <w:abstractNumId w:val="13"/>
  </w:num>
  <w:num w:numId="25">
    <w:abstractNumId w:val="11"/>
  </w:num>
  <w:num w:numId="26">
    <w:abstractNumId w:val="28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12"/>
  </w:num>
  <w:num w:numId="32">
    <w:abstractNumId w:val="37"/>
  </w:num>
  <w:num w:numId="33">
    <w:abstractNumId w:val="27"/>
  </w:num>
  <w:num w:numId="34">
    <w:abstractNumId w:val="33"/>
  </w:num>
  <w:num w:numId="35">
    <w:abstractNumId w:val="17"/>
  </w:num>
  <w:num w:numId="36">
    <w:abstractNumId w:val="32"/>
  </w:num>
  <w:num w:numId="37">
    <w:abstractNumId w:val="9"/>
  </w:num>
  <w:num w:numId="38">
    <w:abstractNumId w:val="25"/>
  </w:num>
  <w:num w:numId="39">
    <w:abstractNumId w:val="3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116AB"/>
    <w:rsid w:val="00016384"/>
    <w:rsid w:val="00035C8D"/>
    <w:rsid w:val="00045973"/>
    <w:rsid w:val="00047B41"/>
    <w:rsid w:val="00076404"/>
    <w:rsid w:val="00086981"/>
    <w:rsid w:val="000928D1"/>
    <w:rsid w:val="000972FF"/>
    <w:rsid w:val="00097D80"/>
    <w:rsid w:val="000A4209"/>
    <w:rsid w:val="000A6B32"/>
    <w:rsid w:val="000B1347"/>
    <w:rsid w:val="000B1DFF"/>
    <w:rsid w:val="000B2A58"/>
    <w:rsid w:val="000C7717"/>
    <w:rsid w:val="000D01B8"/>
    <w:rsid w:val="000D2AD8"/>
    <w:rsid w:val="000D63D0"/>
    <w:rsid w:val="000E278A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56F7C"/>
    <w:rsid w:val="00161916"/>
    <w:rsid w:val="00175BAF"/>
    <w:rsid w:val="0019682E"/>
    <w:rsid w:val="001A2478"/>
    <w:rsid w:val="001A48BA"/>
    <w:rsid w:val="001A5504"/>
    <w:rsid w:val="001B3669"/>
    <w:rsid w:val="001B6E6B"/>
    <w:rsid w:val="001B7A60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19B2"/>
    <w:rsid w:val="00283F0E"/>
    <w:rsid w:val="00291090"/>
    <w:rsid w:val="00294D9E"/>
    <w:rsid w:val="00295F7A"/>
    <w:rsid w:val="002A4F25"/>
    <w:rsid w:val="002C6D7E"/>
    <w:rsid w:val="002E22A3"/>
    <w:rsid w:val="002F23CE"/>
    <w:rsid w:val="002F47B8"/>
    <w:rsid w:val="0030627E"/>
    <w:rsid w:val="0032772F"/>
    <w:rsid w:val="00330053"/>
    <w:rsid w:val="00335D2B"/>
    <w:rsid w:val="00356BBA"/>
    <w:rsid w:val="003601CF"/>
    <w:rsid w:val="00366221"/>
    <w:rsid w:val="00371F65"/>
    <w:rsid w:val="003862F4"/>
    <w:rsid w:val="00392F74"/>
    <w:rsid w:val="0039458B"/>
    <w:rsid w:val="003968BE"/>
    <w:rsid w:val="003A3CC5"/>
    <w:rsid w:val="003B19CA"/>
    <w:rsid w:val="003B4A6C"/>
    <w:rsid w:val="003C17A1"/>
    <w:rsid w:val="003E492A"/>
    <w:rsid w:val="003F42B7"/>
    <w:rsid w:val="004020CF"/>
    <w:rsid w:val="00402A80"/>
    <w:rsid w:val="00421657"/>
    <w:rsid w:val="00424163"/>
    <w:rsid w:val="00437EA0"/>
    <w:rsid w:val="004543C3"/>
    <w:rsid w:val="00481FEE"/>
    <w:rsid w:val="0048369E"/>
    <w:rsid w:val="00483E01"/>
    <w:rsid w:val="00484F1F"/>
    <w:rsid w:val="00485EBA"/>
    <w:rsid w:val="00486F30"/>
    <w:rsid w:val="00492416"/>
    <w:rsid w:val="004A15E4"/>
    <w:rsid w:val="004A1B10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41A1C"/>
    <w:rsid w:val="00641A4B"/>
    <w:rsid w:val="00656112"/>
    <w:rsid w:val="00664534"/>
    <w:rsid w:val="0069108A"/>
    <w:rsid w:val="00693CDB"/>
    <w:rsid w:val="006A0C4C"/>
    <w:rsid w:val="006B1D96"/>
    <w:rsid w:val="006B6345"/>
    <w:rsid w:val="006D34EA"/>
    <w:rsid w:val="006D3FCE"/>
    <w:rsid w:val="006E005E"/>
    <w:rsid w:val="006E12DB"/>
    <w:rsid w:val="006F4FB7"/>
    <w:rsid w:val="006F54E5"/>
    <w:rsid w:val="006F709C"/>
    <w:rsid w:val="00714064"/>
    <w:rsid w:val="00714FCF"/>
    <w:rsid w:val="00723A97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4E2E"/>
    <w:rsid w:val="007A5FDF"/>
    <w:rsid w:val="007A681B"/>
    <w:rsid w:val="007D21CA"/>
    <w:rsid w:val="007D750B"/>
    <w:rsid w:val="007F18C4"/>
    <w:rsid w:val="007F598C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2EBB"/>
    <w:rsid w:val="008612B1"/>
    <w:rsid w:val="00872296"/>
    <w:rsid w:val="00885AD8"/>
    <w:rsid w:val="008B7B2B"/>
    <w:rsid w:val="008C0476"/>
    <w:rsid w:val="008F7DCD"/>
    <w:rsid w:val="00904DF7"/>
    <w:rsid w:val="009222B8"/>
    <w:rsid w:val="00942E3B"/>
    <w:rsid w:val="0094506E"/>
    <w:rsid w:val="00945834"/>
    <w:rsid w:val="00956A26"/>
    <w:rsid w:val="0096637E"/>
    <w:rsid w:val="0098172B"/>
    <w:rsid w:val="0098383B"/>
    <w:rsid w:val="009B3477"/>
    <w:rsid w:val="009B6C4C"/>
    <w:rsid w:val="009B7A8C"/>
    <w:rsid w:val="009D10C6"/>
    <w:rsid w:val="009F6FB1"/>
    <w:rsid w:val="009F7431"/>
    <w:rsid w:val="00A01D4F"/>
    <w:rsid w:val="00A02B6B"/>
    <w:rsid w:val="00A03517"/>
    <w:rsid w:val="00A06CB9"/>
    <w:rsid w:val="00A10324"/>
    <w:rsid w:val="00A20F55"/>
    <w:rsid w:val="00A25E58"/>
    <w:rsid w:val="00A25FD3"/>
    <w:rsid w:val="00A27F2C"/>
    <w:rsid w:val="00A30B59"/>
    <w:rsid w:val="00A3101F"/>
    <w:rsid w:val="00A3418D"/>
    <w:rsid w:val="00A468EE"/>
    <w:rsid w:val="00A54FA2"/>
    <w:rsid w:val="00A65553"/>
    <w:rsid w:val="00A77624"/>
    <w:rsid w:val="00A82873"/>
    <w:rsid w:val="00A829E2"/>
    <w:rsid w:val="00A90B12"/>
    <w:rsid w:val="00A91CB2"/>
    <w:rsid w:val="00A9229B"/>
    <w:rsid w:val="00A94AB0"/>
    <w:rsid w:val="00AA61B6"/>
    <w:rsid w:val="00AB2756"/>
    <w:rsid w:val="00AB277F"/>
    <w:rsid w:val="00AC0F9E"/>
    <w:rsid w:val="00AD7684"/>
    <w:rsid w:val="00AE10E6"/>
    <w:rsid w:val="00AE4AF5"/>
    <w:rsid w:val="00AF0E89"/>
    <w:rsid w:val="00AF3740"/>
    <w:rsid w:val="00AF4EF7"/>
    <w:rsid w:val="00AF5C64"/>
    <w:rsid w:val="00AF673D"/>
    <w:rsid w:val="00B26AA1"/>
    <w:rsid w:val="00B2770C"/>
    <w:rsid w:val="00B379AB"/>
    <w:rsid w:val="00B41C3B"/>
    <w:rsid w:val="00B4723B"/>
    <w:rsid w:val="00B53A78"/>
    <w:rsid w:val="00B60077"/>
    <w:rsid w:val="00B61CE8"/>
    <w:rsid w:val="00B83161"/>
    <w:rsid w:val="00B926B2"/>
    <w:rsid w:val="00B92997"/>
    <w:rsid w:val="00BA777D"/>
    <w:rsid w:val="00BD1D91"/>
    <w:rsid w:val="00BD6B4B"/>
    <w:rsid w:val="00BE1D42"/>
    <w:rsid w:val="00BE40E2"/>
    <w:rsid w:val="00BF25B6"/>
    <w:rsid w:val="00C0070B"/>
    <w:rsid w:val="00C228FA"/>
    <w:rsid w:val="00C26E0E"/>
    <w:rsid w:val="00C30AE7"/>
    <w:rsid w:val="00C40986"/>
    <w:rsid w:val="00C555BC"/>
    <w:rsid w:val="00C60D5D"/>
    <w:rsid w:val="00C621EB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6663"/>
    <w:rsid w:val="00D01301"/>
    <w:rsid w:val="00D072F3"/>
    <w:rsid w:val="00D15E09"/>
    <w:rsid w:val="00D20404"/>
    <w:rsid w:val="00D367E0"/>
    <w:rsid w:val="00D531FA"/>
    <w:rsid w:val="00D53C07"/>
    <w:rsid w:val="00D5447D"/>
    <w:rsid w:val="00D6405A"/>
    <w:rsid w:val="00D919D7"/>
    <w:rsid w:val="00D96801"/>
    <w:rsid w:val="00D97988"/>
    <w:rsid w:val="00DA12C9"/>
    <w:rsid w:val="00DA620D"/>
    <w:rsid w:val="00DB063F"/>
    <w:rsid w:val="00DB3708"/>
    <w:rsid w:val="00DB6E76"/>
    <w:rsid w:val="00DC0570"/>
    <w:rsid w:val="00DD3947"/>
    <w:rsid w:val="00DD511D"/>
    <w:rsid w:val="00DE157A"/>
    <w:rsid w:val="00DE70AE"/>
    <w:rsid w:val="00E00642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73573"/>
    <w:rsid w:val="00EA1044"/>
    <w:rsid w:val="00EB1EBF"/>
    <w:rsid w:val="00EB656E"/>
    <w:rsid w:val="00EC0ED8"/>
    <w:rsid w:val="00EF6BD6"/>
    <w:rsid w:val="00F30027"/>
    <w:rsid w:val="00F34A7F"/>
    <w:rsid w:val="00F34EA0"/>
    <w:rsid w:val="00F34F11"/>
    <w:rsid w:val="00F448AC"/>
    <w:rsid w:val="00F460D0"/>
    <w:rsid w:val="00F67750"/>
    <w:rsid w:val="00F73E43"/>
    <w:rsid w:val="00F7708A"/>
    <w:rsid w:val="00F87937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330053"/>
    <w:pPr>
      <w:keepNext/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0053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48AC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TableGrid">
    <w:name w:val="Table Grid"/>
    <w:basedOn w:val="TableNormal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a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a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a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al"/>
    <w:next w:val="Norma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Title"/>
    <w:qFormat/>
    <w:rsid w:val="00DA620D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Title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a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PlaceholderText">
    <w:name w:val="Placeholder Text"/>
    <w:basedOn w:val="DefaultParagraphFont"/>
    <w:uiPriority w:val="99"/>
    <w:semiHidden/>
    <w:rsid w:val="0084442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2416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DefaultParagraphFont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DefaultParagraphFont"/>
    <w:uiPriority w:val="1"/>
    <w:qFormat/>
    <w:rsid w:val="004B6796"/>
    <w:rPr>
      <w:rFonts w:ascii="Courier New" w:hAnsi="Courier New" w:cs="Courier New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A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10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FC80-00B2-4B16-BD56-45CB02E71823}"/>
      </w:docPartPr>
      <w:docPartBody>
        <w:p w:rsidR="00172FB2" w:rsidRDefault="00982473"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PlaceholderText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PlaceholderText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PlaceholderText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3F0B44E901F141229D6076710231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8E6F-58F7-406A-ACCF-92D2294D2633}"/>
      </w:docPartPr>
      <w:docPartBody>
        <w:p w:rsidR="00172FB2" w:rsidRDefault="00982473" w:rsidP="00982473">
          <w:pPr>
            <w:pStyle w:val="3F0B44E901F141229D607671023115BE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76FBF828F1064750978BD1317859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21A8-BF25-491F-B88B-61B21012E9D8}"/>
      </w:docPartPr>
      <w:docPartBody>
        <w:p w:rsidR="00172FB2" w:rsidRDefault="00982473" w:rsidP="00982473">
          <w:pPr>
            <w:pStyle w:val="76FBF828F1064750978BD1317859F7A0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07D6BE88898C4D86A4A9C7A14F14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5C97C-5DC8-4C3B-83B5-59E7F47D2F1E}"/>
      </w:docPartPr>
      <w:docPartBody>
        <w:p w:rsidR="00172FB2" w:rsidRDefault="00982473" w:rsidP="00982473">
          <w:pPr>
            <w:pStyle w:val="07D6BE88898C4D86A4A9C7A14F14B675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2A8DBD7D38664405AC5ECBEAAE88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990C-3C02-4A4E-BB39-98BB3A95E078}"/>
      </w:docPartPr>
      <w:docPartBody>
        <w:p w:rsidR="00172FB2" w:rsidRDefault="00982473" w:rsidP="00982473">
          <w:pPr>
            <w:pStyle w:val="2A8DBD7D38664405AC5ECBEAAE88C901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D8AC1092A0594B83AE0A82826C62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7167-04C1-495A-A6D6-FFC3BDFC2E8A}"/>
      </w:docPartPr>
      <w:docPartBody>
        <w:p w:rsidR="00172FB2" w:rsidRDefault="00982473" w:rsidP="00982473">
          <w:pPr>
            <w:pStyle w:val="D8AC1092A0594B83AE0A82826C629588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6C764A92AC044495AA602CA0AB7B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0014-DF56-410C-883F-46E66300D1C4}"/>
      </w:docPartPr>
      <w:docPartBody>
        <w:p w:rsidR="00172FB2" w:rsidRDefault="00982473" w:rsidP="00982473">
          <w:pPr>
            <w:pStyle w:val="6C764A92AC044495AA602CA0AB7B00D2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698B853FAA3B46F19744ABB0BDCD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7F39-2B1E-40E2-AF2F-9E530369BCBD}"/>
      </w:docPartPr>
      <w:docPartBody>
        <w:p w:rsidR="00172FB2" w:rsidRDefault="00982473" w:rsidP="00982473">
          <w:pPr>
            <w:pStyle w:val="698B853FAA3B46F19744ABB0BDCD878E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PlaceholderText"/>
            </w:rPr>
            <w:t>Click here to enter text.</w:t>
          </w:r>
        </w:p>
      </w:docPartBody>
    </w:docPart>
    <w:docPart>
      <w:docPartPr>
        <w:name w:val="C1CB456262644D18865AE91F1939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5F9E-783F-4E5C-88E2-0C99E6C459DB}"/>
      </w:docPartPr>
      <w:docPartBody>
        <w:p w:rsidR="00AF3A2D" w:rsidRDefault="00AC61EB" w:rsidP="00AC61EB">
          <w:pPr>
            <w:pStyle w:val="C1CB456262644D18865AE91F19398229"/>
          </w:pPr>
          <w:r w:rsidRPr="00CE09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14050D"/>
    <w:rsid w:val="00172FB2"/>
    <w:rsid w:val="002A10FC"/>
    <w:rsid w:val="00313729"/>
    <w:rsid w:val="0033077A"/>
    <w:rsid w:val="0073742A"/>
    <w:rsid w:val="00856078"/>
    <w:rsid w:val="00982473"/>
    <w:rsid w:val="00A6731A"/>
    <w:rsid w:val="00AC61EB"/>
    <w:rsid w:val="00AF3A2D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1EB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C1CB456262644D18865AE91F19398229">
    <w:name w:val="C1CB456262644D18865AE91F19398229"/>
    <w:rsid w:val="00AC61EB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191E-16A9-4028-AE9E-2A13F87E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1050</Words>
  <Characters>7248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</dc:creator>
  <cp:lastModifiedBy>KOVÁCS András Zsolt</cp:lastModifiedBy>
  <cp:revision>10</cp:revision>
  <cp:lastPrinted>2016-04-18T11:21:00Z</cp:lastPrinted>
  <dcterms:created xsi:type="dcterms:W3CDTF">2018-04-11T12:30:00Z</dcterms:created>
  <dcterms:modified xsi:type="dcterms:W3CDTF">2018-05-24T08:56:00Z</dcterms:modified>
</cp:coreProperties>
</file>