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77"/>
      </w:tblGrid>
      <w:tr w:rsidR="00A10324" w:rsidRPr="001F1E9C" w14:paraId="11BA114C" w14:textId="77777777" w:rsidTr="00821656">
        <w:tc>
          <w:tcPr>
            <w:tcW w:w="1418" w:type="dxa"/>
          </w:tcPr>
          <w:p w14:paraId="3007952F" w14:textId="77777777" w:rsidR="00A10324" w:rsidRPr="001F1E9C" w:rsidRDefault="00A10324" w:rsidP="00A10324">
            <w:r w:rsidRPr="001F1E9C">
              <w:rPr>
                <w:noProof/>
                <w:lang w:eastAsia="hu-HU"/>
              </w:rPr>
              <w:drawing>
                <wp:inline distT="0" distB="0" distL="0" distR="0" wp14:anchorId="0DBBA95C" wp14:editId="735CDB14">
                  <wp:extent cx="720000" cy="720000"/>
                  <wp:effectExtent l="0" t="0" r="4445" b="4445"/>
                  <wp:docPr id="42"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Kép 4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77" w:type="dxa"/>
            <w:vAlign w:val="center"/>
          </w:tcPr>
          <w:p w14:paraId="2DF2FFF5" w14:textId="77777777" w:rsidR="00A10324" w:rsidRPr="001F1E9C" w:rsidRDefault="00A10324" w:rsidP="00220695">
            <w:pPr>
              <w:jc w:val="right"/>
              <w:rPr>
                <w:b/>
                <w:sz w:val="26"/>
                <w:szCs w:val="26"/>
              </w:rPr>
            </w:pPr>
            <w:r w:rsidRPr="001F1E9C">
              <w:rPr>
                <w:b/>
                <w:sz w:val="26"/>
                <w:szCs w:val="26"/>
              </w:rPr>
              <w:t xml:space="preserve">BUDAPESTI MŰSZAKI </w:t>
            </w:r>
            <w:proofErr w:type="gramStart"/>
            <w:r w:rsidRPr="001F1E9C">
              <w:rPr>
                <w:b/>
                <w:sz w:val="26"/>
                <w:szCs w:val="26"/>
              </w:rPr>
              <w:t>ÉS</w:t>
            </w:r>
            <w:proofErr w:type="gramEnd"/>
            <w:r w:rsidRPr="001F1E9C">
              <w:rPr>
                <w:b/>
                <w:sz w:val="26"/>
                <w:szCs w:val="26"/>
              </w:rPr>
              <w:t xml:space="preserve"> GAZDASÁGTUDOMÁNYI EGYETEM</w:t>
            </w:r>
          </w:p>
          <w:p w14:paraId="5E522DF6" w14:textId="77777777" w:rsidR="00A10324" w:rsidRPr="001F1E9C" w:rsidRDefault="001F6FB3" w:rsidP="00220695">
            <w:pPr>
              <w:jc w:val="right"/>
            </w:pPr>
            <w:r w:rsidRPr="001F1E9C">
              <w:rPr>
                <w:b/>
                <w:sz w:val="26"/>
                <w:szCs w:val="26"/>
              </w:rPr>
              <w:t>ÉPÍTÉSZMÉRNÖKI</w:t>
            </w:r>
            <w:r w:rsidR="00A10324" w:rsidRPr="001F1E9C">
              <w:rPr>
                <w:b/>
                <w:sz w:val="26"/>
                <w:szCs w:val="26"/>
              </w:rPr>
              <w:t xml:space="preserve"> KAR</w:t>
            </w:r>
          </w:p>
        </w:tc>
      </w:tr>
    </w:tbl>
    <w:p w14:paraId="2A364104" w14:textId="77777777" w:rsidR="00723A97" w:rsidRPr="001F1E9C" w:rsidRDefault="00723A97" w:rsidP="001B7A60">
      <w:pPr>
        <w:pStyle w:val="Fcm"/>
        <w:rPr>
          <w:rFonts w:asciiTheme="minorHAnsi" w:hAnsiTheme="minorHAnsi" w:cstheme="minorHAnsi"/>
        </w:rPr>
      </w:pPr>
      <w:r w:rsidRPr="001F1E9C">
        <w:rPr>
          <w:rFonts w:asciiTheme="minorHAnsi" w:hAnsiTheme="minorHAnsi" w:cstheme="minorHAnsi"/>
        </w:rPr>
        <w:t>TANTÁRGYI ADATLAP</w:t>
      </w:r>
    </w:p>
    <w:p w14:paraId="7E68F6F7" w14:textId="77777777" w:rsidR="00F80430" w:rsidRPr="001F1E9C" w:rsidRDefault="00F80430" w:rsidP="00F80430">
      <w:pPr>
        <w:pStyle w:val="adat"/>
      </w:pPr>
    </w:p>
    <w:p w14:paraId="1BD74AA2" w14:textId="77777777" w:rsidR="00484F1F" w:rsidRPr="001F1E9C" w:rsidRDefault="00D53C07" w:rsidP="00F80430">
      <w:pPr>
        <w:pStyle w:val="FcmI"/>
        <w:rPr>
          <w:rFonts w:asciiTheme="minorHAnsi" w:hAnsiTheme="minorHAnsi" w:cstheme="minorHAnsi"/>
        </w:rPr>
      </w:pPr>
      <w:r w:rsidRPr="001F1E9C">
        <w:rPr>
          <w:rFonts w:asciiTheme="minorHAnsi" w:hAnsiTheme="minorHAnsi" w:cstheme="minorHAnsi"/>
        </w:rPr>
        <w:t>Tantárgyleírás</w:t>
      </w:r>
    </w:p>
    <w:p w14:paraId="2D56E7B8" w14:textId="77777777" w:rsidR="00A91CB2" w:rsidRPr="001F1E9C" w:rsidRDefault="00DA620D" w:rsidP="00816956">
      <w:pPr>
        <w:pStyle w:val="Cmsor1"/>
        <w:rPr>
          <w:rFonts w:asciiTheme="minorHAnsi" w:hAnsiTheme="minorHAnsi" w:cstheme="minorHAnsi"/>
        </w:rPr>
      </w:pPr>
      <w:r w:rsidRPr="001F1E9C">
        <w:rPr>
          <w:rFonts w:asciiTheme="minorHAnsi" w:hAnsiTheme="minorHAnsi" w:cstheme="minorHAnsi"/>
        </w:rPr>
        <w:t>A</w:t>
      </w:r>
      <w:r w:rsidR="00945834" w:rsidRPr="001F1E9C">
        <w:rPr>
          <w:rFonts w:asciiTheme="minorHAnsi" w:hAnsiTheme="minorHAnsi" w:cstheme="minorHAnsi"/>
        </w:rPr>
        <w:t>lapadatok</w:t>
      </w:r>
    </w:p>
    <w:p w14:paraId="7A044087" w14:textId="77777777" w:rsidR="00A91CB2" w:rsidRPr="001F1E9C" w:rsidRDefault="00A91CB2" w:rsidP="001B7A60">
      <w:pPr>
        <w:pStyle w:val="Cmsor2"/>
        <w:rPr>
          <w:rFonts w:asciiTheme="minorHAnsi" w:hAnsiTheme="minorHAnsi" w:cstheme="minorHAnsi"/>
        </w:rPr>
      </w:pPr>
      <w:r w:rsidRPr="001F1E9C">
        <w:rPr>
          <w:rFonts w:asciiTheme="minorHAnsi" w:hAnsiTheme="minorHAnsi" w:cstheme="minorHAnsi"/>
        </w:rPr>
        <w:t>Tantárgy neve</w:t>
      </w:r>
      <w:r w:rsidR="00C621EB" w:rsidRPr="001F1E9C">
        <w:rPr>
          <w:rFonts w:asciiTheme="minorHAnsi" w:hAnsiTheme="minorHAnsi" w:cstheme="minorHAnsi"/>
        </w:rPr>
        <w:t xml:space="preserve"> (magyarul, angolul)</w:t>
      </w:r>
      <w:r w:rsidRPr="001F1E9C">
        <w:rPr>
          <w:rFonts w:asciiTheme="minorHAnsi" w:hAnsiTheme="minorHAnsi" w:cstheme="minorHAnsi"/>
        </w:rPr>
        <w:t xml:space="preserve"> </w:t>
      </w:r>
    </w:p>
    <w:p w14:paraId="102C6E36" w14:textId="2D8AC970" w:rsidR="00A91CB2" w:rsidRPr="001F1E9C" w:rsidRDefault="00B6119B" w:rsidP="0023236F">
      <w:pPr>
        <w:pStyle w:val="adatB"/>
      </w:pPr>
      <w:sdt>
        <w:sdtPr>
          <w:rPr>
            <w:rFonts w:eastAsia="Cambria"/>
            <w:bCs/>
            <w:color w:val="000000" w:themeColor="text1"/>
          </w:rPr>
          <w:id w:val="-1469499539"/>
          <w:lock w:val="sdtLocked"/>
          <w:placeholder>
            <w:docPart w:val="C260E34983444C038F0212B7879502D5"/>
          </w:placeholder>
          <w:text/>
        </w:sdtPr>
        <w:sdtEndPr/>
        <w:sdtContent>
          <w:r w:rsidR="00F6673D" w:rsidRPr="00AE34F5">
            <w:rPr>
              <w:rFonts w:eastAsia="Cambria"/>
              <w:bCs/>
              <w:color w:val="000000" w:themeColor="text1"/>
            </w:rPr>
            <w:t>Épületszerkezeti tervezés módszertana</w:t>
          </w:r>
          <w:r w:rsidR="00F6673D" w:rsidRPr="001F1E9C">
            <w:rPr>
              <w:rFonts w:eastAsia="Cambria"/>
              <w:bCs/>
              <w:color w:val="000000" w:themeColor="text1"/>
            </w:rPr>
            <w:t xml:space="preserve"> </w:t>
          </w:r>
          <w:r w:rsidR="00F6673D">
            <w:rPr>
              <w:rFonts w:eastAsia="Cambria"/>
              <w:bCs/>
              <w:color w:val="000000" w:themeColor="text1"/>
            </w:rPr>
            <w:t>(</w:t>
          </w:r>
          <w:r w:rsidR="00F6673D" w:rsidRPr="001F1E9C">
            <w:rPr>
              <w:rFonts w:eastAsia="Cambria"/>
              <w:bCs/>
              <w:color w:val="000000" w:themeColor="text1"/>
            </w:rPr>
            <w:t>Épületszerkezettan 10)</w:t>
          </w:r>
        </w:sdtContent>
      </w:sdt>
      <w:r w:rsidR="003B4A6C" w:rsidRPr="001F1E9C">
        <w:rPr>
          <w:lang w:val="en-GB"/>
        </w:rPr>
        <w:t xml:space="preserve"> </w:t>
      </w:r>
      <w:r w:rsidR="003B4A6C" w:rsidRPr="001F1E9C">
        <w:t xml:space="preserve">● </w:t>
      </w:r>
      <w:sdt>
        <w:sdtPr>
          <w:tag w:val="Course Name"/>
          <w:id w:val="-1833132065"/>
          <w:lock w:val="sdtLocked"/>
          <w:placeholder>
            <w:docPart w:val="7879BDC58EAD4C82BF75EF906289D164"/>
          </w:placeholder>
          <w:text/>
        </w:sdtPr>
        <w:sdtEndPr/>
        <w:sdtContent>
          <w:r w:rsidR="00F6673D">
            <w:t xml:space="preserve">Design </w:t>
          </w:r>
          <w:proofErr w:type="spellStart"/>
          <w:r w:rsidR="00F6673D">
            <w:t>Methodology</w:t>
          </w:r>
          <w:proofErr w:type="spellEnd"/>
          <w:r w:rsidR="00F6673D">
            <w:t xml:space="preserve"> of Building </w:t>
          </w:r>
          <w:proofErr w:type="spellStart"/>
          <w:r w:rsidR="00F6673D">
            <w:t>Constructions</w:t>
          </w:r>
          <w:proofErr w:type="spellEnd"/>
          <w:r w:rsidR="00F6673D">
            <w:t xml:space="preserve"> (Building </w:t>
          </w:r>
          <w:proofErr w:type="spellStart"/>
          <w:r w:rsidR="00F6673D">
            <w:t>Constructions</w:t>
          </w:r>
          <w:proofErr w:type="spellEnd"/>
          <w:r w:rsidR="00F6673D">
            <w:t xml:space="preserve"> 10</w:t>
          </w:r>
          <w:r w:rsidR="00F6673D" w:rsidRPr="001F1E9C">
            <w:t>)</w:t>
          </w:r>
        </w:sdtContent>
      </w:sdt>
    </w:p>
    <w:p w14:paraId="138CC824" w14:textId="77777777" w:rsidR="00A91CB2" w:rsidRPr="001F1E9C" w:rsidRDefault="0069108A" w:rsidP="001B7A60">
      <w:pPr>
        <w:pStyle w:val="Cmsor2"/>
        <w:rPr>
          <w:rFonts w:asciiTheme="minorHAnsi" w:hAnsiTheme="minorHAnsi" w:cstheme="minorHAnsi"/>
        </w:rPr>
      </w:pPr>
      <w:r w:rsidRPr="001F1E9C">
        <w:rPr>
          <w:rFonts w:asciiTheme="minorHAnsi" w:hAnsiTheme="minorHAnsi" w:cstheme="minorHAnsi"/>
        </w:rPr>
        <w:t>Azonosító (</w:t>
      </w:r>
      <w:r w:rsidR="00A03517" w:rsidRPr="001F1E9C">
        <w:rPr>
          <w:rFonts w:asciiTheme="minorHAnsi" w:hAnsiTheme="minorHAnsi" w:cstheme="minorHAnsi"/>
        </w:rPr>
        <w:t>tantárgykód</w:t>
      </w:r>
      <w:r w:rsidRPr="001F1E9C">
        <w:rPr>
          <w:rFonts w:asciiTheme="minorHAnsi" w:hAnsiTheme="minorHAnsi" w:cstheme="minorHAnsi"/>
        </w:rPr>
        <w:t>)</w:t>
      </w:r>
    </w:p>
    <w:p w14:paraId="1AE6BB3D" w14:textId="2B90C9AD" w:rsidR="0069108A" w:rsidRPr="001F1E9C" w:rsidRDefault="00D96801" w:rsidP="0084280B">
      <w:pPr>
        <w:pStyle w:val="adat"/>
        <w:rPr>
          <w:rStyle w:val="adatC"/>
          <w:rFonts w:asciiTheme="minorHAnsi" w:hAnsiTheme="minorHAnsi" w:cstheme="minorHAnsi"/>
        </w:rPr>
      </w:pPr>
      <w:r w:rsidRPr="001F1E9C">
        <w:rPr>
          <w:rStyle w:val="adatC"/>
          <w:rFonts w:asciiTheme="minorHAnsi" w:hAnsiTheme="minorHAnsi" w:cstheme="minorHAnsi"/>
        </w:rPr>
        <w:t>BMEEP</w:t>
      </w:r>
      <w:sdt>
        <w:sdtPr>
          <w:rPr>
            <w:rStyle w:val="adatC"/>
            <w:rFonts w:asciiTheme="minorHAnsi" w:hAnsiTheme="minorHAnsi" w:cstheme="minorHAnsi"/>
          </w:rPr>
          <w:id w:val="422926121"/>
          <w:lock w:val="sdtLocked"/>
          <w:placeholder>
            <w:docPart w:val="93376EE6090140C69C137EB7E140A59B"/>
          </w:placeholder>
          <w:dropDownList>
            <w:listItem w:displayText="AG" w:value="AG"/>
            <w:listItem w:displayText="EK" w:value="EK"/>
            <w:listItem w:displayText="EG" w:value="EG"/>
            <w:listItem w:displayText="ES" w:value="ES"/>
            <w:listItem w:displayText="ET" w:value="ET"/>
            <w:listItem w:displayText="IP" w:value="IP"/>
            <w:listItem w:displayText="KO" w:value="KO"/>
            <w:listItem w:displayText="LA" w:value="LA"/>
            <w:listItem w:displayText="RA" w:value="RA"/>
            <w:listItem w:displayText="ST" w:value="ST"/>
            <w:listItem w:displayText="UI" w:value="UI"/>
            <w:listItem w:displayText="TC" w:value="TC"/>
          </w:dropDownList>
        </w:sdtPr>
        <w:sdtEndPr>
          <w:rPr>
            <w:rStyle w:val="adatC"/>
          </w:rPr>
        </w:sdtEndPr>
        <w:sdtContent>
          <w:r w:rsidR="00B34F16" w:rsidRPr="001F1E9C">
            <w:rPr>
              <w:rStyle w:val="adatC"/>
              <w:rFonts w:asciiTheme="minorHAnsi" w:hAnsiTheme="minorHAnsi" w:cstheme="minorHAnsi"/>
            </w:rPr>
            <w:t>ES</w:t>
          </w:r>
        </w:sdtContent>
      </w:sdt>
      <w:sdt>
        <w:sdtPr>
          <w:rPr>
            <w:rStyle w:val="adatC"/>
            <w:rFonts w:asciiTheme="minorHAnsi" w:hAnsiTheme="minorHAnsi" w:cstheme="minorHAnsi"/>
          </w:rPr>
          <w:id w:val="878045430"/>
          <w:lock w:val="sdtLocked"/>
          <w:placeholder>
            <w:docPart w:val="A931DE9CB9784372BFEF46CC04958F7A"/>
          </w:placeholder>
          <w:text/>
        </w:sdtPr>
        <w:sdtEndPr>
          <w:rPr>
            <w:rStyle w:val="adatC"/>
          </w:rPr>
        </w:sdtEndPr>
        <w:sdtContent>
          <w:r w:rsidR="00F6673D">
            <w:rPr>
              <w:rStyle w:val="adatC"/>
              <w:rFonts w:asciiTheme="minorHAnsi" w:hAnsiTheme="minorHAnsi" w:cstheme="minorHAnsi"/>
            </w:rPr>
            <w:t>Q</w:t>
          </w:r>
          <w:r w:rsidR="00B6119B">
            <w:rPr>
              <w:rStyle w:val="adatC"/>
              <w:rFonts w:asciiTheme="minorHAnsi" w:hAnsiTheme="minorHAnsi" w:cstheme="minorHAnsi"/>
            </w:rPr>
            <w:t>8</w:t>
          </w:r>
          <w:r w:rsidR="00E7781C" w:rsidRPr="001F1E9C">
            <w:rPr>
              <w:rStyle w:val="adatC"/>
              <w:rFonts w:asciiTheme="minorHAnsi" w:hAnsiTheme="minorHAnsi" w:cstheme="minorHAnsi"/>
            </w:rPr>
            <w:t>02</w:t>
          </w:r>
        </w:sdtContent>
      </w:sdt>
    </w:p>
    <w:p w14:paraId="20A9C271" w14:textId="77777777" w:rsidR="0019682E" w:rsidRPr="001F1E9C" w:rsidRDefault="0019682E" w:rsidP="001B7A60">
      <w:pPr>
        <w:pStyle w:val="Cmsor2"/>
        <w:rPr>
          <w:rFonts w:asciiTheme="minorHAnsi" w:hAnsiTheme="minorHAnsi" w:cstheme="minorHAnsi"/>
        </w:rPr>
      </w:pPr>
      <w:r w:rsidRPr="001F1E9C">
        <w:rPr>
          <w:rFonts w:asciiTheme="minorHAnsi" w:hAnsiTheme="minorHAnsi" w:cstheme="minorHAnsi"/>
        </w:rPr>
        <w:t>A tantárgy jellege</w:t>
      </w:r>
    </w:p>
    <w:p w14:paraId="2B953421" w14:textId="4A6BC548" w:rsidR="0019682E" w:rsidRPr="001F1E9C" w:rsidRDefault="00B6119B" w:rsidP="008B7B2B">
      <w:pPr>
        <w:pStyle w:val="adat"/>
      </w:pPr>
      <w:sdt>
        <w:sdtPr>
          <w:id w:val="-424342910"/>
          <w:lock w:val="sdtLocked"/>
          <w:placeholder>
            <w:docPart w:val="181A301246344231B5EAFA2234496D13"/>
          </w:placeholder>
          <w:dropDownList>
            <w:listItem w:displayText="kontaktórával rendelkező tanegység" w:value="kontaktórával rendelkező tanegység"/>
            <w:listItem w:displayText="kontaktórával nem rendelkező tanegység" w:value="kontaktórával nem rendelkező tanegység"/>
          </w:dropDownList>
        </w:sdtPr>
        <w:sdtEndPr/>
        <w:sdtContent>
          <w:r w:rsidR="00B34F16" w:rsidRPr="001F1E9C">
            <w:t>kontaktórával rendelkező tanegység</w:t>
          </w:r>
        </w:sdtContent>
      </w:sdt>
    </w:p>
    <w:p w14:paraId="15FDAFFB" w14:textId="3D2F4896" w:rsidR="0069108A" w:rsidRPr="001F1E9C" w:rsidRDefault="00A10324" w:rsidP="001B7A60">
      <w:pPr>
        <w:pStyle w:val="Cmsor2"/>
        <w:rPr>
          <w:rFonts w:asciiTheme="minorHAnsi" w:hAnsiTheme="minorHAnsi" w:cstheme="minorHAnsi"/>
        </w:rPr>
      </w:pPr>
      <w:r w:rsidRPr="001F1E9C">
        <w:rPr>
          <w:rFonts w:asciiTheme="minorHAnsi" w:hAnsiTheme="minorHAnsi" w:cstheme="minorHAnsi"/>
        </w:rPr>
        <w:t>Kurzus</w:t>
      </w:r>
      <w:r w:rsidR="00220695" w:rsidRPr="001F1E9C">
        <w:rPr>
          <w:rFonts w:asciiTheme="minorHAnsi" w:hAnsiTheme="minorHAnsi" w:cstheme="minorHAnsi"/>
        </w:rPr>
        <w:t>típu</w:t>
      </w:r>
      <w:r w:rsidR="008B7B2B" w:rsidRPr="001F1E9C">
        <w:rPr>
          <w:rFonts w:asciiTheme="minorHAnsi" w:hAnsiTheme="minorHAnsi" w:cstheme="minorHAnsi"/>
        </w:rPr>
        <w:t>s</w:t>
      </w:r>
      <w:r w:rsidRPr="001F1E9C">
        <w:rPr>
          <w:rFonts w:asciiTheme="minorHAnsi" w:hAnsiTheme="minorHAnsi" w:cstheme="minorHAnsi"/>
        </w:rPr>
        <w:t>ok és ó</w:t>
      </w:r>
      <w:r w:rsidR="00D6405A" w:rsidRPr="001F1E9C">
        <w:rPr>
          <w:rFonts w:asciiTheme="minorHAnsi" w:hAnsiTheme="minorHAnsi" w:cstheme="minorHAnsi"/>
        </w:rPr>
        <w:t>raszámok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3398"/>
        <w:gridCol w:w="3398"/>
        <w:gridCol w:w="3399"/>
      </w:tblGrid>
      <w:tr w:rsidR="00C621EB" w:rsidRPr="001F1E9C" w14:paraId="77F0D583" w14:textId="77777777" w:rsidTr="0013373D">
        <w:tc>
          <w:tcPr>
            <w:tcW w:w="3398" w:type="dxa"/>
            <w:vAlign w:val="center"/>
          </w:tcPr>
          <w:p w14:paraId="4054E96E" w14:textId="77777777" w:rsidR="00C621EB" w:rsidRPr="001F1E9C" w:rsidRDefault="00A10324" w:rsidP="004A15E4">
            <w:pPr>
              <w:pStyle w:val="adatB"/>
            </w:pPr>
            <w:r w:rsidRPr="001F1E9C">
              <w:t>kurzus</w:t>
            </w:r>
            <w:r w:rsidR="00C621EB" w:rsidRPr="001F1E9C">
              <w:t>típus</w:t>
            </w:r>
          </w:p>
        </w:tc>
        <w:tc>
          <w:tcPr>
            <w:tcW w:w="3398" w:type="dxa"/>
            <w:vAlign w:val="center"/>
          </w:tcPr>
          <w:p w14:paraId="148BF21C" w14:textId="77777777" w:rsidR="00C621EB" w:rsidRPr="001F1E9C" w:rsidRDefault="008B7B2B" w:rsidP="004A15E4">
            <w:pPr>
              <w:pStyle w:val="adatB"/>
            </w:pPr>
            <w:r w:rsidRPr="001F1E9C">
              <w:t>heti óraszám</w:t>
            </w:r>
          </w:p>
        </w:tc>
        <w:tc>
          <w:tcPr>
            <w:tcW w:w="3399" w:type="dxa"/>
            <w:vAlign w:val="center"/>
          </w:tcPr>
          <w:p w14:paraId="57D3EB25" w14:textId="77777777" w:rsidR="00C621EB" w:rsidRPr="001F1E9C" w:rsidRDefault="008B7B2B" w:rsidP="004A15E4">
            <w:pPr>
              <w:pStyle w:val="adatB"/>
            </w:pPr>
            <w:r w:rsidRPr="001F1E9C">
              <w:t>jelleg</w:t>
            </w:r>
          </w:p>
        </w:tc>
      </w:tr>
      <w:tr w:rsidR="00B26937" w:rsidRPr="001F1E9C" w14:paraId="4C61E438" w14:textId="77777777" w:rsidTr="0013373D">
        <w:tc>
          <w:tcPr>
            <w:tcW w:w="3398" w:type="dxa"/>
            <w:vAlign w:val="center"/>
          </w:tcPr>
          <w:p w14:paraId="6D3BF215" w14:textId="77777777" w:rsidR="00B26937" w:rsidRPr="001F1E9C" w:rsidRDefault="00B26937" w:rsidP="00B26937">
            <w:pPr>
              <w:pStyle w:val="adat"/>
            </w:pPr>
            <w:r w:rsidRPr="001F1E9C">
              <w:t>előadás (elmélet)</w:t>
            </w:r>
          </w:p>
        </w:tc>
        <w:tc>
          <w:tcPr>
            <w:tcW w:w="3398" w:type="dxa"/>
            <w:vAlign w:val="center"/>
          </w:tcPr>
          <w:p w14:paraId="2FC2F442" w14:textId="560C64F3" w:rsidR="00B26937" w:rsidRPr="001F1E9C" w:rsidRDefault="00B6119B" w:rsidP="00B26937">
            <w:pPr>
              <w:pStyle w:val="adat"/>
            </w:pPr>
            <w:sdt>
              <w:sdtPr>
                <w:id w:val="-908078920"/>
                <w:lock w:val="sdtLocked"/>
                <w:placeholder>
                  <w:docPart w:val="45096A569E76400C915F40EBB7BD7F26"/>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501A44" w:rsidRPr="001F1E9C">
                  <w:t>2</w:t>
                </w:r>
              </w:sdtContent>
            </w:sdt>
          </w:p>
        </w:tc>
        <w:tc>
          <w:tcPr>
            <w:tcW w:w="3399" w:type="dxa"/>
            <w:vAlign w:val="center"/>
          </w:tcPr>
          <w:p w14:paraId="65215FB7" w14:textId="7CC1F0A7" w:rsidR="00B26937" w:rsidRPr="001F1E9C" w:rsidRDefault="00B6119B" w:rsidP="00B26937">
            <w:pPr>
              <w:pStyle w:val="adat"/>
            </w:pPr>
            <w:sdt>
              <w:sdtPr>
                <w:id w:val="-1078515424"/>
                <w:placeholder>
                  <w:docPart w:val="7B3FBA07F2AC4D95B4290213E3981058"/>
                </w:placeholder>
                <w:dropDownList>
                  <w:listItem w:displayText="–" w:value="–"/>
                  <w:listItem w:displayText="kapcsolt" w:value="kapcsolt"/>
                  <w:listItem w:displayText="önálló" w:value="önálló"/>
                </w:dropDownList>
              </w:sdtPr>
              <w:sdtEndPr/>
              <w:sdtContent>
                <w:r w:rsidR="00B34F16" w:rsidRPr="001F1E9C">
                  <w:t>–</w:t>
                </w:r>
              </w:sdtContent>
            </w:sdt>
          </w:p>
        </w:tc>
      </w:tr>
      <w:tr w:rsidR="00C621EB" w:rsidRPr="001F1E9C" w14:paraId="22F7AE31" w14:textId="77777777" w:rsidTr="0013373D">
        <w:tc>
          <w:tcPr>
            <w:tcW w:w="3398" w:type="dxa"/>
            <w:vAlign w:val="center"/>
          </w:tcPr>
          <w:p w14:paraId="627D1208" w14:textId="77777777" w:rsidR="00C621EB" w:rsidRPr="001F1E9C" w:rsidRDefault="00C621EB" w:rsidP="0023236F">
            <w:pPr>
              <w:pStyle w:val="adat"/>
            </w:pPr>
            <w:r w:rsidRPr="001F1E9C">
              <w:t>gyakorlat</w:t>
            </w:r>
          </w:p>
        </w:tc>
        <w:tc>
          <w:tcPr>
            <w:tcW w:w="3398" w:type="dxa"/>
            <w:vAlign w:val="center"/>
          </w:tcPr>
          <w:p w14:paraId="7329A700" w14:textId="1CEB5097" w:rsidR="00C621EB" w:rsidRPr="001F1E9C" w:rsidRDefault="00B6119B" w:rsidP="0023236F">
            <w:pPr>
              <w:pStyle w:val="adat"/>
            </w:pPr>
            <w:sdt>
              <w:sdtPr>
                <w:id w:val="87350645"/>
                <w:lock w:val="sdtLocked"/>
                <w:placeholder>
                  <w:docPart w:val="545D8065AE2748AEA1D604BD79E843BB"/>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501A44" w:rsidRPr="001F1E9C">
                  <w:t>2</w:t>
                </w:r>
              </w:sdtContent>
            </w:sdt>
          </w:p>
        </w:tc>
        <w:tc>
          <w:tcPr>
            <w:tcW w:w="3399" w:type="dxa"/>
            <w:vAlign w:val="center"/>
          </w:tcPr>
          <w:p w14:paraId="1FF8B2FF" w14:textId="57F3379D" w:rsidR="00C621EB" w:rsidRPr="001F1E9C" w:rsidRDefault="00B6119B" w:rsidP="0084442B">
            <w:pPr>
              <w:pStyle w:val="adat"/>
            </w:pPr>
            <w:sdt>
              <w:sdtPr>
                <w:id w:val="2027983825"/>
                <w:lock w:val="sdtLocked"/>
                <w:placeholder>
                  <w:docPart w:val="1EB7487F01144E8F95EBCD1444BCA1F0"/>
                </w:placeholder>
                <w:dropDownList>
                  <w:listItem w:displayText="–" w:value="–"/>
                  <w:listItem w:displayText="kapcsolt" w:value="kapcsolt"/>
                  <w:listItem w:displayText="önálló" w:value="önálló"/>
                </w:dropDownList>
              </w:sdtPr>
              <w:sdtEndPr/>
              <w:sdtContent>
                <w:r w:rsidR="00501A44" w:rsidRPr="001F1E9C">
                  <w:t>kapcsolt</w:t>
                </w:r>
              </w:sdtContent>
            </w:sdt>
          </w:p>
        </w:tc>
      </w:tr>
      <w:tr w:rsidR="00C621EB" w:rsidRPr="001F1E9C" w14:paraId="15D0A9C9" w14:textId="77777777" w:rsidTr="0013373D">
        <w:tc>
          <w:tcPr>
            <w:tcW w:w="3398" w:type="dxa"/>
            <w:vAlign w:val="center"/>
          </w:tcPr>
          <w:p w14:paraId="12E24134" w14:textId="77777777" w:rsidR="00C621EB" w:rsidRPr="001F1E9C" w:rsidRDefault="00C621EB" w:rsidP="0023236F">
            <w:pPr>
              <w:pStyle w:val="adat"/>
            </w:pPr>
            <w:r w:rsidRPr="001F1E9C">
              <w:t>laboratóriumi gyakorlat</w:t>
            </w:r>
          </w:p>
        </w:tc>
        <w:tc>
          <w:tcPr>
            <w:tcW w:w="3398" w:type="dxa"/>
            <w:vAlign w:val="center"/>
          </w:tcPr>
          <w:p w14:paraId="0CEC3299" w14:textId="1EA697DE" w:rsidR="00C621EB" w:rsidRPr="001F1E9C" w:rsidRDefault="00B6119B" w:rsidP="00F67750">
            <w:pPr>
              <w:pStyle w:val="adat"/>
            </w:pPr>
            <w:sdt>
              <w:sdtPr>
                <w:id w:val="83581934"/>
                <w:lock w:val="sdtLocked"/>
                <w:placeholder>
                  <w:docPart w:val="D1818A9169D14174A828D43A0B836D83"/>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B34F16" w:rsidRPr="001F1E9C">
                  <w:t>–</w:t>
                </w:r>
              </w:sdtContent>
            </w:sdt>
          </w:p>
        </w:tc>
        <w:tc>
          <w:tcPr>
            <w:tcW w:w="3399" w:type="dxa"/>
            <w:vAlign w:val="center"/>
          </w:tcPr>
          <w:p w14:paraId="5C5DCEBA" w14:textId="15DFF620" w:rsidR="00C621EB" w:rsidRPr="001F1E9C" w:rsidRDefault="00B6119B" w:rsidP="0023236F">
            <w:pPr>
              <w:pStyle w:val="adat"/>
            </w:pPr>
            <w:sdt>
              <w:sdtPr>
                <w:id w:val="1765336129"/>
                <w:lock w:val="sdtLocked"/>
                <w:placeholder>
                  <w:docPart w:val="4371263B20E34AA48F4E6506C4197732"/>
                </w:placeholder>
                <w:dropDownList>
                  <w:listItem w:displayText="–" w:value="–"/>
                  <w:listItem w:displayText="kapcsolt" w:value="kapcsolt"/>
                  <w:listItem w:displayText="önálló" w:value="önálló"/>
                </w:dropDownList>
              </w:sdtPr>
              <w:sdtEndPr/>
              <w:sdtContent>
                <w:r w:rsidR="00B34F16" w:rsidRPr="001F1E9C">
                  <w:t>–</w:t>
                </w:r>
              </w:sdtContent>
            </w:sdt>
          </w:p>
        </w:tc>
      </w:tr>
    </w:tbl>
    <w:p w14:paraId="010E534C" w14:textId="77777777" w:rsidR="00CC58FA" w:rsidRPr="001F1E9C" w:rsidRDefault="00A90B12" w:rsidP="001B7A60">
      <w:pPr>
        <w:pStyle w:val="Cmsor2"/>
        <w:rPr>
          <w:rFonts w:asciiTheme="minorHAnsi" w:hAnsiTheme="minorHAnsi" w:cstheme="minorHAnsi"/>
        </w:rPr>
      </w:pPr>
      <w:r w:rsidRPr="001F1E9C">
        <w:rPr>
          <w:rFonts w:asciiTheme="minorHAnsi" w:hAnsiTheme="minorHAnsi" w:cstheme="minorHAnsi"/>
        </w:rPr>
        <w:t>Tanulmányi teljesítményértékelés (minőségi értékelés) típusa</w:t>
      </w:r>
    </w:p>
    <w:p w14:paraId="1D9E44D5" w14:textId="2FA49FB9" w:rsidR="00CC58FA" w:rsidRPr="001F1E9C" w:rsidRDefault="00B6119B" w:rsidP="008B7B2B">
      <w:pPr>
        <w:pStyle w:val="adat"/>
      </w:pPr>
      <w:sdt>
        <w:sdtPr>
          <w:id w:val="629290714"/>
          <w:lock w:val="sdtLocked"/>
          <w:placeholder>
            <w:docPart w:val="836955EB4D014AE182B2FA58DAADB41E"/>
          </w:placeholder>
          <w:dropDownList>
            <w:listItem w:displayText="aláírás (a)" w:value="aláírás (a)"/>
            <w:listItem w:displayText="félévközi érdemjegy (f)" w:value="félévközi érdemjegy (f)"/>
            <w:listItem w:displayText="vizsga érdemjegy (v)" w:value="vizsga érdemjegy (v)"/>
            <w:listItem w:displayText="ötfokozatú érdemjegy (s)" w:value="ötfokozatú érdemjegy (s)"/>
          </w:dropDownList>
        </w:sdtPr>
        <w:sdtEndPr/>
        <w:sdtContent>
          <w:r w:rsidR="00EF446B">
            <w:t>vizsga érdemjegy (v)</w:t>
          </w:r>
        </w:sdtContent>
      </w:sdt>
    </w:p>
    <w:p w14:paraId="5BC35806" w14:textId="77777777" w:rsidR="00CC58FA" w:rsidRPr="001F1E9C" w:rsidRDefault="00CC58FA" w:rsidP="001B7A60">
      <w:pPr>
        <w:pStyle w:val="Cmsor2"/>
        <w:rPr>
          <w:rFonts w:asciiTheme="minorHAnsi" w:hAnsiTheme="minorHAnsi" w:cstheme="minorHAnsi"/>
        </w:rPr>
      </w:pPr>
      <w:r w:rsidRPr="001F1E9C">
        <w:rPr>
          <w:rFonts w:asciiTheme="minorHAnsi" w:hAnsiTheme="minorHAnsi" w:cstheme="minorHAnsi"/>
        </w:rPr>
        <w:t>Kredit</w:t>
      </w:r>
      <w:r w:rsidR="00161916" w:rsidRPr="001F1E9C">
        <w:rPr>
          <w:rFonts w:asciiTheme="minorHAnsi" w:hAnsiTheme="minorHAnsi" w:cstheme="minorHAnsi"/>
        </w:rPr>
        <w:t>szám</w:t>
      </w:r>
      <w:r w:rsidRPr="001F1E9C">
        <w:rPr>
          <w:rFonts w:asciiTheme="minorHAnsi" w:hAnsiTheme="minorHAnsi" w:cstheme="minorHAnsi"/>
        </w:rPr>
        <w:t xml:space="preserve"> </w:t>
      </w:r>
    </w:p>
    <w:p w14:paraId="7014CFCE" w14:textId="06139C95" w:rsidR="00CC58FA" w:rsidRPr="001F1E9C" w:rsidRDefault="00B6119B" w:rsidP="008B7B2B">
      <w:pPr>
        <w:pStyle w:val="adat"/>
      </w:pPr>
      <w:sdt>
        <w:sdtPr>
          <w:id w:val="1822612342"/>
          <w:lock w:val="sdtLocked"/>
          <w:placeholder>
            <w:docPart w:val="1854EA89E88A4E799C57F68A1FFC385A"/>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listItem w:displayText="12" w:value="12"/>
            <w:listItem w:displayText="15" w:value="15"/>
            <w:listItem w:displayText="18" w:value="18"/>
            <w:listItem w:displayText="24" w:value="24"/>
            <w:listItem w:displayText="30" w:value="30"/>
          </w:dropDownList>
        </w:sdtPr>
        <w:sdtEndPr/>
        <w:sdtContent>
          <w:r w:rsidR="00501A44" w:rsidRPr="001F1E9C">
            <w:t>4</w:t>
          </w:r>
        </w:sdtContent>
      </w:sdt>
    </w:p>
    <w:p w14:paraId="69751076" w14:textId="77777777" w:rsidR="00CC58FA" w:rsidRPr="001F1E9C" w:rsidRDefault="00161916" w:rsidP="001B7A60">
      <w:pPr>
        <w:pStyle w:val="Cmsor2"/>
        <w:rPr>
          <w:rFonts w:asciiTheme="minorHAnsi" w:hAnsiTheme="minorHAnsi" w:cstheme="minorHAnsi"/>
        </w:rPr>
      </w:pPr>
      <w:r w:rsidRPr="001F1E9C">
        <w:rPr>
          <w:rFonts w:asciiTheme="minorHAnsi" w:hAnsiTheme="minorHAnsi" w:cstheme="minorHAnsi"/>
        </w:rPr>
        <w:t>Tantárgyfelelős</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5"/>
        <w:gridCol w:w="7921"/>
      </w:tblGrid>
      <w:tr w:rsidR="00A06CB9" w:rsidRPr="001F1E9C" w14:paraId="61A731F7" w14:textId="77777777" w:rsidTr="004C0CAC">
        <w:tc>
          <w:tcPr>
            <w:tcW w:w="2126" w:type="dxa"/>
            <w:vAlign w:val="center"/>
          </w:tcPr>
          <w:p w14:paraId="4B057E2C" w14:textId="77777777" w:rsidR="00A06CB9" w:rsidRPr="001F1E9C" w:rsidRDefault="00A06CB9" w:rsidP="0023236F">
            <w:pPr>
              <w:pStyle w:val="adat"/>
            </w:pPr>
            <w:r w:rsidRPr="001F1E9C">
              <w:t>neve:</w:t>
            </w:r>
          </w:p>
        </w:tc>
        <w:tc>
          <w:tcPr>
            <w:tcW w:w="7371" w:type="dxa"/>
            <w:vMerge w:val="restart"/>
            <w:vAlign w:val="center"/>
          </w:tcPr>
          <w:p w14:paraId="2CC628C4" w14:textId="2B31914D" w:rsidR="00A06CB9" w:rsidRPr="001F1E9C" w:rsidRDefault="00B6119B" w:rsidP="0023236F">
            <w:pPr>
              <w:pStyle w:val="adatB"/>
            </w:pPr>
            <w:sdt>
              <w:sdtPr>
                <w:id w:val="-5526937"/>
                <w:lock w:val="sdtLocked"/>
                <w:placeholder>
                  <w:docPart w:val="28CFD47FD9444BBDB7DC002F23C2302F"/>
                </w:placeholder>
                <w:text/>
              </w:sdtPr>
              <w:sdtEndPr/>
              <w:sdtContent>
                <w:r w:rsidR="00E7781C" w:rsidRPr="001F1E9C">
                  <w:t>Dr. Dobszay Gergely</w:t>
                </w:r>
              </w:sdtContent>
            </w:sdt>
          </w:p>
          <w:p w14:paraId="4916A552" w14:textId="5A1464B4" w:rsidR="00A06CB9" w:rsidRPr="001F1E9C" w:rsidRDefault="00B6119B" w:rsidP="00A06CB9">
            <w:pPr>
              <w:pStyle w:val="adat"/>
            </w:pPr>
            <w:sdt>
              <w:sdtPr>
                <w:id w:val="-45156788"/>
                <w:lock w:val="sdtLocked"/>
                <w:placeholder>
                  <w:docPart w:val="40C56FAC5E1C4EECA1B4F84E3EA1DCE7"/>
                </w:placeholder>
                <w:text/>
              </w:sdtPr>
              <w:sdtEndPr/>
              <w:sdtContent>
                <w:r w:rsidR="00B34F16" w:rsidRPr="001F1E9C">
                  <w:t>egyetemi docens</w:t>
                </w:r>
              </w:sdtContent>
            </w:sdt>
          </w:p>
          <w:p w14:paraId="04D10486" w14:textId="5ADAA647" w:rsidR="00A06CB9" w:rsidRPr="001F1E9C" w:rsidRDefault="00B6119B" w:rsidP="00144556">
            <w:pPr>
              <w:pStyle w:val="adat"/>
            </w:pPr>
            <w:sdt>
              <w:sdtPr>
                <w:rPr>
                  <w:rFonts w:eastAsia="MS Mincho"/>
                  <w:b/>
                  <w:lang w:eastAsia="ja-JP"/>
                </w:rPr>
                <w:id w:val="982200881"/>
                <w:lock w:val="sdtLocked"/>
                <w:placeholder>
                  <w:docPart w:val="5BB9D14156B343F2BB8BDC510E7B4091"/>
                </w:placeholder>
                <w:text/>
              </w:sdtPr>
              <w:sdtEndPr/>
              <w:sdtContent>
                <w:r w:rsidR="00E7781C" w:rsidRPr="001F1E9C">
                  <w:rPr>
                    <w:rFonts w:eastAsia="MS Mincho"/>
                    <w:b/>
                    <w:lang w:eastAsia="ja-JP"/>
                  </w:rPr>
                  <w:t>gdobszay@epsz.bme.hu, dobszay.gergely@epk.bme.hu</w:t>
                </w:r>
              </w:sdtContent>
            </w:sdt>
          </w:p>
        </w:tc>
      </w:tr>
      <w:tr w:rsidR="00A06CB9" w:rsidRPr="001F1E9C" w14:paraId="19DE0CCF" w14:textId="77777777" w:rsidTr="004C0CAC">
        <w:tc>
          <w:tcPr>
            <w:tcW w:w="2126" w:type="dxa"/>
            <w:vAlign w:val="center"/>
          </w:tcPr>
          <w:p w14:paraId="6634ADCA" w14:textId="77777777" w:rsidR="00A06CB9" w:rsidRPr="001F1E9C" w:rsidRDefault="00A06CB9" w:rsidP="0023236F">
            <w:pPr>
              <w:pStyle w:val="adat"/>
            </w:pPr>
            <w:r w:rsidRPr="001F1E9C">
              <w:t>beosztása:</w:t>
            </w:r>
          </w:p>
        </w:tc>
        <w:tc>
          <w:tcPr>
            <w:tcW w:w="7371" w:type="dxa"/>
            <w:vMerge/>
            <w:vAlign w:val="center"/>
          </w:tcPr>
          <w:p w14:paraId="0DFC0F27" w14:textId="77777777" w:rsidR="00A06CB9" w:rsidRPr="001F1E9C" w:rsidRDefault="00A06CB9" w:rsidP="009C7A43">
            <w:pPr>
              <w:jc w:val="center"/>
            </w:pPr>
          </w:p>
        </w:tc>
      </w:tr>
      <w:tr w:rsidR="00A06CB9" w:rsidRPr="001F1E9C" w14:paraId="53CA534B" w14:textId="77777777" w:rsidTr="004C0CAC">
        <w:tc>
          <w:tcPr>
            <w:tcW w:w="2126" w:type="dxa"/>
            <w:vAlign w:val="center"/>
          </w:tcPr>
          <w:p w14:paraId="769E192B" w14:textId="77777777" w:rsidR="00A06CB9" w:rsidRPr="001F1E9C" w:rsidRDefault="00A06CB9" w:rsidP="0023236F">
            <w:pPr>
              <w:pStyle w:val="adat"/>
            </w:pPr>
            <w:r w:rsidRPr="001F1E9C">
              <w:t>elérhetősége:</w:t>
            </w:r>
          </w:p>
        </w:tc>
        <w:tc>
          <w:tcPr>
            <w:tcW w:w="7371" w:type="dxa"/>
            <w:vMerge/>
            <w:vAlign w:val="center"/>
          </w:tcPr>
          <w:p w14:paraId="2A387AC3" w14:textId="77777777" w:rsidR="00A06CB9" w:rsidRPr="001F1E9C" w:rsidRDefault="00A06CB9" w:rsidP="009C7A43">
            <w:pPr>
              <w:jc w:val="center"/>
            </w:pPr>
          </w:p>
        </w:tc>
      </w:tr>
    </w:tbl>
    <w:p w14:paraId="13EA56E4" w14:textId="77777777" w:rsidR="00A03517" w:rsidRPr="001F1E9C" w:rsidRDefault="0019682E" w:rsidP="001B7A60">
      <w:pPr>
        <w:pStyle w:val="Cmsor2"/>
        <w:rPr>
          <w:rFonts w:asciiTheme="minorHAnsi" w:hAnsiTheme="minorHAnsi" w:cstheme="minorHAnsi"/>
        </w:rPr>
      </w:pPr>
      <w:r w:rsidRPr="001F1E9C">
        <w:rPr>
          <w:rFonts w:asciiTheme="minorHAnsi" w:hAnsiTheme="minorHAnsi" w:cstheme="minorHAnsi"/>
        </w:rPr>
        <w:t>Tantárgyat g</w:t>
      </w:r>
      <w:r w:rsidR="00A03517" w:rsidRPr="001F1E9C">
        <w:rPr>
          <w:rFonts w:asciiTheme="minorHAnsi" w:hAnsiTheme="minorHAnsi" w:cstheme="minorHAnsi"/>
        </w:rPr>
        <w:t xml:space="preserve">ondozó </w:t>
      </w:r>
      <w:r w:rsidRPr="001F1E9C">
        <w:rPr>
          <w:rFonts w:asciiTheme="minorHAnsi" w:hAnsiTheme="minorHAnsi" w:cstheme="minorHAnsi"/>
        </w:rPr>
        <w:t>oktatási szervezeti egység</w:t>
      </w:r>
    </w:p>
    <w:p w14:paraId="201418DC" w14:textId="0CFCDEB3" w:rsidR="00A03517" w:rsidRPr="001F1E9C" w:rsidRDefault="00B6119B" w:rsidP="00C85732">
      <w:pPr>
        <w:pStyle w:val="adatB"/>
      </w:pPr>
      <w:sdt>
        <w:sdtPr>
          <w:id w:val="910278025"/>
          <w:lock w:val="sdtLocked"/>
          <w:placeholder>
            <w:docPart w:val="0CEB4EFD521745DC912BDE3C5D1EBD58"/>
          </w:placeholder>
          <w:text/>
        </w:sdtPr>
        <w:sdtEndPr/>
        <w:sdtContent>
          <w:r w:rsidR="00B34F16" w:rsidRPr="001F1E9C">
            <w:t>Épületszerkezettani Tanszék</w:t>
          </w:r>
        </w:sdtContent>
      </w:sdt>
    </w:p>
    <w:p w14:paraId="3E0A73F5" w14:textId="77777777" w:rsidR="00294D9E" w:rsidRPr="001F1E9C" w:rsidRDefault="00294D9E" w:rsidP="001B7A60">
      <w:pPr>
        <w:pStyle w:val="Cmsor2"/>
        <w:rPr>
          <w:rFonts w:asciiTheme="minorHAnsi" w:hAnsiTheme="minorHAnsi" w:cstheme="minorHAnsi"/>
        </w:rPr>
      </w:pPr>
      <w:r w:rsidRPr="001F1E9C">
        <w:rPr>
          <w:rFonts w:asciiTheme="minorHAnsi" w:hAnsiTheme="minorHAnsi" w:cstheme="minorHAnsi"/>
        </w:rPr>
        <w:t xml:space="preserve">A tantárgy weblapja </w:t>
      </w:r>
      <w:bookmarkStart w:id="0" w:name="_GoBack"/>
      <w:bookmarkEnd w:id="0"/>
    </w:p>
    <w:sdt>
      <w:sdtPr>
        <w:id w:val="-978917519"/>
        <w:lock w:val="sdtLocked"/>
        <w:placeholder>
          <w:docPart w:val="F14A21BEC7E44150ADAEA8B5B164FF2D"/>
        </w:placeholder>
      </w:sdtPr>
      <w:sdtEndPr/>
      <w:sdtContent>
        <w:p w14:paraId="320F5526" w14:textId="6CDF2A4A" w:rsidR="001F46EB" w:rsidRPr="001F1E9C" w:rsidRDefault="00144556" w:rsidP="001F46EB">
          <w:pPr>
            <w:pStyle w:val="adat"/>
          </w:pPr>
          <w:proofErr w:type="gramStart"/>
          <w:r w:rsidRPr="001F1E9C">
            <w:t>http</w:t>
          </w:r>
          <w:proofErr w:type="gramEnd"/>
          <w:r w:rsidRPr="001F1E9C">
            <w:t>://www.</w:t>
          </w:r>
          <w:r w:rsidR="005E6ABE" w:rsidRPr="001F1E9C">
            <w:t>epszerk.bme.hu</w:t>
          </w:r>
        </w:p>
      </w:sdtContent>
    </w:sdt>
    <w:p w14:paraId="11424FCD" w14:textId="77777777" w:rsidR="000928D1" w:rsidRPr="001F1E9C" w:rsidRDefault="000928D1" w:rsidP="001B7A60">
      <w:pPr>
        <w:pStyle w:val="Cmsor2"/>
        <w:rPr>
          <w:rFonts w:asciiTheme="minorHAnsi" w:hAnsiTheme="minorHAnsi" w:cstheme="minorHAnsi"/>
        </w:rPr>
      </w:pPr>
      <w:r w:rsidRPr="001F1E9C">
        <w:rPr>
          <w:rFonts w:asciiTheme="minorHAnsi" w:hAnsiTheme="minorHAnsi" w:cstheme="minorHAnsi"/>
        </w:rPr>
        <w:t xml:space="preserve">A </w:t>
      </w:r>
      <w:r w:rsidR="0019682E" w:rsidRPr="001F1E9C">
        <w:rPr>
          <w:rFonts w:asciiTheme="minorHAnsi" w:hAnsiTheme="minorHAnsi" w:cstheme="minorHAnsi"/>
        </w:rPr>
        <w:t xml:space="preserve">tantárgy </w:t>
      </w:r>
      <w:r w:rsidRPr="001F1E9C">
        <w:rPr>
          <w:rFonts w:asciiTheme="minorHAnsi" w:hAnsiTheme="minorHAnsi" w:cstheme="minorHAnsi"/>
        </w:rPr>
        <w:t>oktatás</w:t>
      </w:r>
      <w:r w:rsidR="0019682E" w:rsidRPr="001F1E9C">
        <w:rPr>
          <w:rFonts w:asciiTheme="minorHAnsi" w:hAnsiTheme="minorHAnsi" w:cstheme="minorHAnsi"/>
        </w:rPr>
        <w:t>ának</w:t>
      </w:r>
      <w:r w:rsidRPr="001F1E9C">
        <w:rPr>
          <w:rFonts w:asciiTheme="minorHAnsi" w:hAnsiTheme="minorHAnsi" w:cstheme="minorHAnsi"/>
        </w:rPr>
        <w:t xml:space="preserve"> nyelve </w:t>
      </w:r>
    </w:p>
    <w:p w14:paraId="37FC1968" w14:textId="164991D9" w:rsidR="00C85732" w:rsidRPr="001F1E9C" w:rsidRDefault="00B6119B" w:rsidP="00F67750">
      <w:pPr>
        <w:pStyle w:val="adat"/>
      </w:pPr>
      <w:sdt>
        <w:sdtPr>
          <w:id w:val="1645391646"/>
          <w:lock w:val="sdtLocked"/>
          <w:placeholder>
            <w:docPart w:val="ED136E04F3CA4457BF8D420E66DC6A86"/>
          </w:placeholder>
          <w:dropDownList>
            <w:listItem w:displayText="magyar" w:value="magyar"/>
            <w:listItem w:displayText="angol" w:value="angol"/>
            <w:listItem w:displayText="magyar és angol" w:value="magyar és angol"/>
          </w:dropDownList>
        </w:sdtPr>
        <w:sdtEndPr/>
        <w:sdtContent>
          <w:r w:rsidR="00EF446B">
            <w:t>magyar</w:t>
          </w:r>
        </w:sdtContent>
      </w:sdt>
    </w:p>
    <w:p w14:paraId="5D676B85" w14:textId="77777777" w:rsidR="00241221" w:rsidRPr="001F1E9C" w:rsidRDefault="00535B35" w:rsidP="001B7A60">
      <w:pPr>
        <w:pStyle w:val="Cmsor2"/>
        <w:rPr>
          <w:rFonts w:asciiTheme="minorHAnsi" w:hAnsiTheme="minorHAnsi" w:cstheme="minorHAnsi"/>
        </w:rPr>
      </w:pPr>
      <w:r w:rsidRPr="001F1E9C">
        <w:rPr>
          <w:rFonts w:asciiTheme="minorHAnsi" w:hAnsiTheme="minorHAnsi" w:cstheme="minorHAnsi"/>
        </w:rPr>
        <w:t>A t</w:t>
      </w:r>
      <w:r w:rsidR="00241221" w:rsidRPr="001F1E9C">
        <w:rPr>
          <w:rFonts w:asciiTheme="minorHAnsi" w:hAnsiTheme="minorHAnsi" w:cstheme="minorHAnsi"/>
        </w:rPr>
        <w:t xml:space="preserve">antárgy </w:t>
      </w:r>
      <w:r w:rsidR="00F34EA0" w:rsidRPr="001F1E9C">
        <w:rPr>
          <w:rFonts w:asciiTheme="minorHAnsi" w:hAnsiTheme="minorHAnsi" w:cstheme="minorHAnsi"/>
        </w:rPr>
        <w:t>tantervi szerepe</w:t>
      </w:r>
      <w:r w:rsidR="00483E01" w:rsidRPr="001F1E9C">
        <w:rPr>
          <w:rFonts w:asciiTheme="minorHAnsi" w:hAnsiTheme="minorHAnsi" w:cstheme="minorHAnsi"/>
        </w:rPr>
        <w:t>, ajánlott féléve</w:t>
      </w:r>
    </w:p>
    <w:sdt>
      <w:sdtPr>
        <w:rPr>
          <w:rFonts w:eastAsiaTheme="majorEastAsia" w:cstheme="majorBidi"/>
          <w:iCs/>
        </w:rPr>
        <w:id w:val="-1885941557"/>
        <w:lock w:val="sdtLocked"/>
        <w:placeholder>
          <w:docPart w:val="4D74F91D18DF480F887DFEAFFB980878"/>
        </w:placeholder>
      </w:sdtPr>
      <w:sdtEndPr/>
      <w:sdtContent>
        <w:p w14:paraId="6394A4C2" w14:textId="77777777" w:rsidR="000247E6" w:rsidRPr="001F1E9C" w:rsidRDefault="000247E6" w:rsidP="000247E6">
          <w:pPr>
            <w:pStyle w:val="adat"/>
            <w:rPr>
              <w:rStyle w:val="adatC"/>
              <w:rFonts w:asciiTheme="minorHAnsi" w:hAnsiTheme="minorHAnsi" w:cstheme="minorHAnsi"/>
            </w:rPr>
          </w:pPr>
          <w:r w:rsidRPr="001F1E9C">
            <w:t>Kötelezően választható az alábbi képzéseken:</w:t>
          </w:r>
        </w:p>
        <w:p w14:paraId="39734FAE" w14:textId="502BB296" w:rsidR="002A17AC" w:rsidRPr="001F1E9C" w:rsidRDefault="002A17AC" w:rsidP="002A17AC">
          <w:pPr>
            <w:pStyle w:val="Cmsor4"/>
            <w:rPr>
              <w:rFonts w:cstheme="minorHAnsi"/>
            </w:rPr>
          </w:pPr>
          <w:r w:rsidRPr="001F1E9C">
            <w:rPr>
              <w:rStyle w:val="adatC"/>
              <w:rFonts w:asciiTheme="minorHAnsi" w:hAnsiTheme="minorHAnsi" w:cstheme="minorHAnsi"/>
            </w:rPr>
            <w:t>3N-M0</w:t>
          </w:r>
          <w:r w:rsidRPr="001F1E9C">
            <w:rPr>
              <w:rFonts w:cstheme="minorHAnsi"/>
            </w:rPr>
            <w:t xml:space="preserve"> ● Építészmérnöki nappali osztatlan mesterképzés magyar nyelven ● 7-9. félév </w:t>
          </w:r>
        </w:p>
        <w:p w14:paraId="2719B8E5" w14:textId="2D9C06DE" w:rsidR="00330053" w:rsidRPr="001F1E9C" w:rsidRDefault="002A17AC" w:rsidP="002A17AC">
          <w:pPr>
            <w:pStyle w:val="Cmsor4"/>
            <w:rPr>
              <w:rFonts w:cstheme="minorHAnsi"/>
            </w:rPr>
          </w:pPr>
          <w:r w:rsidRPr="001F1E9C">
            <w:rPr>
              <w:rStyle w:val="adatC"/>
              <w:rFonts w:asciiTheme="minorHAnsi" w:hAnsiTheme="minorHAnsi" w:cstheme="minorHAnsi"/>
            </w:rPr>
            <w:t>3N-ME</w:t>
          </w:r>
          <w:r w:rsidR="00B6119B">
            <w:rPr>
              <w:rFonts w:cstheme="minorHAnsi"/>
            </w:rPr>
            <w:t xml:space="preserve"> ● Építész </w:t>
          </w:r>
          <w:proofErr w:type="spellStart"/>
          <w:r w:rsidR="00B6119B">
            <w:rPr>
              <w:rFonts w:cstheme="minorHAnsi"/>
            </w:rPr>
            <w:t>MSc</w:t>
          </w:r>
          <w:proofErr w:type="spellEnd"/>
          <w:r w:rsidR="00B6119B">
            <w:rPr>
              <w:rFonts w:cstheme="minorHAnsi"/>
            </w:rPr>
            <w:t xml:space="preserve"> magyar nyelven </w:t>
          </w:r>
          <w:r w:rsidRPr="001F1E9C">
            <w:rPr>
              <w:rFonts w:cstheme="minorHAnsi"/>
            </w:rPr>
            <w:t>● 1-3. félév</w:t>
          </w:r>
        </w:p>
      </w:sdtContent>
    </w:sdt>
    <w:p w14:paraId="20D6F28C" w14:textId="77777777" w:rsidR="000928D1" w:rsidRPr="004158E8" w:rsidRDefault="00A90B12" w:rsidP="001B7A60">
      <w:pPr>
        <w:pStyle w:val="Cmsor2"/>
        <w:rPr>
          <w:rFonts w:asciiTheme="minorHAnsi" w:hAnsiTheme="minorHAnsi" w:cstheme="minorHAnsi"/>
        </w:rPr>
      </w:pPr>
      <w:r w:rsidRPr="004158E8">
        <w:rPr>
          <w:rFonts w:asciiTheme="minorHAnsi" w:hAnsiTheme="minorHAnsi" w:cstheme="minorHAnsi"/>
        </w:rPr>
        <w:t>Közvetlen e</w:t>
      </w:r>
      <w:r w:rsidR="00294D9E" w:rsidRPr="004158E8">
        <w:rPr>
          <w:rFonts w:asciiTheme="minorHAnsi" w:hAnsiTheme="minorHAnsi" w:cstheme="minorHAnsi"/>
        </w:rPr>
        <w:t xml:space="preserve">lőkövetelmények </w:t>
      </w:r>
    </w:p>
    <w:p w14:paraId="7123B807" w14:textId="77777777" w:rsidR="00D531FA" w:rsidRPr="001F1E9C" w:rsidRDefault="0019682E" w:rsidP="00C555BC">
      <w:pPr>
        <w:pStyle w:val="Cmsor3"/>
        <w:rPr>
          <w:rFonts w:cstheme="minorHAnsi"/>
        </w:rPr>
      </w:pPr>
      <w:r w:rsidRPr="001F1E9C">
        <w:rPr>
          <w:rFonts w:cstheme="minorHAnsi"/>
        </w:rPr>
        <w:t>Erős</w:t>
      </w:r>
      <w:r w:rsidR="001A48BA" w:rsidRPr="001F1E9C">
        <w:rPr>
          <w:rFonts w:cstheme="minorHAnsi"/>
        </w:rPr>
        <w:t xml:space="preserve"> előkövetelmény</w:t>
      </w:r>
      <w:r w:rsidR="00EF6BD6" w:rsidRPr="001F1E9C">
        <w:rPr>
          <w:rFonts w:cstheme="minorHAnsi"/>
        </w:rPr>
        <w:t>:</w:t>
      </w:r>
    </w:p>
    <w:sdt>
      <w:sdtPr>
        <w:rPr>
          <w:rFonts w:cstheme="minorHAnsi"/>
        </w:rPr>
        <w:id w:val="-2073574158"/>
        <w:lock w:val="sdtLocked"/>
        <w:placeholder>
          <w:docPart w:val="E346E9EE50B343F7B3A1AFEE7DDC446E"/>
        </w:placeholder>
      </w:sdtPr>
      <w:sdtEndPr/>
      <w:sdtContent>
        <w:sdt>
          <w:sdtPr>
            <w:rPr>
              <w:rFonts w:cstheme="minorHAnsi"/>
            </w:rPr>
            <w:id w:val="67622933"/>
            <w:placeholder>
              <w:docPart w:val="906A8E93CAAB41E5AF0EFD120F52B779"/>
            </w:placeholder>
          </w:sdtPr>
          <w:sdtEndPr/>
          <w:sdtContent>
            <w:p w14:paraId="0257D637" w14:textId="76B3545F" w:rsidR="00F7708A" w:rsidRPr="001F1E9C" w:rsidRDefault="00C36D2A" w:rsidP="00705BA4">
              <w:pPr>
                <w:pStyle w:val="Cmsor4"/>
                <w:numPr>
                  <w:ilvl w:val="0"/>
                  <w:numId w:val="0"/>
                </w:numPr>
                <w:ind w:left="1134"/>
                <w:rPr>
                  <w:rFonts w:cstheme="minorHAnsi"/>
                </w:rPr>
              </w:pPr>
              <w:proofErr w:type="gramStart"/>
              <w:r w:rsidRPr="001F1E9C">
                <w:rPr>
                  <w:rFonts w:cstheme="minorHAnsi"/>
                </w:rPr>
                <w:t>BMEEPESA599</w:t>
              </w:r>
              <w:r w:rsidR="00FA23B7" w:rsidRPr="001F1E9C">
                <w:rPr>
                  <w:rFonts w:cstheme="minorHAnsi"/>
                </w:rPr>
                <w:t xml:space="preserve"> </w:t>
              </w:r>
              <w:r w:rsidR="001F1E9C">
                <w:rPr>
                  <w:rFonts w:cstheme="minorHAnsi"/>
                </w:rPr>
                <w:t xml:space="preserve"> </w:t>
              </w:r>
              <w:r w:rsidR="001F1E9C" w:rsidRPr="004158E8">
                <w:rPr>
                  <w:rFonts w:cstheme="minorHAnsi"/>
                </w:rPr>
                <w:t>Épületszerkezettan</w:t>
              </w:r>
              <w:proofErr w:type="gramEnd"/>
              <w:r w:rsidR="001F1E9C" w:rsidRPr="004158E8">
                <w:rPr>
                  <w:rFonts w:cstheme="minorHAnsi"/>
                </w:rPr>
                <w:t xml:space="preserve"> szigorlat</w:t>
              </w:r>
            </w:p>
          </w:sdtContent>
        </w:sdt>
      </w:sdtContent>
    </w:sdt>
    <w:p w14:paraId="7EC19E38" w14:textId="77777777" w:rsidR="00EF6BD6" w:rsidRPr="001F1E9C" w:rsidRDefault="00A90B12" w:rsidP="00EF6BD6">
      <w:pPr>
        <w:pStyle w:val="Cmsor3"/>
        <w:rPr>
          <w:rFonts w:cstheme="minorHAnsi"/>
        </w:rPr>
      </w:pPr>
      <w:r w:rsidRPr="001F1E9C">
        <w:rPr>
          <w:rFonts w:cstheme="minorHAnsi"/>
        </w:rPr>
        <w:t>Gyenge előkövetelmény</w:t>
      </w:r>
      <w:r w:rsidR="00EF6BD6" w:rsidRPr="001F1E9C">
        <w:rPr>
          <w:rFonts w:cstheme="minorHAnsi"/>
        </w:rPr>
        <w:t>:</w:t>
      </w:r>
    </w:p>
    <w:sdt>
      <w:sdtPr>
        <w:rPr>
          <w:rFonts w:cstheme="minorHAnsi"/>
        </w:rPr>
        <w:id w:val="742373198"/>
        <w:lock w:val="sdtLocked"/>
        <w:placeholder>
          <w:docPart w:val="259C54E3DD45420ABA6151CBCA183572"/>
        </w:placeholder>
      </w:sdtPr>
      <w:sdtEndPr/>
      <w:sdtContent>
        <w:p w14:paraId="64DFCAEC" w14:textId="49DDA39A" w:rsidR="00EF6BD6" w:rsidRPr="001F1E9C" w:rsidRDefault="00E7781C" w:rsidP="00743EAD">
          <w:pPr>
            <w:pStyle w:val="Cmsor4"/>
            <w:numPr>
              <w:ilvl w:val="0"/>
              <w:numId w:val="0"/>
            </w:numPr>
            <w:ind w:left="1134"/>
            <w:rPr>
              <w:rFonts w:cstheme="minorHAnsi"/>
            </w:rPr>
          </w:pPr>
          <w:r w:rsidRPr="001F1E9C">
            <w:rPr>
              <w:rFonts w:cstheme="minorHAnsi"/>
            </w:rPr>
            <w:t>-</w:t>
          </w:r>
        </w:p>
      </w:sdtContent>
    </w:sdt>
    <w:p w14:paraId="7878A4F6" w14:textId="77777777" w:rsidR="00EF6BD6" w:rsidRPr="001F1E9C" w:rsidRDefault="00DA620D" w:rsidP="00EF6BD6">
      <w:pPr>
        <w:pStyle w:val="Cmsor3"/>
        <w:rPr>
          <w:rFonts w:cstheme="minorHAnsi"/>
        </w:rPr>
      </w:pPr>
      <w:r w:rsidRPr="001F1E9C">
        <w:rPr>
          <w:rFonts w:cstheme="minorHAnsi"/>
        </w:rPr>
        <w:lastRenderedPageBreak/>
        <w:t>Párhuzamos előkövetelmény</w:t>
      </w:r>
      <w:r w:rsidR="00EF6BD6" w:rsidRPr="001F1E9C">
        <w:rPr>
          <w:rFonts w:cstheme="minorHAnsi"/>
        </w:rPr>
        <w:t>:</w:t>
      </w:r>
    </w:p>
    <w:sdt>
      <w:sdtPr>
        <w:rPr>
          <w:rFonts w:cstheme="minorHAnsi"/>
        </w:rPr>
        <w:id w:val="1883823621"/>
        <w:lock w:val="sdtLocked"/>
        <w:placeholder>
          <w:docPart w:val="143735ED1F654D5483DD6881D7674873"/>
        </w:placeholder>
      </w:sdtPr>
      <w:sdtEndPr/>
      <w:sdtContent>
        <w:p w14:paraId="475D5A6B" w14:textId="2D398580" w:rsidR="00EF6BD6" w:rsidRPr="001F1E9C" w:rsidRDefault="00705BA4" w:rsidP="00705BA4">
          <w:pPr>
            <w:pStyle w:val="Cmsor4"/>
            <w:numPr>
              <w:ilvl w:val="0"/>
              <w:numId w:val="0"/>
            </w:numPr>
            <w:ind w:left="1134" w:hanging="142"/>
            <w:rPr>
              <w:rFonts w:cstheme="minorHAnsi"/>
            </w:rPr>
          </w:pPr>
          <w:r w:rsidRPr="001F1E9C">
            <w:rPr>
              <w:rFonts w:eastAsia="Cambria" w:cstheme="minorHAnsi"/>
              <w:b/>
            </w:rPr>
            <w:t>-</w:t>
          </w:r>
        </w:p>
      </w:sdtContent>
    </w:sdt>
    <w:p w14:paraId="636287D2" w14:textId="75A0CDF2" w:rsidR="00746FA5" w:rsidRPr="001F1E9C" w:rsidRDefault="00746FA5" w:rsidP="007F18C4">
      <w:pPr>
        <w:pStyle w:val="Cmsor3"/>
        <w:rPr>
          <w:rFonts w:cstheme="minorHAnsi"/>
        </w:rPr>
      </w:pPr>
      <w:r w:rsidRPr="001F1E9C">
        <w:rPr>
          <w:rFonts w:cstheme="minorHAnsi"/>
        </w:rPr>
        <w:t xml:space="preserve">Kizáró feltétel </w:t>
      </w:r>
      <w:r w:rsidR="00DA620D" w:rsidRPr="001F1E9C">
        <w:rPr>
          <w:rFonts w:cstheme="minorHAnsi"/>
        </w:rPr>
        <w:t>(nem vehető fel a tantárgy, ha korábban teljesítette az alábbi tantárgyak vagy tantárgycsoportok bármelyikét):</w:t>
      </w:r>
    </w:p>
    <w:p w14:paraId="4F2236D1" w14:textId="77777777" w:rsidR="002A17AC" w:rsidRPr="001F1E9C" w:rsidRDefault="002A17AC" w:rsidP="002A17AC">
      <w:pPr>
        <w:pStyle w:val="Cmsor3"/>
        <w:tabs>
          <w:tab w:val="clear" w:pos="709"/>
          <w:tab w:val="num" w:pos="682"/>
        </w:tabs>
        <w:ind w:left="682"/>
        <w:rPr>
          <w:rFonts w:cstheme="minorHAnsi"/>
        </w:rPr>
      </w:pPr>
      <w:r w:rsidRPr="001F1E9C">
        <w:rPr>
          <w:rFonts w:cstheme="minorHAnsi"/>
        </w:rPr>
        <w:t>Ajánlott előkövetelmény:</w:t>
      </w:r>
    </w:p>
    <w:p w14:paraId="3951B358" w14:textId="19EEFDD6" w:rsidR="002A17AC" w:rsidRPr="001F1E9C" w:rsidRDefault="002A17AC" w:rsidP="002A17AC">
      <w:pPr>
        <w:pStyle w:val="Cmsor4"/>
        <w:numPr>
          <w:ilvl w:val="0"/>
          <w:numId w:val="0"/>
        </w:numPr>
        <w:ind w:left="1134"/>
        <w:rPr>
          <w:rFonts w:cstheme="minorHAnsi"/>
        </w:rPr>
      </w:pPr>
      <w:r w:rsidRPr="001F1E9C">
        <w:rPr>
          <w:rFonts w:cstheme="minorHAnsi"/>
        </w:rPr>
        <w:t>BMEEPES</w:t>
      </w:r>
      <w:r w:rsidR="00EF446B">
        <w:rPr>
          <w:rFonts w:cstheme="minorHAnsi"/>
        </w:rPr>
        <w:t>Q</w:t>
      </w:r>
      <w:r w:rsidRPr="001F1E9C">
        <w:rPr>
          <w:rFonts w:cstheme="minorHAnsi"/>
        </w:rPr>
        <w:t>70</w:t>
      </w:r>
      <w:r w:rsidR="000A179C">
        <w:rPr>
          <w:rFonts w:cstheme="minorHAnsi"/>
        </w:rPr>
        <w:t>1</w:t>
      </w:r>
      <w:r w:rsidRPr="001F1E9C">
        <w:rPr>
          <w:rFonts w:cstheme="minorHAnsi"/>
        </w:rPr>
        <w:t xml:space="preserve"> </w:t>
      </w:r>
      <w:r w:rsidR="001F1E9C">
        <w:rPr>
          <w:rFonts w:cstheme="minorHAnsi"/>
        </w:rPr>
        <w:t xml:space="preserve">Épületszerkezettan 6 </w:t>
      </w:r>
      <w:r w:rsidRPr="001F1E9C">
        <w:rPr>
          <w:rFonts w:cstheme="minorHAnsi"/>
        </w:rPr>
        <w:t>(Iparosított építés szerkezetei)</w:t>
      </w:r>
    </w:p>
    <w:p w14:paraId="0E5A1CA6" w14:textId="1BD6298A" w:rsidR="002A17AC" w:rsidRDefault="002A17AC" w:rsidP="002A17AC">
      <w:pPr>
        <w:pStyle w:val="Cmsor4"/>
        <w:numPr>
          <w:ilvl w:val="0"/>
          <w:numId w:val="0"/>
        </w:numPr>
        <w:ind w:left="1134"/>
        <w:rPr>
          <w:rFonts w:cstheme="minorHAnsi"/>
        </w:rPr>
      </w:pPr>
      <w:r w:rsidRPr="001F1E9C">
        <w:rPr>
          <w:rFonts w:cstheme="minorHAnsi"/>
        </w:rPr>
        <w:t>BMEEPES</w:t>
      </w:r>
      <w:r w:rsidR="00EF446B">
        <w:rPr>
          <w:rFonts w:cstheme="minorHAnsi"/>
        </w:rPr>
        <w:t>Q</w:t>
      </w:r>
      <w:r w:rsidRPr="001F1E9C">
        <w:rPr>
          <w:rFonts w:cstheme="minorHAnsi"/>
        </w:rPr>
        <w:t>80</w:t>
      </w:r>
      <w:r w:rsidR="000A179C">
        <w:rPr>
          <w:rFonts w:cstheme="minorHAnsi"/>
        </w:rPr>
        <w:t>1</w:t>
      </w:r>
      <w:r w:rsidRPr="001F1E9C">
        <w:rPr>
          <w:rFonts w:cstheme="minorHAnsi"/>
        </w:rPr>
        <w:t xml:space="preserve"> </w:t>
      </w:r>
      <w:r w:rsidR="001F1E9C">
        <w:rPr>
          <w:rFonts w:cstheme="minorHAnsi"/>
        </w:rPr>
        <w:t xml:space="preserve">Épületszerkezettan 7 </w:t>
      </w:r>
      <w:r w:rsidRPr="001F1E9C">
        <w:rPr>
          <w:rFonts w:cstheme="minorHAnsi"/>
        </w:rPr>
        <w:t xml:space="preserve">(Környezetbarát épületszerkezetek) </w:t>
      </w:r>
    </w:p>
    <w:p w14:paraId="2B8D616B" w14:textId="6C6AB38F" w:rsidR="00EF446B" w:rsidRPr="000A179C" w:rsidRDefault="000A179C" w:rsidP="002A17AC">
      <w:pPr>
        <w:pStyle w:val="Cmsor4"/>
        <w:numPr>
          <w:ilvl w:val="0"/>
          <w:numId w:val="0"/>
        </w:numPr>
        <w:ind w:left="1134"/>
        <w:rPr>
          <w:rFonts w:cstheme="minorHAnsi"/>
        </w:rPr>
      </w:pPr>
      <w:r w:rsidRPr="001F1E9C">
        <w:rPr>
          <w:rFonts w:cstheme="minorHAnsi"/>
        </w:rPr>
        <w:t>BMEEPES</w:t>
      </w:r>
      <w:r>
        <w:rPr>
          <w:rFonts w:cstheme="minorHAnsi"/>
        </w:rPr>
        <w:t>Q9</w:t>
      </w:r>
      <w:r w:rsidRPr="001F1E9C">
        <w:rPr>
          <w:rFonts w:cstheme="minorHAnsi"/>
        </w:rPr>
        <w:t>0</w:t>
      </w:r>
      <w:r>
        <w:rPr>
          <w:rFonts w:cstheme="minorHAnsi"/>
        </w:rPr>
        <w:t>1</w:t>
      </w:r>
      <w:r w:rsidRPr="001F1E9C">
        <w:rPr>
          <w:rFonts w:cstheme="minorHAnsi"/>
        </w:rPr>
        <w:t xml:space="preserve"> </w:t>
      </w:r>
      <w:r w:rsidRPr="000A179C">
        <w:rPr>
          <w:rFonts w:cstheme="minorHAnsi"/>
        </w:rPr>
        <w:t xml:space="preserve">Épületszerkezettan </w:t>
      </w:r>
      <w:r w:rsidR="00EF446B" w:rsidRPr="000A179C">
        <w:rPr>
          <w:rFonts w:cstheme="minorHAnsi"/>
        </w:rPr>
        <w:t>8</w:t>
      </w:r>
      <w:r w:rsidRPr="000A179C">
        <w:rPr>
          <w:rFonts w:cstheme="minorHAnsi"/>
        </w:rPr>
        <w:t xml:space="preserve"> (Innovatív épületszerkezetek)</w:t>
      </w:r>
    </w:p>
    <w:p w14:paraId="7158A1A5" w14:textId="55CCCE1B" w:rsidR="00EF446B" w:rsidRDefault="000A179C" w:rsidP="002A17AC">
      <w:pPr>
        <w:pStyle w:val="Cmsor4"/>
        <w:numPr>
          <w:ilvl w:val="0"/>
          <w:numId w:val="0"/>
        </w:numPr>
        <w:ind w:left="1134"/>
        <w:rPr>
          <w:rFonts w:cstheme="minorHAnsi"/>
        </w:rPr>
      </w:pPr>
      <w:r w:rsidRPr="000A179C">
        <w:rPr>
          <w:rFonts w:cstheme="minorHAnsi"/>
        </w:rPr>
        <w:t xml:space="preserve">BMEEPESQ902 Épületszerkezettan </w:t>
      </w:r>
      <w:r w:rsidR="00EF446B" w:rsidRPr="000A179C">
        <w:rPr>
          <w:rFonts w:cstheme="minorHAnsi"/>
        </w:rPr>
        <w:t>9</w:t>
      </w:r>
      <w:r w:rsidRPr="000A179C">
        <w:rPr>
          <w:rFonts w:cstheme="minorHAnsi"/>
        </w:rPr>
        <w:t xml:space="preserve"> (Épületszerkezeti rekonstrukció)</w:t>
      </w:r>
    </w:p>
    <w:p w14:paraId="3509AC42" w14:textId="77777777" w:rsidR="002A17AC" w:rsidRPr="001F1E9C" w:rsidRDefault="002A17AC" w:rsidP="00A1504E">
      <w:pPr>
        <w:pStyle w:val="Cmsor4"/>
        <w:numPr>
          <w:ilvl w:val="0"/>
          <w:numId w:val="0"/>
        </w:numPr>
        <w:ind w:left="1134" w:hanging="142"/>
        <w:rPr>
          <w:rFonts w:cstheme="minorHAnsi"/>
        </w:rPr>
      </w:pPr>
    </w:p>
    <w:p w14:paraId="10808895" w14:textId="77777777" w:rsidR="00535B35" w:rsidRPr="001F1E9C" w:rsidRDefault="00535B35" w:rsidP="007F18C4">
      <w:pPr>
        <w:pStyle w:val="Cmsor2"/>
        <w:rPr>
          <w:rFonts w:asciiTheme="minorHAnsi" w:hAnsiTheme="minorHAnsi" w:cstheme="minorHAnsi"/>
        </w:rPr>
      </w:pPr>
      <w:r w:rsidRPr="001F1E9C">
        <w:rPr>
          <w:rFonts w:asciiTheme="minorHAnsi" w:hAnsiTheme="minorHAnsi" w:cstheme="minorHAnsi"/>
        </w:rPr>
        <w:t>A tantárgyleírás érvényessége</w:t>
      </w:r>
    </w:p>
    <w:p w14:paraId="76B2E264" w14:textId="77777777" w:rsidR="001F1E9C" w:rsidRDefault="001F1E9C" w:rsidP="001F1E9C">
      <w:pPr>
        <w:pStyle w:val="adat"/>
        <w:rPr>
          <w:rFonts w:cs="Segoe UI"/>
        </w:rPr>
      </w:pPr>
      <w:r>
        <w:t xml:space="preserve">Jóváhagyásra benyújtva az Építészmérnöki Kar Tanácsához: </w:t>
      </w:r>
      <w:r w:rsidRPr="00557359">
        <w:rPr>
          <w:color w:val="FF0000"/>
        </w:rPr>
        <w:t>2022. március.</w:t>
      </w:r>
    </w:p>
    <w:p w14:paraId="47A41987" w14:textId="77777777" w:rsidR="001F1E9C" w:rsidRDefault="001F1E9C" w:rsidP="001F1E9C">
      <w:pPr>
        <w:pStyle w:val="adat"/>
      </w:pPr>
      <w:r>
        <w:t xml:space="preserve">Jóváhagyta az Építészmérnöki Kar Kari Tanácsa a </w:t>
      </w:r>
      <w:r w:rsidRPr="00557359">
        <w:rPr>
          <w:color w:val="FF0000"/>
        </w:rPr>
        <w:t xml:space="preserve">2022. március 30-i </w:t>
      </w:r>
      <w:r>
        <w:t>határozatával</w:t>
      </w:r>
    </w:p>
    <w:p w14:paraId="7D742BFA" w14:textId="77777777" w:rsidR="001F1E9C" w:rsidRPr="004543C3" w:rsidRDefault="001F1E9C" w:rsidP="001F1E9C">
      <w:pPr>
        <w:pStyle w:val="adat"/>
      </w:pPr>
      <w:r>
        <w:t xml:space="preserve">Érvényesség </w:t>
      </w:r>
      <w:proofErr w:type="gramStart"/>
      <w:r>
        <w:t>kezdete :</w:t>
      </w:r>
      <w:proofErr w:type="gramEnd"/>
      <w:r>
        <w:t xml:space="preserve">  </w:t>
      </w:r>
      <w:sdt>
        <w:sdtPr>
          <w:rPr>
            <w:color w:val="FF0000"/>
          </w:rPr>
          <w:id w:val="465624235"/>
          <w:placeholder>
            <w:docPart w:val="855C19EB0C67456DB40749CE7B56EE6B"/>
          </w:placeholder>
          <w:date>
            <w:dateFormat w:val="yyyy. MMMM d."/>
            <w:lid w:val="hu-HU"/>
            <w:storeMappedDataAs w:val="dateTime"/>
            <w:calendar w:val="gregorian"/>
          </w:date>
        </w:sdtPr>
        <w:sdtEndPr/>
        <w:sdtContent>
          <w:r>
            <w:rPr>
              <w:color w:val="FF0000"/>
            </w:rPr>
            <w:t>2022/23/I. félév</w:t>
          </w:r>
        </w:sdtContent>
      </w:sdt>
    </w:p>
    <w:p w14:paraId="2E047048" w14:textId="1BFE1FE1" w:rsidR="00535B35" w:rsidRPr="002B6FD7" w:rsidRDefault="001F1E9C" w:rsidP="0023236F">
      <w:pPr>
        <w:pStyle w:val="adat"/>
      </w:pPr>
      <w:r w:rsidRPr="002B6FD7">
        <w:t>É</w:t>
      </w:r>
      <w:r w:rsidR="004158E8">
        <w:t>r</w:t>
      </w:r>
      <w:r w:rsidRPr="002B6FD7">
        <w:t xml:space="preserve">vényesség vége: </w:t>
      </w:r>
      <w:sdt>
        <w:sdtPr>
          <w:id w:val="-1539889909"/>
          <w:lock w:val="sdtLocked"/>
          <w:placeholder>
            <w:docPart w:val="F51A244E7E694CE99F2177ACE870DB58"/>
          </w:placeholder>
          <w:date>
            <w:dateFormat w:val="yyyy. MMMM d."/>
            <w:lid w:val="hu-HU"/>
            <w:storeMappedDataAs w:val="dateTime"/>
            <w:calendar w:val="gregorian"/>
          </w:date>
        </w:sdtPr>
        <w:sdtEndPr/>
        <w:sdtContent>
          <w:r w:rsidRPr="002B6FD7">
            <w:t>…</w:t>
          </w:r>
        </w:sdtContent>
      </w:sdt>
    </w:p>
    <w:p w14:paraId="7B543DD0" w14:textId="77777777" w:rsidR="00945834" w:rsidRPr="001F1E9C" w:rsidRDefault="00B4723B" w:rsidP="00816956">
      <w:pPr>
        <w:pStyle w:val="Cmsor1"/>
        <w:rPr>
          <w:rFonts w:asciiTheme="minorHAnsi" w:hAnsiTheme="minorHAnsi" w:cstheme="minorHAnsi"/>
        </w:rPr>
      </w:pPr>
      <w:r w:rsidRPr="001F1E9C">
        <w:rPr>
          <w:rFonts w:asciiTheme="minorHAnsi" w:hAnsiTheme="minorHAnsi" w:cstheme="minorHAnsi"/>
        </w:rPr>
        <w:t xml:space="preserve">Célkitűzések </w:t>
      </w:r>
      <w:proofErr w:type="gramStart"/>
      <w:r w:rsidRPr="001F1E9C">
        <w:rPr>
          <w:rFonts w:asciiTheme="minorHAnsi" w:hAnsiTheme="minorHAnsi" w:cstheme="minorHAnsi"/>
        </w:rPr>
        <w:t>és</w:t>
      </w:r>
      <w:proofErr w:type="gramEnd"/>
      <w:r w:rsidRPr="001F1E9C">
        <w:rPr>
          <w:rFonts w:asciiTheme="minorHAnsi" w:hAnsiTheme="minorHAnsi" w:cstheme="minorHAnsi"/>
        </w:rPr>
        <w:t xml:space="preserve"> tanulási eredmények </w:t>
      </w:r>
    </w:p>
    <w:p w14:paraId="69D45596" w14:textId="77777777" w:rsidR="00B4723B" w:rsidRPr="001F1E9C" w:rsidRDefault="00B4723B" w:rsidP="001B7A60">
      <w:pPr>
        <w:pStyle w:val="Cmsor2"/>
        <w:rPr>
          <w:rFonts w:asciiTheme="minorHAnsi" w:hAnsiTheme="minorHAnsi" w:cstheme="minorHAnsi"/>
        </w:rPr>
      </w:pPr>
      <w:r w:rsidRPr="001F1E9C">
        <w:rPr>
          <w:rFonts w:asciiTheme="minorHAnsi" w:hAnsiTheme="minorHAnsi" w:cstheme="minorHAnsi"/>
        </w:rPr>
        <w:t xml:space="preserve">Célkitűzések </w:t>
      </w:r>
    </w:p>
    <w:bookmarkStart w:id="1" w:name="_Ref448730858" w:displacedByCustomXml="next"/>
    <w:sdt>
      <w:sdtPr>
        <w:rPr>
          <w:rFonts w:ascii="Century Gothic" w:eastAsia="Calibri" w:hAnsi="Century Gothic" w:cs="Arial"/>
          <w:iCs/>
          <w:sz w:val="24"/>
          <w:szCs w:val="24"/>
        </w:rPr>
        <w:id w:val="864481985"/>
        <w:lock w:val="sdtLocked"/>
        <w:placeholder>
          <w:docPart w:val="EAB2E5B41E5847988953C65EB85BD480"/>
        </w:placeholder>
      </w:sdtPr>
      <w:sdtEndPr>
        <w:rPr>
          <w:rFonts w:asciiTheme="minorHAnsi" w:eastAsiaTheme="majorEastAsia" w:hAnsiTheme="minorHAnsi" w:cstheme="majorBidi"/>
          <w:sz w:val="22"/>
          <w:szCs w:val="22"/>
        </w:rPr>
      </w:sdtEndPr>
      <w:sdtContent>
        <w:p w14:paraId="5B9EBAB0" w14:textId="77777777" w:rsidR="00057EA9" w:rsidRPr="001F1E9C" w:rsidRDefault="00E7781C" w:rsidP="00057EA9">
          <w:pPr>
            <w:pStyle w:val="adat"/>
            <w:jc w:val="both"/>
          </w:pPr>
          <w:r w:rsidRPr="001F1E9C">
            <w:t>A tantárgy célja az épületszerkezeti tervezés elméleti alapjainak megerősítése, a korábbi tantárgyakban megismert eszközök és eljárások rendszerbe állítása,</w:t>
          </w:r>
          <w:r w:rsidR="00057EA9" w:rsidRPr="001F1E9C">
            <w:t xml:space="preserve"> magasabb szintű szerkezetválasztási, követelmény- és teljesítménycentrikus épületszerkezeti gondolkodás és az alkotó jellegű </w:t>
          </w:r>
          <w:proofErr w:type="gramStart"/>
          <w:r w:rsidR="00057EA9" w:rsidRPr="001F1E9C">
            <w:t>adaptációs</w:t>
          </w:r>
          <w:proofErr w:type="gramEnd"/>
          <w:r w:rsidR="00057EA9" w:rsidRPr="001F1E9C">
            <w:t xml:space="preserve"> készség fejlesztése elsősorban kortárs, nemzetközileg elismert nagyobb léptékű, középületek részleges kidolgozásán keresztül. Mindezeken belül a tantárgy ismereteket ad át, képességeket fejleszt az alábbi résztémákban:</w:t>
          </w:r>
        </w:p>
        <w:p w14:paraId="736CE699" w14:textId="77777777" w:rsidR="00057EA9" w:rsidRPr="001F1E9C" w:rsidRDefault="00057EA9" w:rsidP="00AA3EAB">
          <w:pPr>
            <w:pStyle w:val="Cmsor4"/>
            <w:numPr>
              <w:ilvl w:val="0"/>
              <w:numId w:val="5"/>
            </w:numPr>
            <w:ind w:left="720"/>
            <w:jc w:val="both"/>
            <w:rPr>
              <w:rFonts w:cstheme="minorHAnsi"/>
            </w:rPr>
          </w:pPr>
          <w:r w:rsidRPr="001F1E9C">
            <w:rPr>
              <w:rFonts w:cstheme="minorHAnsi"/>
            </w:rPr>
            <w:t xml:space="preserve">az épületszerkezeti tervezés folyamatának, egyes részei legfontosabb tartalmi és formai jellegzetességeinek megismerése, </w:t>
          </w:r>
        </w:p>
        <w:p w14:paraId="39ADABF5" w14:textId="77777777" w:rsidR="00057EA9" w:rsidRPr="001F1E9C" w:rsidRDefault="00057EA9" w:rsidP="00AA3EAB">
          <w:pPr>
            <w:pStyle w:val="Cmsor4"/>
            <w:numPr>
              <w:ilvl w:val="0"/>
              <w:numId w:val="5"/>
            </w:numPr>
            <w:ind w:left="720"/>
            <w:jc w:val="both"/>
            <w:rPr>
              <w:rFonts w:cstheme="minorHAnsi"/>
            </w:rPr>
          </w:pPr>
          <w:r w:rsidRPr="001F1E9C">
            <w:rPr>
              <w:rFonts w:cstheme="minorHAnsi"/>
            </w:rPr>
            <w:t xml:space="preserve">a rendszerelvű, iparosított építés </w:t>
          </w:r>
          <w:proofErr w:type="spellStart"/>
          <w:r w:rsidRPr="001F1E9C">
            <w:rPr>
              <w:rFonts w:cstheme="minorHAnsi"/>
            </w:rPr>
            <w:t>fejlődése</w:t>
          </w:r>
          <w:proofErr w:type="spellEnd"/>
          <w:r w:rsidRPr="001F1E9C">
            <w:rPr>
              <w:rFonts w:cstheme="minorHAnsi"/>
            </w:rPr>
            <w:t xml:space="preserve">, a teljesítményelvű épületszerkezeti tervezés elemei (építési rendszer és alrendszerek fogalma, az épületszerkezeti tervezés folyamata, követelmények meghatározása és dokumentálása, műszaki </w:t>
          </w:r>
          <w:proofErr w:type="gramStart"/>
          <w:r w:rsidRPr="001F1E9C">
            <w:rPr>
              <w:rFonts w:cstheme="minorHAnsi"/>
            </w:rPr>
            <w:t>specifikáció</w:t>
          </w:r>
          <w:proofErr w:type="gramEnd"/>
          <w:r w:rsidRPr="001F1E9C">
            <w:rPr>
              <w:rFonts w:cstheme="minorHAnsi"/>
            </w:rPr>
            <w:t>);</w:t>
          </w:r>
        </w:p>
        <w:p w14:paraId="56AA98C4" w14:textId="77777777" w:rsidR="00057EA9" w:rsidRPr="001F1E9C" w:rsidRDefault="00057EA9" w:rsidP="00AA3EAB">
          <w:pPr>
            <w:pStyle w:val="Cmsor4"/>
            <w:numPr>
              <w:ilvl w:val="0"/>
              <w:numId w:val="5"/>
            </w:numPr>
            <w:ind w:left="720"/>
            <w:jc w:val="both"/>
            <w:rPr>
              <w:rFonts w:cstheme="minorHAnsi"/>
            </w:rPr>
          </w:pPr>
          <w:proofErr w:type="gramStart"/>
          <w:r w:rsidRPr="001F1E9C">
            <w:rPr>
              <w:rFonts w:cstheme="minorHAnsi"/>
            </w:rPr>
            <w:t>probléma</w:t>
          </w:r>
          <w:proofErr w:type="gramEnd"/>
          <w:r w:rsidRPr="001F1E9C">
            <w:rPr>
              <w:rFonts w:cstheme="minorHAnsi"/>
            </w:rPr>
            <w:t>térkép készítése, egymásnak ellentmondó szempontok esetén az összefüggések felismerése, az egyes megoldásokkal járó előnyök és hátrányok objektív mérlegelésére, az ezt figyelembe vevő koncepcióalkotásra, és az optimum keresésére, az esztétikai, funkcionális és műszaki elvárások alapszintű összehangolására való képességek fejlesztése;</w:t>
          </w:r>
        </w:p>
        <w:p w14:paraId="69B36AF9" w14:textId="77777777" w:rsidR="00057EA9" w:rsidRPr="001F1E9C" w:rsidRDefault="00057EA9" w:rsidP="00AA3EAB">
          <w:pPr>
            <w:pStyle w:val="Cmsor4"/>
            <w:numPr>
              <w:ilvl w:val="0"/>
              <w:numId w:val="5"/>
            </w:numPr>
            <w:ind w:left="720"/>
            <w:jc w:val="both"/>
            <w:rPr>
              <w:rFonts w:cstheme="minorHAnsi"/>
            </w:rPr>
          </w:pPr>
          <w:r w:rsidRPr="001F1E9C">
            <w:rPr>
              <w:rFonts w:cstheme="minorHAnsi"/>
            </w:rPr>
            <w:t xml:space="preserve">az épületszerkezeti </w:t>
          </w:r>
          <w:proofErr w:type="gramStart"/>
          <w:r w:rsidRPr="001F1E9C">
            <w:rPr>
              <w:rFonts w:cstheme="minorHAnsi"/>
            </w:rPr>
            <w:t>funkció</w:t>
          </w:r>
          <w:proofErr w:type="gramEnd"/>
          <w:r w:rsidRPr="001F1E9C">
            <w:rPr>
              <w:rFonts w:cstheme="minorHAnsi"/>
            </w:rPr>
            <w:t xml:space="preserve"> fogalma, a tervezési program, a hatás, igénybevétel, követelményrendszer tisztázása, egyes épületszerkezeti alrendszerek jellemző funkciói</w:t>
          </w:r>
        </w:p>
        <w:p w14:paraId="231BAF25" w14:textId="77777777" w:rsidR="00057EA9" w:rsidRPr="001F1E9C" w:rsidRDefault="00057EA9" w:rsidP="00AA3EAB">
          <w:pPr>
            <w:pStyle w:val="Cmsor4"/>
            <w:numPr>
              <w:ilvl w:val="0"/>
              <w:numId w:val="5"/>
            </w:numPr>
            <w:ind w:left="720"/>
            <w:jc w:val="both"/>
            <w:rPr>
              <w:rFonts w:cstheme="minorHAnsi"/>
            </w:rPr>
          </w:pPr>
          <w:r w:rsidRPr="001F1E9C">
            <w:rPr>
              <w:rFonts w:cstheme="minorHAnsi"/>
            </w:rPr>
            <w:t xml:space="preserve">az épületeket érő hatások következtében létrejövő működési folyamatok megértése, az egyes műszaki megoldások és eljárások működési logikája, az épületszerkezeti tervezési eszközök, meglévő </w:t>
          </w:r>
          <w:proofErr w:type="gramStart"/>
          <w:r w:rsidRPr="001F1E9C">
            <w:rPr>
              <w:rFonts w:cstheme="minorHAnsi"/>
            </w:rPr>
            <w:t>analógiák</w:t>
          </w:r>
          <w:proofErr w:type="gramEnd"/>
          <w:r w:rsidRPr="001F1E9C">
            <w:rPr>
              <w:rFonts w:cstheme="minorHAnsi"/>
            </w:rPr>
            <w:t>, mintázatok alkalmazása,</w:t>
          </w:r>
        </w:p>
        <w:p w14:paraId="781AEC5D" w14:textId="77777777" w:rsidR="00057EA9" w:rsidRPr="001F1E9C" w:rsidRDefault="00057EA9" w:rsidP="00AA3EAB">
          <w:pPr>
            <w:pStyle w:val="Cmsor4"/>
            <w:numPr>
              <w:ilvl w:val="0"/>
              <w:numId w:val="5"/>
            </w:numPr>
            <w:ind w:left="720"/>
            <w:jc w:val="both"/>
            <w:rPr>
              <w:rFonts w:cstheme="minorHAnsi"/>
            </w:rPr>
          </w:pPr>
          <w:r w:rsidRPr="001F1E9C">
            <w:rPr>
              <w:rFonts w:cstheme="minorHAnsi"/>
            </w:rPr>
            <w:t xml:space="preserve">az épületszerkezeti </w:t>
          </w:r>
          <w:proofErr w:type="gramStart"/>
          <w:r w:rsidRPr="001F1E9C">
            <w:rPr>
              <w:rFonts w:cstheme="minorHAnsi"/>
            </w:rPr>
            <w:t>morfológia</w:t>
          </w:r>
          <w:proofErr w:type="gramEnd"/>
          <w:r w:rsidRPr="001F1E9C">
            <w:rPr>
              <w:rFonts w:cstheme="minorHAnsi"/>
            </w:rPr>
            <w:t xml:space="preserve">, a formális épületszerkezeti nyelv fogalma, BIM, </w:t>
          </w:r>
        </w:p>
        <w:p w14:paraId="3BEAA864" w14:textId="77777777" w:rsidR="00057EA9" w:rsidRPr="001F1E9C" w:rsidRDefault="00057EA9" w:rsidP="00AA3EAB">
          <w:pPr>
            <w:pStyle w:val="Cmsor4"/>
            <w:numPr>
              <w:ilvl w:val="0"/>
              <w:numId w:val="5"/>
            </w:numPr>
            <w:ind w:left="720"/>
            <w:jc w:val="both"/>
            <w:rPr>
              <w:rFonts w:cstheme="minorHAnsi"/>
            </w:rPr>
          </w:pPr>
          <w:r w:rsidRPr="001F1E9C">
            <w:rPr>
              <w:rFonts w:cstheme="minorHAnsi"/>
            </w:rPr>
            <w:t xml:space="preserve">az egyes tiszta és </w:t>
          </w:r>
          <w:proofErr w:type="gramStart"/>
          <w:r w:rsidRPr="001F1E9C">
            <w:rPr>
              <w:rFonts w:cstheme="minorHAnsi"/>
            </w:rPr>
            <w:t>hibrid</w:t>
          </w:r>
          <w:proofErr w:type="gramEnd"/>
          <w:r w:rsidRPr="001F1E9C">
            <w:rPr>
              <w:rFonts w:cstheme="minorHAnsi"/>
            </w:rPr>
            <w:t xml:space="preserve"> építési módok belső logikájának megértése, adekvát alrendszerei, szakipari részletképzése</w:t>
          </w:r>
        </w:p>
        <w:p w14:paraId="52392DFF" w14:textId="77777777" w:rsidR="00057EA9" w:rsidRPr="001F1E9C" w:rsidRDefault="00057EA9" w:rsidP="00AA3EAB">
          <w:pPr>
            <w:pStyle w:val="Cmsor4"/>
            <w:numPr>
              <w:ilvl w:val="0"/>
              <w:numId w:val="5"/>
            </w:numPr>
            <w:ind w:left="720"/>
            <w:jc w:val="both"/>
            <w:rPr>
              <w:rFonts w:cstheme="minorHAnsi"/>
            </w:rPr>
          </w:pPr>
          <w:r w:rsidRPr="001F1E9C">
            <w:rPr>
              <w:rFonts w:cstheme="minorHAnsi"/>
            </w:rPr>
            <w:t xml:space="preserve">a kortárs </w:t>
          </w:r>
          <w:proofErr w:type="gramStart"/>
          <w:r w:rsidRPr="001F1E9C">
            <w:rPr>
              <w:rFonts w:cstheme="minorHAnsi"/>
            </w:rPr>
            <w:t>építészet jellemző</w:t>
          </w:r>
          <w:proofErr w:type="gramEnd"/>
          <w:r w:rsidRPr="001F1E9C">
            <w:rPr>
              <w:rFonts w:cstheme="minorHAnsi"/>
            </w:rPr>
            <w:t xml:space="preserve"> törekvései, műszaki eszköztárának fejlődése, megoldásainak változása</w:t>
          </w:r>
        </w:p>
        <w:p w14:paraId="756AFD10" w14:textId="43839111" w:rsidR="00057EA9" w:rsidRPr="001F1E9C" w:rsidRDefault="00057EA9" w:rsidP="00AA3EAB">
          <w:pPr>
            <w:pStyle w:val="Cmsor4"/>
            <w:numPr>
              <w:ilvl w:val="0"/>
              <w:numId w:val="5"/>
            </w:numPr>
            <w:ind w:left="720"/>
            <w:jc w:val="both"/>
            <w:rPr>
              <w:rFonts w:cstheme="minorHAnsi"/>
            </w:rPr>
          </w:pPr>
          <w:r w:rsidRPr="001F1E9C">
            <w:rPr>
              <w:rFonts w:cstheme="minorHAnsi"/>
            </w:rPr>
            <w:t xml:space="preserve">az egyes építésmódok eltérő tűzvédelmi, akusztikai, épületfizikai, építészeti </w:t>
          </w:r>
          <w:proofErr w:type="gramStart"/>
          <w:r w:rsidRPr="001F1E9C">
            <w:rPr>
              <w:rFonts w:cstheme="minorHAnsi"/>
            </w:rPr>
            <w:t>ökológiai  jellegzetességeinek</w:t>
          </w:r>
          <w:proofErr w:type="gramEnd"/>
          <w:r w:rsidRPr="001F1E9C">
            <w:rPr>
              <w:rFonts w:cstheme="minorHAnsi"/>
            </w:rPr>
            <w:t xml:space="preserve"> áttekintése, a komfortra való tervezés fogalma és épületszerkezeti eszközei</w:t>
          </w:r>
        </w:p>
        <w:p w14:paraId="0E9E958C" w14:textId="77777777" w:rsidR="00057EA9" w:rsidRPr="001F1E9C" w:rsidRDefault="00057EA9" w:rsidP="00AA3EAB">
          <w:pPr>
            <w:pStyle w:val="Cmsor4"/>
            <w:numPr>
              <w:ilvl w:val="0"/>
              <w:numId w:val="5"/>
            </w:numPr>
            <w:ind w:left="720"/>
            <w:jc w:val="both"/>
            <w:rPr>
              <w:rFonts w:cstheme="minorHAnsi"/>
            </w:rPr>
          </w:pPr>
          <w:r w:rsidRPr="001F1E9C">
            <w:rPr>
              <w:rFonts w:cstheme="minorHAnsi"/>
            </w:rPr>
            <w:t>az épületszerkezeti tervezés társszakmákkal való kapcsolatának megismerése (üzemeltetés  és karbantartás, világítás, épületfelügyelet és automatizálás, villámvédelem, a gépészeti rendszerek és a szerkezet összehangolása, vezetékezés és takarások, hely- és kapcsolatigények).</w:t>
          </w:r>
        </w:p>
        <w:p w14:paraId="734979FC" w14:textId="108004D7" w:rsidR="00057EA9" w:rsidRPr="001F1E9C" w:rsidRDefault="00057EA9" w:rsidP="00AA3EAB">
          <w:pPr>
            <w:pStyle w:val="Cmsor4"/>
            <w:numPr>
              <w:ilvl w:val="0"/>
              <w:numId w:val="5"/>
            </w:numPr>
            <w:ind w:left="720"/>
            <w:jc w:val="both"/>
            <w:rPr>
              <w:rFonts w:cstheme="minorHAnsi"/>
            </w:rPr>
          </w:pPr>
          <w:r w:rsidRPr="001F1E9C">
            <w:rPr>
              <w:rFonts w:cstheme="minorHAnsi"/>
            </w:rPr>
            <w:lastRenderedPageBreak/>
            <w:t xml:space="preserve">a félév során elkészítendő gyakorlati tervezési feladatban a koncipiálás, a megismert szerkezetválasztási, döntési, tervezési módszerek alkalmazásának gyakorlása (építésmód megválasztása, szerkezeti váz célszerű elrendezése, közelítő méretfelvétele, kapcsolatok, részletmegoldások, a külső térelhatároló szerkezetek megválasztása, csoportosítása és </w:t>
          </w:r>
          <w:proofErr w:type="gramStart"/>
          <w:r w:rsidRPr="001F1E9C">
            <w:rPr>
              <w:rFonts w:cstheme="minorHAnsi"/>
            </w:rPr>
            <w:t>komplex</w:t>
          </w:r>
          <w:proofErr w:type="gramEnd"/>
          <w:r w:rsidRPr="001F1E9C">
            <w:rPr>
              <w:rFonts w:cstheme="minorHAnsi"/>
            </w:rPr>
            <w:t xml:space="preserve"> értékelése hő-, pára-, akusztikai és tűzvédelmi szempontok figyelembe vételével) valós, reális, minőségi kortárs építészeti példákon keresztül.</w:t>
          </w:r>
        </w:p>
        <w:p w14:paraId="11E4539B" w14:textId="29E875C0" w:rsidR="00AE4AF5" w:rsidRPr="00EF446B" w:rsidRDefault="00057EA9" w:rsidP="00EF446B">
          <w:pPr>
            <w:pStyle w:val="Cmsor4"/>
            <w:numPr>
              <w:ilvl w:val="0"/>
              <w:numId w:val="5"/>
            </w:numPr>
            <w:ind w:left="720"/>
            <w:jc w:val="both"/>
            <w:rPr>
              <w:rFonts w:cstheme="minorHAnsi"/>
            </w:rPr>
          </w:pPr>
          <w:r w:rsidRPr="001F1E9C">
            <w:rPr>
              <w:rFonts w:cstheme="minorHAnsi"/>
            </w:rPr>
            <w:t>a csoportban végzendő feladatok során hatékony együttműködés gyakorlása</w:t>
          </w:r>
        </w:p>
      </w:sdtContent>
    </w:sdt>
    <w:p w14:paraId="7F681B4D" w14:textId="77777777" w:rsidR="00A468EE" w:rsidRPr="001F1E9C" w:rsidRDefault="00791E84" w:rsidP="004C2D6E">
      <w:pPr>
        <w:pStyle w:val="Cmsor2"/>
        <w:rPr>
          <w:rFonts w:asciiTheme="minorHAnsi" w:hAnsiTheme="minorHAnsi" w:cstheme="minorHAnsi"/>
        </w:rPr>
      </w:pPr>
      <w:r w:rsidRPr="001F1E9C">
        <w:rPr>
          <w:rFonts w:asciiTheme="minorHAnsi" w:hAnsiTheme="minorHAnsi" w:cstheme="minorHAnsi"/>
        </w:rPr>
        <w:t xml:space="preserve">Tanulási eredmények </w:t>
      </w:r>
      <w:bookmarkEnd w:id="1"/>
    </w:p>
    <w:p w14:paraId="57EC4970" w14:textId="77777777" w:rsidR="00CD4954" w:rsidRPr="001F1E9C" w:rsidRDefault="00746FA5" w:rsidP="00FC2F9F">
      <w:pPr>
        <w:pStyle w:val="adat"/>
      </w:pPr>
      <w:r w:rsidRPr="001F1E9C">
        <w:t>A tantárgy sikeres teljesítés</w:t>
      </w:r>
      <w:r w:rsidR="007A4E2E" w:rsidRPr="001F1E9C">
        <w:t>ével</w:t>
      </w:r>
      <w:r w:rsidRPr="001F1E9C">
        <w:t xml:space="preserve"> </w:t>
      </w:r>
      <w:r w:rsidR="007A4E2E" w:rsidRPr="001F1E9C">
        <w:t xml:space="preserve">elsajátítható </w:t>
      </w:r>
      <w:proofErr w:type="gramStart"/>
      <w:r w:rsidR="007A4E2E" w:rsidRPr="001F1E9C">
        <w:t>kompetenciák</w:t>
      </w:r>
      <w:proofErr w:type="gramEnd"/>
    </w:p>
    <w:p w14:paraId="1ECA4041" w14:textId="5E44589F" w:rsidR="00746FA5" w:rsidRPr="001F1E9C" w:rsidRDefault="00B80229" w:rsidP="004C2D6E">
      <w:pPr>
        <w:pStyle w:val="Cmsor3"/>
        <w:rPr>
          <w:rFonts w:cstheme="minorHAnsi"/>
        </w:rPr>
      </w:pPr>
      <w:r w:rsidRPr="001F1E9C">
        <w:rPr>
          <w:rFonts w:cstheme="minorHAnsi"/>
        </w:rPr>
        <w:t>T</w:t>
      </w:r>
      <w:r w:rsidR="007A4E2E" w:rsidRPr="001F1E9C">
        <w:rPr>
          <w:rFonts w:cstheme="minorHAnsi"/>
        </w:rPr>
        <w:t>udás</w:t>
      </w:r>
      <w:r w:rsidR="00A31AC7" w:rsidRPr="001F1E9C">
        <w:rPr>
          <w:rFonts w:cstheme="minorHAnsi"/>
        </w:rPr>
        <w:t xml:space="preserve"> – a KKK </w:t>
      </w:r>
      <w:r w:rsidR="11ADAF7A" w:rsidRPr="001F1E9C">
        <w:rPr>
          <w:rFonts w:cstheme="minorHAnsi"/>
        </w:rPr>
        <w:t>7</w:t>
      </w:r>
      <w:r w:rsidR="00A31AC7" w:rsidRPr="001F1E9C">
        <w:rPr>
          <w:rFonts w:cstheme="minorHAnsi"/>
        </w:rPr>
        <w:t>.1.1</w:t>
      </w:r>
      <w:proofErr w:type="gramStart"/>
      <w:r w:rsidR="00A31AC7" w:rsidRPr="001F1E9C">
        <w:rPr>
          <w:rFonts w:cstheme="minorHAnsi"/>
        </w:rPr>
        <w:t>.</w:t>
      </w:r>
      <w:r w:rsidR="13A0189E" w:rsidRPr="001F1E9C">
        <w:rPr>
          <w:rFonts w:cstheme="minorHAnsi"/>
        </w:rPr>
        <w:t>a</w:t>
      </w:r>
      <w:proofErr w:type="gramEnd"/>
      <w:r w:rsidR="00A31AC7" w:rsidRPr="001F1E9C">
        <w:rPr>
          <w:rFonts w:cstheme="minorHAnsi"/>
        </w:rPr>
        <w:t xml:space="preserve"> pontja szerint:</w:t>
      </w:r>
    </w:p>
    <w:p w14:paraId="7F08B57B" w14:textId="50990059" w:rsidR="003A76C3" w:rsidRPr="001F1E9C" w:rsidRDefault="003A76C3" w:rsidP="003A76C3">
      <w:pPr>
        <w:pStyle w:val="Cmsor4"/>
        <w:rPr>
          <w:rFonts w:cstheme="minorHAnsi"/>
        </w:rPr>
      </w:pPr>
      <w:r w:rsidRPr="001F1E9C">
        <w:rPr>
          <w:rFonts w:cstheme="minorHAnsi"/>
        </w:rPr>
        <w:t xml:space="preserve">megismerte a rendszerelvű, iparosított építés fejlődését, a teljesítményelvű épületszerkezeti tervezés leggyakoribb elemeit, az építési rendszer és alrendszerek fogalmait, az épületszerkezeti tervezés folyamata, követelmények meghatározása és dokumentálása, a műszaki </w:t>
      </w:r>
      <w:proofErr w:type="gramStart"/>
      <w:r w:rsidRPr="001F1E9C">
        <w:rPr>
          <w:rFonts w:cstheme="minorHAnsi"/>
        </w:rPr>
        <w:t>specifikáció</w:t>
      </w:r>
      <w:proofErr w:type="gramEnd"/>
    </w:p>
    <w:sdt>
      <w:sdtPr>
        <w:rPr>
          <w:rFonts w:cstheme="minorHAnsi"/>
        </w:rPr>
        <w:id w:val="2019658092"/>
        <w:lock w:val="sdtLocked"/>
        <w:placeholder>
          <w:docPart w:val="C38FBA60AECF4710AEAD80AC61D2C39A"/>
        </w:placeholder>
      </w:sdtPr>
      <w:sdtEndPr/>
      <w:sdtContent>
        <w:p w14:paraId="4E4179F0" w14:textId="77777777" w:rsidR="003A76C3" w:rsidRPr="001F1E9C" w:rsidRDefault="003A76C3" w:rsidP="003A76C3">
          <w:pPr>
            <w:pStyle w:val="Cmsor4"/>
            <w:jc w:val="both"/>
            <w:rPr>
              <w:rFonts w:cstheme="minorHAnsi"/>
            </w:rPr>
          </w:pPr>
          <w:r w:rsidRPr="001F1E9C">
            <w:rPr>
              <w:rFonts w:cstheme="minorHAnsi"/>
            </w:rPr>
            <w:t xml:space="preserve">áttekintette az </w:t>
          </w:r>
          <w:proofErr w:type="gramStart"/>
          <w:r w:rsidRPr="001F1E9C">
            <w:rPr>
              <w:rFonts w:cstheme="minorHAnsi"/>
            </w:rPr>
            <w:t>épületszerkezeteket</w:t>
          </w:r>
          <w:proofErr w:type="gramEnd"/>
          <w:r w:rsidRPr="001F1E9C">
            <w:rPr>
              <w:rFonts w:cstheme="minorHAnsi"/>
            </w:rPr>
            <w:t xml:space="preserve"> funkcióit, az ezeket érő hatásokat, és az ezek hatására létrejövő működési folyamatokat, tönkremeneteli módokat, </w:t>
          </w:r>
        </w:p>
        <w:p w14:paraId="40EFBD09" w14:textId="3A8DA3A6" w:rsidR="003A76C3" w:rsidRPr="001F1E9C" w:rsidRDefault="003A76C3" w:rsidP="003A76C3">
          <w:pPr>
            <w:pStyle w:val="Cmsor4"/>
            <w:jc w:val="both"/>
            <w:rPr>
              <w:rFonts w:cstheme="minorHAnsi"/>
            </w:rPr>
          </w:pPr>
          <w:r w:rsidRPr="001F1E9C">
            <w:rPr>
              <w:rFonts w:cstheme="minorHAnsi"/>
            </w:rPr>
            <w:t xml:space="preserve">az épületszerkezeti tervezési eljárásokat, az </w:t>
          </w:r>
          <w:proofErr w:type="gramStart"/>
          <w:r w:rsidRPr="001F1E9C">
            <w:rPr>
              <w:rFonts w:cstheme="minorHAnsi"/>
            </w:rPr>
            <w:t>analógiák</w:t>
          </w:r>
          <w:proofErr w:type="gramEnd"/>
          <w:r w:rsidRPr="001F1E9C">
            <w:rPr>
              <w:rFonts w:cstheme="minorHAnsi"/>
            </w:rPr>
            <w:t xml:space="preserve"> alkalmazását, a </w:t>
          </w:r>
          <w:proofErr w:type="spellStart"/>
          <w:r w:rsidRPr="001F1E9C">
            <w:rPr>
              <w:rFonts w:cstheme="minorHAnsi"/>
            </w:rPr>
            <w:t>mintázatokat</w:t>
          </w:r>
          <w:proofErr w:type="spellEnd"/>
          <w:r w:rsidRPr="001F1E9C">
            <w:rPr>
              <w:rFonts w:cstheme="minorHAnsi"/>
            </w:rPr>
            <w:t xml:space="preserve">, </w:t>
          </w:r>
          <w:r w:rsidR="004F0531" w:rsidRPr="001F1E9C">
            <w:rPr>
              <w:rFonts w:cstheme="minorHAnsi"/>
            </w:rPr>
            <w:t>a különböző építésmódok több szempontú, összehasonlító értékelésé</w:t>
          </w:r>
        </w:p>
        <w:p w14:paraId="32C4B2E8" w14:textId="77777777" w:rsidR="004F0531" w:rsidRPr="001F1E9C" w:rsidRDefault="004F0531" w:rsidP="004F0531">
          <w:pPr>
            <w:pStyle w:val="Cmsor4"/>
            <w:jc w:val="both"/>
            <w:rPr>
              <w:rFonts w:cstheme="minorHAnsi"/>
            </w:rPr>
          </w:pPr>
          <w:r w:rsidRPr="001F1E9C">
            <w:rPr>
              <w:rFonts w:cstheme="minorHAnsi"/>
            </w:rPr>
            <w:t xml:space="preserve">legfontosabb épületszerkezeti alrendszereit, és ezek tervezési elveit, módszereit (paraméter-specifikus, </w:t>
          </w:r>
          <w:proofErr w:type="spellStart"/>
          <w:r w:rsidRPr="001F1E9C">
            <w:rPr>
              <w:rFonts w:cstheme="minorHAnsi"/>
            </w:rPr>
            <w:t>tejesítményelvű</w:t>
          </w:r>
          <w:proofErr w:type="spellEnd"/>
          <w:r w:rsidRPr="001F1E9C">
            <w:rPr>
              <w:rFonts w:cstheme="minorHAnsi"/>
            </w:rPr>
            <w:t xml:space="preserve"> tervezés, a belső komfort és egyéb követelmények felállítása, rétegrendek tervezése, szerkezeti kapcsolatok, belső burkolatok kiválasztása, bevonatok, </w:t>
          </w:r>
          <w:proofErr w:type="gramStart"/>
          <w:r w:rsidRPr="001F1E9C">
            <w:rPr>
              <w:rFonts w:cstheme="minorHAnsi"/>
            </w:rPr>
            <w:t>korrózió</w:t>
          </w:r>
          <w:proofErr w:type="gramEnd"/>
          <w:r w:rsidRPr="001F1E9C">
            <w:rPr>
              <w:rFonts w:cstheme="minorHAnsi"/>
            </w:rPr>
            <w:t>védelem, belső szigetelések, álmennyezetek, kiegészítők);</w:t>
          </w:r>
        </w:p>
        <w:p w14:paraId="3F104A5E" w14:textId="77777777" w:rsidR="004F0531" w:rsidRPr="001F1E9C" w:rsidRDefault="004F0531" w:rsidP="004F0531">
          <w:pPr>
            <w:pStyle w:val="Cmsor4"/>
            <w:jc w:val="both"/>
            <w:rPr>
              <w:rFonts w:cstheme="minorHAnsi"/>
            </w:rPr>
          </w:pPr>
          <w:r w:rsidRPr="001F1E9C">
            <w:rPr>
              <w:rFonts w:cstheme="minorHAnsi"/>
            </w:rPr>
            <w:t>megismerte az épületszerkezeti tervezés kapcsolatát a társszakmákkal (üzemeltetés  és karbantartás, világítás, épületfelügyelet és automatizálás, villámvédelem, a gépészeti rendszerek és a szerkezet összehangolása, vezetékezés és takarások, hely- és kapcsolatigények).</w:t>
          </w:r>
        </w:p>
        <w:p w14:paraId="6F01DB0D" w14:textId="77777777" w:rsidR="004F0531" w:rsidRPr="001F1E9C" w:rsidRDefault="004F0531" w:rsidP="004F0531">
          <w:pPr>
            <w:pStyle w:val="Cmsor4"/>
            <w:numPr>
              <w:ilvl w:val="0"/>
              <w:numId w:val="0"/>
            </w:numPr>
            <w:ind w:left="993"/>
            <w:jc w:val="both"/>
            <w:rPr>
              <w:rFonts w:cstheme="minorHAnsi"/>
            </w:rPr>
          </w:pPr>
          <w:r w:rsidRPr="001F1E9C">
            <w:rPr>
              <w:rFonts w:cstheme="minorHAnsi"/>
            </w:rPr>
            <w:t xml:space="preserve">A felsorolt tudás-jellegű kompetenciák elengedhetetlenül szükséges, de nem elégséges feltételei </w:t>
          </w:r>
          <w:proofErr w:type="gramStart"/>
          <w:r w:rsidRPr="001F1E9C">
            <w:rPr>
              <w:rFonts w:cstheme="minorHAnsi"/>
            </w:rPr>
            <w:t>a</w:t>
          </w:r>
          <w:proofErr w:type="gramEnd"/>
          <w:r w:rsidRPr="001F1E9C">
            <w:rPr>
              <w:rFonts w:cstheme="minorHAnsi"/>
            </w:rPr>
            <w:t>:</w:t>
          </w:r>
        </w:p>
        <w:p w14:paraId="4C1DF01C" w14:textId="6581A3E2" w:rsidR="00424163" w:rsidRPr="001F1E9C" w:rsidRDefault="004F0531" w:rsidP="00B80229">
          <w:pPr>
            <w:pStyle w:val="Cmsor4"/>
            <w:numPr>
              <w:ilvl w:val="0"/>
              <w:numId w:val="0"/>
            </w:numPr>
            <w:ind w:left="993"/>
            <w:rPr>
              <w:rFonts w:cstheme="minorHAnsi"/>
            </w:rPr>
          </w:pPr>
          <w:r w:rsidRPr="001F1E9C">
            <w:rPr>
              <w:rFonts w:cstheme="minorHAnsi"/>
            </w:rPr>
            <w:t>KKK 8.1.1</w:t>
          </w:r>
          <w:proofErr w:type="gramStart"/>
          <w:r w:rsidRPr="001F1E9C">
            <w:rPr>
              <w:rFonts w:cstheme="minorHAnsi"/>
            </w:rPr>
            <w:t>.a</w:t>
          </w:r>
          <w:proofErr w:type="gramEnd"/>
          <w:r w:rsidRPr="001F1E9C">
            <w:rPr>
              <w:rFonts w:cstheme="minorHAnsi"/>
            </w:rPr>
            <w:t xml:space="preserve">.5, 7-8, 10-11, 13-15, és 8.1.4. pontjainak teljesüléséhez. </w:t>
          </w:r>
        </w:p>
      </w:sdtContent>
    </w:sdt>
    <w:p w14:paraId="33914767" w14:textId="13DEDEA8" w:rsidR="007A4E2E" w:rsidRPr="001F1E9C" w:rsidRDefault="007A4E2E" w:rsidP="004C2D6E">
      <w:pPr>
        <w:pStyle w:val="Cmsor3"/>
        <w:rPr>
          <w:rFonts w:cstheme="minorHAnsi"/>
        </w:rPr>
      </w:pPr>
      <w:r w:rsidRPr="001F1E9C">
        <w:rPr>
          <w:rFonts w:cstheme="minorHAnsi"/>
        </w:rPr>
        <w:t>Képesség</w:t>
      </w:r>
      <w:r w:rsidR="00A31AC7" w:rsidRPr="001F1E9C">
        <w:rPr>
          <w:rFonts w:cstheme="minorHAnsi"/>
        </w:rPr>
        <w:t xml:space="preserve"> – a KKK </w:t>
      </w:r>
      <w:r w:rsidR="7BF527A8" w:rsidRPr="001F1E9C">
        <w:rPr>
          <w:rFonts w:cstheme="minorHAnsi"/>
        </w:rPr>
        <w:t>7</w:t>
      </w:r>
      <w:r w:rsidR="00A31AC7" w:rsidRPr="001F1E9C">
        <w:rPr>
          <w:rFonts w:cstheme="minorHAnsi"/>
        </w:rPr>
        <w:t>.1.</w:t>
      </w:r>
      <w:r w:rsidR="13925B63" w:rsidRPr="001F1E9C">
        <w:rPr>
          <w:rFonts w:cstheme="minorHAnsi"/>
        </w:rPr>
        <w:t>1</w:t>
      </w:r>
      <w:proofErr w:type="gramStart"/>
      <w:r w:rsidR="00A31AC7" w:rsidRPr="001F1E9C">
        <w:rPr>
          <w:rFonts w:cstheme="minorHAnsi"/>
        </w:rPr>
        <w:t>.</w:t>
      </w:r>
      <w:r w:rsidR="5F5470E6" w:rsidRPr="001F1E9C">
        <w:rPr>
          <w:rFonts w:cstheme="minorHAnsi"/>
        </w:rPr>
        <w:t>b</w:t>
      </w:r>
      <w:proofErr w:type="gramEnd"/>
      <w:r w:rsidR="00A31AC7" w:rsidRPr="001F1E9C">
        <w:rPr>
          <w:rFonts w:cstheme="minorHAnsi"/>
        </w:rPr>
        <w:t xml:space="preserve"> pontja szerint:</w:t>
      </w:r>
    </w:p>
    <w:sdt>
      <w:sdtPr>
        <w:rPr>
          <w:rFonts w:cstheme="minorHAnsi"/>
        </w:rPr>
        <w:id w:val="-2033188928"/>
        <w:lock w:val="sdtLocked"/>
        <w:placeholder>
          <w:docPart w:val="12DF42E1654B42029F69616A67BBD715"/>
        </w:placeholder>
      </w:sdtPr>
      <w:sdtEndPr/>
      <w:sdtContent>
        <w:p w14:paraId="4A80B352" w14:textId="77777777" w:rsidR="004F0531" w:rsidRPr="001F1E9C" w:rsidRDefault="004F0531" w:rsidP="004F0531">
          <w:pPr>
            <w:pStyle w:val="Cmsor4"/>
            <w:jc w:val="both"/>
            <w:rPr>
              <w:rFonts w:cstheme="minorHAnsi"/>
            </w:rPr>
          </w:pPr>
          <w:r w:rsidRPr="001F1E9C">
            <w:rPr>
              <w:rFonts w:cstheme="minorHAnsi"/>
            </w:rPr>
            <w:t xml:space="preserve">képessé vált a megismert koncipiálási, szerkezetválasztási, előkészítési és döntési módszerek gyakorlati alkalmazására (építésmód megválasztása, szerkezeti váz célszerű elrendezése, közelítő méretfelvétele, kapcsolatok, részletmegoldások, a külső térelhatároló szerkezetek megválasztása, csoportosítása és </w:t>
          </w:r>
          <w:proofErr w:type="gramStart"/>
          <w:r w:rsidRPr="001F1E9C">
            <w:rPr>
              <w:rFonts w:cstheme="minorHAnsi"/>
            </w:rPr>
            <w:t>komplex</w:t>
          </w:r>
          <w:proofErr w:type="gramEnd"/>
          <w:r w:rsidRPr="001F1E9C">
            <w:rPr>
              <w:rFonts w:cstheme="minorHAnsi"/>
            </w:rPr>
            <w:t xml:space="preserve"> értékelése, hő-, pára-, akusztikai és tűzvédelmi szempontok figyelembe vételével);</w:t>
          </w:r>
        </w:p>
        <w:p w14:paraId="466C37F7" w14:textId="77777777" w:rsidR="004F0531" w:rsidRPr="001F1E9C" w:rsidRDefault="004F0531" w:rsidP="004F0531">
          <w:pPr>
            <w:pStyle w:val="Cmsor4"/>
            <w:jc w:val="both"/>
            <w:rPr>
              <w:rFonts w:cstheme="minorHAnsi"/>
            </w:rPr>
          </w:pPr>
          <w:r w:rsidRPr="001F1E9C">
            <w:rPr>
              <w:rFonts w:cstheme="minorHAnsi"/>
            </w:rPr>
            <w:t>képessé vált a tervezés során figyelembe veendő épületszerkezeti követelményrendszer, a legfontosabb szempontok összeállítására, az ennek alapján megtervezett szerkezetek közérthető, kulturált és arányos részletezettségű dokumentálására;</w:t>
          </w:r>
        </w:p>
        <w:p w14:paraId="40ABDD24" w14:textId="77777777" w:rsidR="004F0531" w:rsidRPr="001F1E9C" w:rsidRDefault="004F0531" w:rsidP="004F0531">
          <w:pPr>
            <w:pStyle w:val="Cmsor4"/>
            <w:jc w:val="both"/>
            <w:rPr>
              <w:rFonts w:cstheme="minorHAnsi"/>
            </w:rPr>
          </w:pPr>
          <w:r w:rsidRPr="001F1E9C">
            <w:rPr>
              <w:rFonts w:cstheme="minorHAnsi"/>
            </w:rPr>
            <w:t xml:space="preserve">képessé vált az akár egymásnak ellentmondó szempontok esetén is az összefüggések, </w:t>
          </w:r>
          <w:proofErr w:type="gramStart"/>
          <w:r w:rsidRPr="001F1E9C">
            <w:rPr>
              <w:rFonts w:cstheme="minorHAnsi"/>
            </w:rPr>
            <w:t>problémák</w:t>
          </w:r>
          <w:proofErr w:type="gramEnd"/>
          <w:r w:rsidRPr="001F1E9C">
            <w:rPr>
              <w:rFonts w:cstheme="minorHAnsi"/>
            </w:rPr>
            <w:t xml:space="preserve"> felismerésére, az egyes megoldásokkal járó előnyök és hátrányok objektív bemutatására, mérlegelésére, az ezt figyelembe vevő koncepcióalkotásra, és az optimum keresésére, az esztétikai, funkcionális és műszaki elvárások alapszintű összehangolására;</w:t>
          </w:r>
        </w:p>
        <w:p w14:paraId="1C4F82D3" w14:textId="77777777" w:rsidR="004F0531" w:rsidRPr="001F1E9C" w:rsidRDefault="004F0531" w:rsidP="004F0531">
          <w:pPr>
            <w:pStyle w:val="Cmsor4"/>
            <w:jc w:val="both"/>
            <w:rPr>
              <w:rFonts w:cstheme="minorHAnsi"/>
            </w:rPr>
          </w:pPr>
          <w:r w:rsidRPr="001F1E9C">
            <w:rPr>
              <w:rFonts w:cstheme="minorHAnsi"/>
            </w:rPr>
            <w:t xml:space="preserve">jelentősen fejlődött abban, hogy önálló munkával is bővítse ismereteit, erősítse </w:t>
          </w:r>
          <w:proofErr w:type="spellStart"/>
          <w:r w:rsidRPr="001F1E9C">
            <w:rPr>
              <w:rFonts w:cstheme="minorHAnsi"/>
            </w:rPr>
            <w:t>gyakorlottságát</w:t>
          </w:r>
          <w:proofErr w:type="spellEnd"/>
          <w:r w:rsidRPr="001F1E9C">
            <w:rPr>
              <w:rFonts w:cstheme="minorHAnsi"/>
            </w:rPr>
            <w:t>;</w:t>
          </w:r>
        </w:p>
        <w:p w14:paraId="315A9CD7" w14:textId="77777777" w:rsidR="004F0531" w:rsidRPr="001F1E9C" w:rsidRDefault="004F0531" w:rsidP="004F0531">
          <w:pPr>
            <w:pStyle w:val="Cmsor4"/>
            <w:jc w:val="both"/>
            <w:rPr>
              <w:rFonts w:cstheme="minorHAnsi"/>
            </w:rPr>
          </w:pPr>
          <w:r w:rsidRPr="001F1E9C">
            <w:rPr>
              <w:rFonts w:cstheme="minorHAnsi"/>
            </w:rPr>
            <w:t>jelentősen fejlődött az a képessége, hogy csoportban végzendő feladatok során is tudjon hatékonyan dolgozni.</w:t>
          </w:r>
        </w:p>
        <w:p w14:paraId="7C3FA2D1" w14:textId="77777777" w:rsidR="004F0531" w:rsidRPr="001F1E9C" w:rsidRDefault="004F0531" w:rsidP="004F0531">
          <w:pPr>
            <w:pStyle w:val="Cmsor4"/>
            <w:numPr>
              <w:ilvl w:val="0"/>
              <w:numId w:val="0"/>
            </w:numPr>
            <w:ind w:left="993"/>
            <w:rPr>
              <w:rFonts w:cstheme="minorHAnsi"/>
            </w:rPr>
          </w:pPr>
          <w:r w:rsidRPr="001F1E9C">
            <w:rPr>
              <w:rFonts w:cstheme="minorHAnsi"/>
            </w:rPr>
            <w:t xml:space="preserve">A felsorolt képesség-jellegű kompetenciák elengedhetetlenül szükséges, de nem elégséges feltételei </w:t>
          </w:r>
          <w:proofErr w:type="gramStart"/>
          <w:r w:rsidRPr="001F1E9C">
            <w:rPr>
              <w:rFonts w:cstheme="minorHAnsi"/>
            </w:rPr>
            <w:t>a</w:t>
          </w:r>
          <w:proofErr w:type="gramEnd"/>
          <w:r w:rsidRPr="001F1E9C">
            <w:rPr>
              <w:rFonts w:cstheme="minorHAnsi"/>
            </w:rPr>
            <w:t>:</w:t>
          </w:r>
        </w:p>
        <w:p w14:paraId="20C368B4" w14:textId="76FEFA52" w:rsidR="00E73573" w:rsidRPr="001F1E9C" w:rsidRDefault="004F0531" w:rsidP="004F0531">
          <w:pPr>
            <w:pStyle w:val="Cmsor4"/>
            <w:numPr>
              <w:ilvl w:val="0"/>
              <w:numId w:val="0"/>
            </w:numPr>
            <w:ind w:left="993"/>
            <w:rPr>
              <w:rFonts w:cstheme="minorHAnsi"/>
            </w:rPr>
          </w:pPr>
          <w:r w:rsidRPr="001F1E9C">
            <w:rPr>
              <w:rFonts w:cstheme="minorHAnsi"/>
            </w:rPr>
            <w:t>- KKK 8.1.1</w:t>
          </w:r>
          <w:proofErr w:type="gramStart"/>
          <w:r w:rsidRPr="001F1E9C">
            <w:rPr>
              <w:rFonts w:cstheme="minorHAnsi"/>
            </w:rPr>
            <w:t>.b</w:t>
          </w:r>
          <w:proofErr w:type="gramEnd"/>
          <w:r w:rsidRPr="001F1E9C">
            <w:rPr>
              <w:rFonts w:cstheme="minorHAnsi"/>
            </w:rPr>
            <w:t xml:space="preserve">.1-3, 14. pontjainak teljesüléséhez. </w:t>
          </w:r>
        </w:p>
      </w:sdtContent>
    </w:sdt>
    <w:p w14:paraId="03948A99" w14:textId="461A3819" w:rsidR="007A4E2E" w:rsidRPr="001F1E9C" w:rsidRDefault="007A4E2E" w:rsidP="00E73573">
      <w:pPr>
        <w:pStyle w:val="Cmsor3"/>
        <w:rPr>
          <w:rFonts w:cstheme="minorHAnsi"/>
        </w:rPr>
      </w:pPr>
      <w:r w:rsidRPr="001F1E9C">
        <w:rPr>
          <w:rFonts w:cstheme="minorHAnsi"/>
        </w:rPr>
        <w:t>Attitűd</w:t>
      </w:r>
      <w:r w:rsidR="00A31AC7" w:rsidRPr="001F1E9C">
        <w:rPr>
          <w:rFonts w:cstheme="minorHAnsi"/>
        </w:rPr>
        <w:t xml:space="preserve"> – a KKK </w:t>
      </w:r>
      <w:r w:rsidR="6C9334DA" w:rsidRPr="001F1E9C">
        <w:rPr>
          <w:rFonts w:cstheme="minorHAnsi"/>
        </w:rPr>
        <w:t>7</w:t>
      </w:r>
      <w:r w:rsidR="00A31AC7" w:rsidRPr="001F1E9C">
        <w:rPr>
          <w:rFonts w:cstheme="minorHAnsi"/>
        </w:rPr>
        <w:t>.1.</w:t>
      </w:r>
      <w:r w:rsidR="752201D4" w:rsidRPr="001F1E9C">
        <w:rPr>
          <w:rFonts w:cstheme="minorHAnsi"/>
        </w:rPr>
        <w:t>1</w:t>
      </w:r>
      <w:proofErr w:type="gramStart"/>
      <w:r w:rsidR="00A31AC7" w:rsidRPr="001F1E9C">
        <w:rPr>
          <w:rFonts w:cstheme="minorHAnsi"/>
        </w:rPr>
        <w:t>.</w:t>
      </w:r>
      <w:r w:rsidR="7152C3D7" w:rsidRPr="001F1E9C">
        <w:rPr>
          <w:rFonts w:cstheme="minorHAnsi"/>
        </w:rPr>
        <w:t>c</w:t>
      </w:r>
      <w:proofErr w:type="gramEnd"/>
      <w:r w:rsidR="00A31AC7" w:rsidRPr="001F1E9C">
        <w:rPr>
          <w:rFonts w:cstheme="minorHAnsi"/>
        </w:rPr>
        <w:t xml:space="preserve"> pontja szerint:</w:t>
      </w:r>
    </w:p>
    <w:sdt>
      <w:sdtPr>
        <w:rPr>
          <w:rFonts w:cstheme="minorHAnsi"/>
        </w:rPr>
        <w:id w:val="-771011534"/>
        <w:lock w:val="sdtLocked"/>
        <w:placeholder>
          <w:docPart w:val="C71AD0EFE7044A4FA82DEDD5087CDD7A"/>
        </w:placeholder>
      </w:sdtPr>
      <w:sdtEndPr/>
      <w:sdtContent>
        <w:p w14:paraId="0A07A361" w14:textId="77777777" w:rsidR="004F0531" w:rsidRPr="001F1E9C" w:rsidRDefault="004F0531" w:rsidP="004F0531">
          <w:pPr>
            <w:pStyle w:val="Cmsor4"/>
            <w:jc w:val="both"/>
            <w:rPr>
              <w:rFonts w:cstheme="minorHAnsi"/>
            </w:rPr>
          </w:pPr>
          <w:r w:rsidRPr="001F1E9C">
            <w:rPr>
              <w:rFonts w:cstheme="minorHAnsi"/>
            </w:rPr>
            <w:t xml:space="preserve">nyitottabbá vált az oktatóval és hallgatótársaival való együttműködésben, és az új  anyagok, technológiák felkutatásában és megértésében rejlő lehetőségekre, </w:t>
          </w:r>
          <w:proofErr w:type="spellStart"/>
          <w:r w:rsidRPr="001F1E9C">
            <w:rPr>
              <w:rFonts w:cstheme="minorHAnsi"/>
            </w:rPr>
            <w:t>motiváltabbá</w:t>
          </w:r>
          <w:proofErr w:type="spellEnd"/>
          <w:r w:rsidRPr="001F1E9C">
            <w:rPr>
              <w:rFonts w:cstheme="minorHAnsi"/>
            </w:rPr>
            <w:t xml:space="preserve"> a követelmények </w:t>
          </w:r>
          <w:proofErr w:type="gramStart"/>
          <w:r w:rsidRPr="001F1E9C">
            <w:rPr>
              <w:rFonts w:cstheme="minorHAnsi"/>
            </w:rPr>
            <w:t>objektív</w:t>
          </w:r>
          <w:proofErr w:type="gramEnd"/>
          <w:r w:rsidRPr="001F1E9C">
            <w:rPr>
              <w:rFonts w:cstheme="minorHAnsi"/>
            </w:rPr>
            <w:t xml:space="preserve"> és teljeskörű feltárására és ezek egyidejű kielégítésére;</w:t>
          </w:r>
        </w:p>
        <w:p w14:paraId="62138997" w14:textId="77777777" w:rsidR="004F0531" w:rsidRPr="001F1E9C" w:rsidRDefault="004F0531" w:rsidP="004F0531">
          <w:pPr>
            <w:pStyle w:val="Cmsor4"/>
            <w:jc w:val="both"/>
            <w:rPr>
              <w:rFonts w:cstheme="minorHAnsi"/>
            </w:rPr>
          </w:pPr>
          <w:r w:rsidRPr="001F1E9C">
            <w:rPr>
              <w:rFonts w:cstheme="minorHAnsi"/>
            </w:rPr>
            <w:t xml:space="preserve">döntései során </w:t>
          </w:r>
          <w:proofErr w:type="spellStart"/>
          <w:r w:rsidRPr="001F1E9C">
            <w:rPr>
              <w:rFonts w:cstheme="minorHAnsi"/>
            </w:rPr>
            <w:t>fontosakká</w:t>
          </w:r>
          <w:proofErr w:type="spellEnd"/>
          <w:r w:rsidRPr="001F1E9C">
            <w:rPr>
              <w:rFonts w:cstheme="minorHAnsi"/>
            </w:rPr>
            <w:t xml:space="preserve"> váltak számára a környezettudatosság, a tűzvédelem, a vizuális környezet minősége és a komfort szempontjai;</w:t>
          </w:r>
        </w:p>
        <w:p w14:paraId="22925F64" w14:textId="77777777" w:rsidR="004F0531" w:rsidRPr="001F1E9C" w:rsidRDefault="004F0531" w:rsidP="004F0531">
          <w:pPr>
            <w:pStyle w:val="Cmsor4"/>
            <w:jc w:val="both"/>
            <w:rPr>
              <w:rFonts w:cstheme="minorHAnsi"/>
            </w:rPr>
          </w:pPr>
          <w:r w:rsidRPr="001F1E9C">
            <w:rPr>
              <w:rFonts w:cstheme="minorHAnsi"/>
            </w:rPr>
            <w:t>igényesebbé válik a szakszerűség, a döntések és megoldások kulturált és közérthető dokumentálása terén;</w:t>
          </w:r>
        </w:p>
        <w:p w14:paraId="64624AA1" w14:textId="77777777" w:rsidR="004F0531" w:rsidRPr="001F1E9C" w:rsidRDefault="004F0531" w:rsidP="004F0531">
          <w:pPr>
            <w:pStyle w:val="Cmsor4"/>
            <w:jc w:val="both"/>
            <w:rPr>
              <w:rFonts w:cstheme="minorHAnsi"/>
            </w:rPr>
          </w:pPr>
          <w:r w:rsidRPr="001F1E9C">
            <w:rPr>
              <w:rFonts w:cstheme="minorHAnsi"/>
            </w:rPr>
            <w:t xml:space="preserve">az ismeretek megszerzése és alkalmazásának gyakorlása, a </w:t>
          </w:r>
          <w:proofErr w:type="gramStart"/>
          <w:r w:rsidRPr="001F1E9C">
            <w:rPr>
              <w:rFonts w:cstheme="minorHAnsi"/>
            </w:rPr>
            <w:t>problémák</w:t>
          </w:r>
          <w:proofErr w:type="gramEnd"/>
          <w:r w:rsidRPr="001F1E9C">
            <w:rPr>
              <w:rFonts w:cstheme="minorHAnsi"/>
            </w:rPr>
            <w:t xml:space="preserve"> felismerése és megoldása során együttműködőbbé vált az oktatóival és hallgatótársaival;</w:t>
          </w:r>
        </w:p>
        <w:p w14:paraId="29D5F162" w14:textId="77777777" w:rsidR="004F0531" w:rsidRPr="001F1E9C" w:rsidRDefault="004F0531" w:rsidP="004F0531">
          <w:pPr>
            <w:pStyle w:val="Cmsor4"/>
            <w:jc w:val="both"/>
            <w:rPr>
              <w:rFonts w:cstheme="minorHAnsi"/>
            </w:rPr>
          </w:pPr>
          <w:proofErr w:type="spellStart"/>
          <w:r w:rsidRPr="001F1E9C">
            <w:rPr>
              <w:rFonts w:cstheme="minorHAnsi"/>
            </w:rPr>
            <w:t>motiváltabbá</w:t>
          </w:r>
          <w:proofErr w:type="spellEnd"/>
          <w:r w:rsidRPr="001F1E9C">
            <w:rPr>
              <w:rFonts w:cstheme="minorHAnsi"/>
            </w:rPr>
            <w:t xml:space="preserve"> vált az építészetben előforduló </w:t>
          </w:r>
          <w:proofErr w:type="gramStart"/>
          <w:r w:rsidRPr="001F1E9C">
            <w:rPr>
              <w:rFonts w:cstheme="minorHAnsi"/>
            </w:rPr>
            <w:t>problémák</w:t>
          </w:r>
          <w:proofErr w:type="gramEnd"/>
          <w:r w:rsidRPr="001F1E9C">
            <w:rPr>
              <w:rFonts w:cstheme="minorHAnsi"/>
            </w:rPr>
            <w:t xml:space="preserve"> felismeréséhez és megoldásához szükséges épületszerkezettani ismeretek elsajátítására és alkalmazására;</w:t>
          </w:r>
        </w:p>
        <w:p w14:paraId="0F9A0FDA" w14:textId="77777777" w:rsidR="004F0531" w:rsidRPr="001F1E9C" w:rsidRDefault="004F0531" w:rsidP="004F0531">
          <w:pPr>
            <w:pStyle w:val="Cmsor4"/>
            <w:jc w:val="both"/>
            <w:rPr>
              <w:rFonts w:cstheme="minorHAnsi"/>
            </w:rPr>
          </w:pPr>
          <w:r w:rsidRPr="001F1E9C">
            <w:rPr>
              <w:rFonts w:cstheme="minorHAnsi"/>
            </w:rPr>
            <w:t xml:space="preserve">nyitottabbá vált az új épületszerkezetek és összefüggések megismerésére, az építészeti </w:t>
          </w:r>
          <w:proofErr w:type="gramStart"/>
          <w:r w:rsidRPr="001F1E9C">
            <w:rPr>
              <w:rFonts w:cstheme="minorHAnsi"/>
            </w:rPr>
            <w:t>konstruálási</w:t>
          </w:r>
          <w:proofErr w:type="gramEnd"/>
          <w:r w:rsidRPr="001F1E9C">
            <w:rPr>
              <w:rFonts w:cstheme="minorHAnsi"/>
            </w:rPr>
            <w:t xml:space="preserve"> problémákra, a pontos és hibamentes feladatmegoldásra;</w:t>
          </w:r>
        </w:p>
        <w:p w14:paraId="245ECA1B" w14:textId="77777777" w:rsidR="004F0531" w:rsidRPr="001F1E9C" w:rsidRDefault="004F0531" w:rsidP="004F0531">
          <w:pPr>
            <w:pStyle w:val="Cmsor4"/>
            <w:jc w:val="both"/>
            <w:rPr>
              <w:rFonts w:cstheme="minorHAnsi"/>
            </w:rPr>
          </w:pPr>
          <w:r w:rsidRPr="001F1E9C">
            <w:rPr>
              <w:rFonts w:cstheme="minorHAnsi"/>
            </w:rPr>
            <w:t>igényesebbé vált az esztétikailag is igényes, jó minőségű szerkezeti tervek készítésére;</w:t>
          </w:r>
        </w:p>
        <w:p w14:paraId="637C3237" w14:textId="77777777" w:rsidR="004F0531" w:rsidRPr="001F1E9C" w:rsidRDefault="004F0531" w:rsidP="004F0531">
          <w:pPr>
            <w:pStyle w:val="Cmsor4"/>
            <w:jc w:val="both"/>
            <w:rPr>
              <w:rFonts w:eastAsia="Segoe UI" w:cstheme="minorHAnsi"/>
            </w:rPr>
          </w:pPr>
          <w:r w:rsidRPr="001F1E9C">
            <w:rPr>
              <w:rFonts w:cstheme="minorHAnsi"/>
            </w:rPr>
            <w:t xml:space="preserve">körültekintőbbé vált munkája során az előforduló jogszabályok és </w:t>
          </w:r>
          <w:proofErr w:type="gramStart"/>
          <w:r w:rsidRPr="001F1E9C">
            <w:rPr>
              <w:rFonts w:cstheme="minorHAnsi"/>
            </w:rPr>
            <w:t>etikai</w:t>
          </w:r>
          <w:proofErr w:type="gramEnd"/>
          <w:r w:rsidRPr="001F1E9C">
            <w:rPr>
              <w:rFonts w:cstheme="minorHAnsi"/>
            </w:rPr>
            <w:t xml:space="preserve"> normák betartása terén.</w:t>
          </w:r>
        </w:p>
        <w:p w14:paraId="2E9F61F7" w14:textId="77777777" w:rsidR="004F0531" w:rsidRPr="001F1E9C" w:rsidRDefault="004F0531" w:rsidP="004F0531">
          <w:pPr>
            <w:pStyle w:val="Cmsor4"/>
            <w:numPr>
              <w:ilvl w:val="0"/>
              <w:numId w:val="0"/>
            </w:numPr>
            <w:ind w:left="993"/>
            <w:jc w:val="both"/>
            <w:rPr>
              <w:rFonts w:cstheme="minorHAnsi"/>
            </w:rPr>
          </w:pPr>
          <w:r w:rsidRPr="001F1E9C">
            <w:rPr>
              <w:rFonts w:cstheme="minorHAnsi"/>
            </w:rPr>
            <w:t xml:space="preserve">A felsorolt attitűd-jellegű kompetenciák elengedhetetlenül szükséges, de nem elégséges </w:t>
          </w:r>
          <w:proofErr w:type="spellStart"/>
          <w:r w:rsidRPr="001F1E9C">
            <w:rPr>
              <w:rFonts w:cstheme="minorHAnsi"/>
            </w:rPr>
            <w:t>felté</w:t>
          </w:r>
          <w:proofErr w:type="spellEnd"/>
          <w:r w:rsidRPr="001F1E9C">
            <w:rPr>
              <w:rFonts w:cstheme="minorHAnsi"/>
            </w:rPr>
            <w:t xml:space="preserve">-telei </w:t>
          </w:r>
          <w:proofErr w:type="gramStart"/>
          <w:r w:rsidRPr="001F1E9C">
            <w:rPr>
              <w:rFonts w:cstheme="minorHAnsi"/>
            </w:rPr>
            <w:t>a</w:t>
          </w:r>
          <w:proofErr w:type="gramEnd"/>
          <w:r w:rsidRPr="001F1E9C">
            <w:rPr>
              <w:rFonts w:cstheme="minorHAnsi"/>
            </w:rPr>
            <w:t>:</w:t>
          </w:r>
        </w:p>
        <w:p w14:paraId="5ACDCED0" w14:textId="227EFC4F" w:rsidR="00E73573" w:rsidRPr="001F1E9C" w:rsidRDefault="004F0531" w:rsidP="00E320EB">
          <w:pPr>
            <w:pStyle w:val="Cmsor4"/>
            <w:numPr>
              <w:ilvl w:val="0"/>
              <w:numId w:val="0"/>
            </w:numPr>
            <w:ind w:left="993"/>
            <w:rPr>
              <w:rFonts w:cstheme="minorHAnsi"/>
            </w:rPr>
          </w:pPr>
          <w:r w:rsidRPr="001F1E9C">
            <w:rPr>
              <w:rFonts w:cstheme="minorHAnsi"/>
            </w:rPr>
            <w:t>- KKK 8.1.1</w:t>
          </w:r>
          <w:proofErr w:type="gramStart"/>
          <w:r w:rsidRPr="001F1E9C">
            <w:rPr>
              <w:rFonts w:cstheme="minorHAnsi"/>
            </w:rPr>
            <w:t>.c.</w:t>
          </w:r>
          <w:proofErr w:type="gramEnd"/>
          <w:r w:rsidRPr="001F1E9C">
            <w:rPr>
              <w:rFonts w:cstheme="minorHAnsi"/>
            </w:rPr>
            <w:t xml:space="preserve">1-5. pontjainak teljesüléséhez. </w:t>
          </w:r>
        </w:p>
      </w:sdtContent>
    </w:sdt>
    <w:p w14:paraId="2483E2D2" w14:textId="23FE80AC" w:rsidR="007A4E2E" w:rsidRPr="001F1E9C" w:rsidRDefault="007A4E2E" w:rsidP="004C2D6E">
      <w:pPr>
        <w:pStyle w:val="Cmsor3"/>
        <w:rPr>
          <w:rFonts w:cstheme="minorHAnsi"/>
        </w:rPr>
      </w:pPr>
      <w:r w:rsidRPr="001F1E9C">
        <w:rPr>
          <w:rFonts w:cstheme="minorHAnsi"/>
        </w:rPr>
        <w:t>Önállóság és felelősség</w:t>
      </w:r>
      <w:r w:rsidR="00A31AC7" w:rsidRPr="001F1E9C">
        <w:rPr>
          <w:rFonts w:cstheme="minorHAnsi"/>
        </w:rPr>
        <w:t xml:space="preserve"> – a KKK </w:t>
      </w:r>
      <w:r w:rsidR="3803F424" w:rsidRPr="001F1E9C">
        <w:rPr>
          <w:rFonts w:cstheme="minorHAnsi"/>
        </w:rPr>
        <w:t>7</w:t>
      </w:r>
      <w:r w:rsidR="00A31AC7" w:rsidRPr="001F1E9C">
        <w:rPr>
          <w:rFonts w:cstheme="minorHAnsi"/>
        </w:rPr>
        <w:t>.1.</w:t>
      </w:r>
      <w:r w:rsidR="0B848083" w:rsidRPr="001F1E9C">
        <w:rPr>
          <w:rFonts w:cstheme="minorHAnsi"/>
        </w:rPr>
        <w:t>1</w:t>
      </w:r>
      <w:proofErr w:type="gramStart"/>
      <w:r w:rsidR="00A31AC7" w:rsidRPr="001F1E9C">
        <w:rPr>
          <w:rFonts w:cstheme="minorHAnsi"/>
        </w:rPr>
        <w:t>.</w:t>
      </w:r>
      <w:r w:rsidR="2E458972" w:rsidRPr="001F1E9C">
        <w:rPr>
          <w:rFonts w:cstheme="minorHAnsi"/>
        </w:rPr>
        <w:t>d</w:t>
      </w:r>
      <w:proofErr w:type="gramEnd"/>
      <w:r w:rsidR="00A31AC7" w:rsidRPr="001F1E9C">
        <w:rPr>
          <w:rFonts w:cstheme="minorHAnsi"/>
        </w:rPr>
        <w:t xml:space="preserve"> pontja szerint:</w:t>
      </w:r>
    </w:p>
    <w:sdt>
      <w:sdtPr>
        <w:rPr>
          <w:rFonts w:cstheme="minorHAnsi"/>
        </w:rPr>
        <w:id w:val="-1672096747"/>
        <w:lock w:val="sdtLocked"/>
        <w:placeholder>
          <w:docPart w:val="D27DF73854B04ABCAC6E5032E576398E"/>
        </w:placeholder>
      </w:sdtPr>
      <w:sdtEndPr/>
      <w:sdtContent>
        <w:p w14:paraId="213731B9" w14:textId="77777777" w:rsidR="004F0531" w:rsidRPr="001F1E9C" w:rsidRDefault="004F0531" w:rsidP="004F0531">
          <w:pPr>
            <w:pStyle w:val="Cmsor4"/>
            <w:rPr>
              <w:rFonts w:cstheme="minorHAnsi"/>
            </w:rPr>
          </w:pPr>
          <w:r w:rsidRPr="001F1E9C">
            <w:rPr>
              <w:rFonts w:cstheme="minorHAnsi"/>
            </w:rPr>
            <w:t xml:space="preserve">önállóbbá vált a folyamatos ismeretszerzés, az alapvető épületszerkezettani feladatok és </w:t>
          </w:r>
          <w:proofErr w:type="gramStart"/>
          <w:r w:rsidRPr="001F1E9C">
            <w:rPr>
              <w:rFonts w:cstheme="minorHAnsi"/>
            </w:rPr>
            <w:t>problémák</w:t>
          </w:r>
          <w:proofErr w:type="gramEnd"/>
          <w:r w:rsidRPr="001F1E9C">
            <w:rPr>
              <w:rFonts w:cstheme="minorHAnsi"/>
            </w:rPr>
            <w:t xml:space="preserve"> </w:t>
          </w:r>
          <w:proofErr w:type="spellStart"/>
          <w:r w:rsidRPr="001F1E9C">
            <w:rPr>
              <w:rFonts w:cstheme="minorHAnsi"/>
            </w:rPr>
            <w:t>végiggondolása</w:t>
          </w:r>
          <w:proofErr w:type="spellEnd"/>
          <w:r w:rsidRPr="001F1E9C">
            <w:rPr>
              <w:rFonts w:cstheme="minorHAnsi"/>
            </w:rPr>
            <w:t xml:space="preserve">, és azok megoldása terén; </w:t>
          </w:r>
        </w:p>
        <w:p w14:paraId="5D7B4153" w14:textId="77777777" w:rsidR="004F0531" w:rsidRPr="001F1E9C" w:rsidRDefault="004F0531" w:rsidP="004F0531">
          <w:pPr>
            <w:pStyle w:val="Cmsor4"/>
            <w:rPr>
              <w:rFonts w:cstheme="minorHAnsi"/>
            </w:rPr>
          </w:pPr>
          <w:r w:rsidRPr="001F1E9C">
            <w:rPr>
              <w:rFonts w:cstheme="minorHAnsi"/>
            </w:rPr>
            <w:t xml:space="preserve">munkájára jellemzőbbé vált az együttműködés és az önálló </w:t>
          </w:r>
          <w:proofErr w:type="gramStart"/>
          <w:r w:rsidRPr="001F1E9C">
            <w:rPr>
              <w:rFonts w:cstheme="minorHAnsi"/>
            </w:rPr>
            <w:t>munka helyes</w:t>
          </w:r>
          <w:proofErr w:type="gramEnd"/>
          <w:r w:rsidRPr="001F1E9C">
            <w:rPr>
              <w:rFonts w:cstheme="minorHAnsi"/>
            </w:rPr>
            <w:t xml:space="preserve"> egyensúlya;</w:t>
          </w:r>
        </w:p>
        <w:p w14:paraId="5C85F30E" w14:textId="77777777" w:rsidR="004F0531" w:rsidRPr="001F1E9C" w:rsidRDefault="004F0531" w:rsidP="004F0531">
          <w:pPr>
            <w:pStyle w:val="Cmsor4"/>
            <w:jc w:val="both"/>
            <w:rPr>
              <w:rFonts w:cstheme="minorHAnsi"/>
            </w:rPr>
          </w:pPr>
          <w:r w:rsidRPr="001F1E9C">
            <w:rPr>
              <w:rFonts w:cstheme="minorHAnsi"/>
            </w:rPr>
            <w:t>nyitottabbá vált a megalapozott kritikai észrevételekre, azok figyelembevételére;</w:t>
          </w:r>
        </w:p>
        <w:p w14:paraId="19CA3B20" w14:textId="77777777" w:rsidR="004F0531" w:rsidRPr="001F1E9C" w:rsidRDefault="004F0531" w:rsidP="004F0531">
          <w:pPr>
            <w:pStyle w:val="Cmsor4"/>
            <w:jc w:val="both"/>
            <w:rPr>
              <w:rFonts w:cstheme="minorHAnsi"/>
            </w:rPr>
          </w:pPr>
          <w:r w:rsidRPr="001F1E9C">
            <w:rPr>
              <w:rFonts w:cstheme="minorHAnsi"/>
            </w:rPr>
            <w:t xml:space="preserve">nehéz döntési helyzetekben is jellemzőbbé vált, hogy a megszerzett tudásában és képességeiben  megbízva törekszik a </w:t>
          </w:r>
          <w:proofErr w:type="gramStart"/>
          <w:r w:rsidRPr="001F1E9C">
            <w:rPr>
              <w:rFonts w:cstheme="minorHAnsi"/>
            </w:rPr>
            <w:t>problémák</w:t>
          </w:r>
          <w:proofErr w:type="gramEnd"/>
          <w:r w:rsidRPr="001F1E9C">
            <w:rPr>
              <w:rFonts w:cstheme="minorHAnsi"/>
            </w:rPr>
            <w:t xml:space="preserve"> önálló feloldására;</w:t>
          </w:r>
        </w:p>
        <w:p w14:paraId="7E4B08B2" w14:textId="77777777" w:rsidR="004F0531" w:rsidRPr="001F1E9C" w:rsidRDefault="004F0531" w:rsidP="004F0531">
          <w:pPr>
            <w:pStyle w:val="Cmsor4"/>
            <w:jc w:val="both"/>
            <w:rPr>
              <w:rFonts w:cstheme="minorHAnsi"/>
            </w:rPr>
          </w:pPr>
          <w:r w:rsidRPr="001F1E9C">
            <w:rPr>
              <w:rFonts w:cstheme="minorHAnsi"/>
            </w:rPr>
            <w:t>a teammunka során tisztába került az együttműködéssel járó felelősséggel, a munkák megosztása során az arányosságra, a csoporttársak teljesítményének megbecsülésére, a kölcsönös fejlődés előmozdítására törekvés fontosságával;</w:t>
          </w:r>
        </w:p>
        <w:p w14:paraId="1F999F35" w14:textId="77777777" w:rsidR="004F0531" w:rsidRPr="001F1E9C" w:rsidRDefault="004F0531" w:rsidP="004F0531">
          <w:pPr>
            <w:pStyle w:val="Cmsor4"/>
            <w:jc w:val="both"/>
            <w:rPr>
              <w:rFonts w:cstheme="minorHAnsi"/>
            </w:rPr>
          </w:pPr>
          <w:r w:rsidRPr="001F1E9C">
            <w:rPr>
              <w:rFonts w:cstheme="minorHAnsi"/>
            </w:rPr>
            <w:t>tudatosodott a hallgatóban a választott hivatásával járó társadalmi és szellemi felelősség, a feladatok megoldása során ennek fontossága.</w:t>
          </w:r>
        </w:p>
        <w:p w14:paraId="637D888C" w14:textId="77777777" w:rsidR="004F0531" w:rsidRPr="001F1E9C" w:rsidRDefault="004F0531" w:rsidP="004F0531">
          <w:pPr>
            <w:pStyle w:val="Cmsor4"/>
            <w:numPr>
              <w:ilvl w:val="0"/>
              <w:numId w:val="0"/>
            </w:numPr>
            <w:ind w:left="993"/>
            <w:jc w:val="both"/>
            <w:rPr>
              <w:rFonts w:cstheme="minorHAnsi"/>
            </w:rPr>
          </w:pPr>
          <w:r w:rsidRPr="001F1E9C">
            <w:rPr>
              <w:rFonts w:cstheme="minorHAnsi"/>
            </w:rPr>
            <w:t xml:space="preserve">A felsorolt kompetenciák elengedhetetlenül szükséges, de nem elégséges feltételei </w:t>
          </w:r>
          <w:proofErr w:type="gramStart"/>
          <w:r w:rsidRPr="001F1E9C">
            <w:rPr>
              <w:rFonts w:cstheme="minorHAnsi"/>
            </w:rPr>
            <w:t>a</w:t>
          </w:r>
          <w:proofErr w:type="gramEnd"/>
          <w:r w:rsidRPr="001F1E9C">
            <w:rPr>
              <w:rFonts w:cstheme="minorHAnsi"/>
            </w:rPr>
            <w:t>:</w:t>
          </w:r>
        </w:p>
        <w:p w14:paraId="22B4895A" w14:textId="34BAD7A6" w:rsidR="004F0531" w:rsidRPr="001F1E9C" w:rsidRDefault="004F0531" w:rsidP="004F0531">
          <w:pPr>
            <w:pStyle w:val="Cmsor4"/>
            <w:numPr>
              <w:ilvl w:val="0"/>
              <w:numId w:val="0"/>
            </w:numPr>
            <w:ind w:left="993"/>
            <w:rPr>
              <w:rFonts w:cstheme="minorHAnsi"/>
            </w:rPr>
          </w:pPr>
          <w:r w:rsidRPr="001F1E9C">
            <w:rPr>
              <w:rFonts w:cstheme="minorHAnsi"/>
            </w:rPr>
            <w:t>- KKK 8.1.1</w:t>
          </w:r>
          <w:proofErr w:type="gramStart"/>
          <w:r w:rsidRPr="001F1E9C">
            <w:rPr>
              <w:rFonts w:cstheme="minorHAnsi"/>
            </w:rPr>
            <w:t>.d</w:t>
          </w:r>
          <w:proofErr w:type="gramEnd"/>
          <w:r w:rsidRPr="001F1E9C">
            <w:rPr>
              <w:rFonts w:cstheme="minorHAnsi"/>
            </w:rPr>
            <w:t xml:space="preserve">.1. és 3. pontjainak teljesüléséhez. </w:t>
          </w:r>
        </w:p>
        <w:p w14:paraId="471B9719" w14:textId="26DA2D9C" w:rsidR="00E73573" w:rsidRPr="001F1E9C" w:rsidRDefault="00B6119B" w:rsidP="00E320EB">
          <w:pPr>
            <w:pStyle w:val="Cmsor4"/>
            <w:numPr>
              <w:ilvl w:val="0"/>
              <w:numId w:val="0"/>
            </w:numPr>
            <w:ind w:left="993"/>
            <w:rPr>
              <w:rFonts w:cstheme="minorHAnsi"/>
            </w:rPr>
          </w:pPr>
        </w:p>
      </w:sdtContent>
    </w:sdt>
    <w:p w14:paraId="08808010" w14:textId="77777777" w:rsidR="00791E84" w:rsidRPr="001F1E9C" w:rsidRDefault="00047B41" w:rsidP="001B7A60">
      <w:pPr>
        <w:pStyle w:val="Cmsor2"/>
        <w:rPr>
          <w:rFonts w:asciiTheme="minorHAnsi" w:hAnsiTheme="minorHAnsi" w:cstheme="minorHAnsi"/>
        </w:rPr>
      </w:pPr>
      <w:r w:rsidRPr="001F1E9C">
        <w:rPr>
          <w:rFonts w:asciiTheme="minorHAnsi" w:hAnsiTheme="minorHAnsi" w:cstheme="minorHAnsi"/>
        </w:rPr>
        <w:t xml:space="preserve">Oktatási módszertan </w:t>
      </w:r>
    </w:p>
    <w:sdt>
      <w:sdtPr>
        <w:id w:val="869188049"/>
        <w:lock w:val="sdtLocked"/>
        <w:placeholder>
          <w:docPart w:val="919A4BC5A54342AFB0D0D2D12A5CBFBB"/>
        </w:placeholder>
      </w:sdtPr>
      <w:sdtEndPr/>
      <w:sdtContent>
        <w:p w14:paraId="31DA5EFA" w14:textId="77777777" w:rsidR="002B6FD7" w:rsidRDefault="002B6FD7" w:rsidP="002B6FD7">
          <w:pPr>
            <w:pStyle w:val="adat"/>
            <w:jc w:val="both"/>
            <w:rPr>
              <w:rFonts w:cs="Times New Roman"/>
            </w:rPr>
          </w:pPr>
          <w:r>
            <w:t xml:space="preserve">- A </w:t>
          </w:r>
          <w:r>
            <w:rPr>
              <w:b/>
            </w:rPr>
            <w:t>tudás</w:t>
          </w:r>
          <w:r>
            <w:t xml:space="preserve"> típusú kompetenciaelemek meglétének ellenőrzésére elsősorban az összegző teljesítményértékelések (zárthelyi dolgozat) első részei (kiskérdések) szolgálnak.</w:t>
          </w:r>
        </w:p>
        <w:p w14:paraId="217A6607" w14:textId="77777777" w:rsidR="002B6FD7" w:rsidRDefault="002B6FD7" w:rsidP="002B6FD7">
          <w:pPr>
            <w:pStyle w:val="adat"/>
            <w:jc w:val="both"/>
          </w:pPr>
          <w:r>
            <w:t xml:space="preserve">- A </w:t>
          </w:r>
          <w:r>
            <w:rPr>
              <w:b/>
            </w:rPr>
            <w:t>képességek</w:t>
          </w:r>
          <w:r>
            <w:t xml:space="preserve"> megszerzését a féléves tervfeladatok (részteljesítmény), és az összegző értékelések (zárthelyi,) második, tervezési-szerkesztési feladatai ellenőrzik.</w:t>
          </w:r>
        </w:p>
        <w:p w14:paraId="6FA8DFC6" w14:textId="77777777" w:rsidR="002B6FD7" w:rsidRDefault="002B6FD7" w:rsidP="002B6FD7">
          <w:pPr>
            <w:pStyle w:val="adat"/>
            <w:jc w:val="both"/>
          </w:pPr>
          <w:r>
            <w:t xml:space="preserve">- Az </w:t>
          </w:r>
          <w:r>
            <w:rPr>
              <w:b/>
            </w:rPr>
            <w:t>attitűd</w:t>
          </w:r>
          <w:r>
            <w:t xml:space="preserve"> jellegű tanulási eredmények elsősorban a műhelygyakorlatok, a </w:t>
          </w:r>
          <w:proofErr w:type="gramStart"/>
          <w:r>
            <w:t>konzultációk</w:t>
          </w:r>
          <w:proofErr w:type="gramEnd"/>
          <w:r>
            <w:t xml:space="preserve"> és a féléves tervfeladatok elkészítése során alakulnak ki és ellenőrizhetők.</w:t>
          </w:r>
        </w:p>
        <w:p w14:paraId="44BDA175" w14:textId="299F802E" w:rsidR="00CD3A57" w:rsidRPr="001F1E9C" w:rsidRDefault="002B6FD7" w:rsidP="002B6FD7">
          <w:pPr>
            <w:pStyle w:val="adat"/>
            <w:jc w:val="both"/>
          </w:pPr>
          <w:r>
            <w:t xml:space="preserve">- Az </w:t>
          </w:r>
          <w:r>
            <w:rPr>
              <w:b/>
            </w:rPr>
            <w:t>önállóság</w:t>
          </w:r>
          <w:r>
            <w:t xml:space="preserve"> és felelősség típusú kompetenciaelemek az összes teljesítményértékelés során tetten érhetők és ellenőrzésre kerülnek. </w:t>
          </w:r>
        </w:p>
      </w:sdtContent>
    </w:sdt>
    <w:p w14:paraId="39E7CF75" w14:textId="77777777" w:rsidR="00175BAF" w:rsidRPr="001F1E9C" w:rsidRDefault="00641A4B" w:rsidP="001B7A60">
      <w:pPr>
        <w:pStyle w:val="Cmsor2"/>
        <w:rPr>
          <w:rFonts w:asciiTheme="minorHAnsi" w:hAnsiTheme="minorHAnsi" w:cstheme="minorHAnsi"/>
        </w:rPr>
      </w:pPr>
      <w:r w:rsidRPr="001F1E9C">
        <w:rPr>
          <w:rFonts w:asciiTheme="minorHAnsi" w:hAnsiTheme="minorHAnsi" w:cstheme="minorHAnsi"/>
        </w:rPr>
        <w:t>Tanulástámogató anyagok</w:t>
      </w:r>
    </w:p>
    <w:p w14:paraId="0D0EA010" w14:textId="12C7C7AF" w:rsidR="00175BAF" w:rsidRPr="001F1E9C" w:rsidRDefault="004F0531" w:rsidP="004C2D6E">
      <w:pPr>
        <w:pStyle w:val="Cmsor3"/>
        <w:rPr>
          <w:rFonts w:cstheme="minorHAnsi"/>
        </w:rPr>
      </w:pPr>
      <w:r w:rsidRPr="001F1E9C">
        <w:rPr>
          <w:rFonts w:cstheme="minorHAnsi"/>
        </w:rPr>
        <w:t>S</w:t>
      </w:r>
      <w:r w:rsidR="002A17AC" w:rsidRPr="001F1E9C">
        <w:rPr>
          <w:rFonts w:cstheme="minorHAnsi"/>
        </w:rPr>
        <w:t>z</w:t>
      </w:r>
      <w:r w:rsidR="00885AD8" w:rsidRPr="001F1E9C">
        <w:rPr>
          <w:rFonts w:cstheme="minorHAnsi"/>
        </w:rPr>
        <w:t>akirodalom</w:t>
      </w:r>
    </w:p>
    <w:sdt>
      <w:sdtPr>
        <w:rPr>
          <w:rFonts w:cstheme="minorHAnsi"/>
        </w:rPr>
        <w:id w:val="1452509889"/>
        <w:lock w:val="sdtLocked"/>
        <w:placeholder>
          <w:docPart w:val="D23AE445FEDD4337AED08AB0D2F63178"/>
        </w:placeholder>
      </w:sdtPr>
      <w:sdtEndPr/>
      <w:sdtContent>
        <w:p w14:paraId="537F22AD" w14:textId="19A7CF03" w:rsidR="00872296" w:rsidRPr="001F1E9C" w:rsidRDefault="004F0531" w:rsidP="004F0531">
          <w:pPr>
            <w:pStyle w:val="Cmsor4"/>
            <w:rPr>
              <w:rFonts w:cstheme="minorHAnsi"/>
            </w:rPr>
          </w:pPr>
          <w:r w:rsidRPr="001F1E9C">
            <w:rPr>
              <w:rFonts w:cstheme="minorHAnsi"/>
            </w:rPr>
            <w:t>a releváns nemzetközi folyóiratok és cikkek listáját a félév elején adjuk közre</w:t>
          </w:r>
        </w:p>
      </w:sdtContent>
    </w:sdt>
    <w:p w14:paraId="4F6232F8" w14:textId="77777777" w:rsidR="00175BAF" w:rsidRPr="001F1E9C" w:rsidRDefault="006D3FCE" w:rsidP="004C2D6E">
      <w:pPr>
        <w:pStyle w:val="Cmsor3"/>
        <w:rPr>
          <w:rFonts w:cstheme="minorHAnsi"/>
        </w:rPr>
      </w:pPr>
      <w:r w:rsidRPr="001F1E9C">
        <w:rPr>
          <w:rFonts w:cstheme="minorHAnsi"/>
        </w:rPr>
        <w:t xml:space="preserve">Jegyzetek </w:t>
      </w:r>
    </w:p>
    <w:sdt>
      <w:sdtPr>
        <w:rPr>
          <w:rFonts w:cstheme="minorHAnsi"/>
        </w:rPr>
        <w:id w:val="-1440909495"/>
        <w:lock w:val="sdtLocked"/>
        <w:placeholder>
          <w:docPart w:val="3BA79984EF6542668B3FCA3FB6F084C2"/>
        </w:placeholder>
      </w:sdtPr>
      <w:sdtEndPr/>
      <w:sdtContent>
        <w:p w14:paraId="4907DD5B" w14:textId="77777777" w:rsidR="004F0531" w:rsidRPr="001F1E9C" w:rsidRDefault="004F0531" w:rsidP="004F0531">
          <w:pPr>
            <w:pStyle w:val="Cmsor4"/>
            <w:rPr>
              <w:rFonts w:cstheme="minorHAnsi"/>
            </w:rPr>
          </w:pPr>
          <w:r w:rsidRPr="001F1E9C">
            <w:rPr>
              <w:rFonts w:cstheme="minorHAnsi"/>
            </w:rPr>
            <w:t>dr. Pattantyús Á-Á</w:t>
          </w:r>
          <w:proofErr w:type="gramStart"/>
          <w:r w:rsidRPr="001F1E9C">
            <w:rPr>
              <w:rFonts w:cstheme="minorHAnsi"/>
            </w:rPr>
            <w:t>.:</w:t>
          </w:r>
          <w:proofErr w:type="gramEnd"/>
          <w:r w:rsidRPr="001F1E9C">
            <w:rPr>
              <w:rFonts w:cstheme="minorHAnsi"/>
            </w:rPr>
            <w:t xml:space="preserve"> Építési módok - szerkezeti rendszerek (jegyzet, a </w:t>
          </w:r>
          <w:proofErr w:type="spellStart"/>
          <w:r w:rsidRPr="001F1E9C">
            <w:rPr>
              <w:rFonts w:cstheme="minorHAnsi"/>
            </w:rPr>
            <w:t>szerzo</w:t>
          </w:r>
          <w:proofErr w:type="spellEnd"/>
          <w:r w:rsidRPr="001F1E9C">
            <w:rPr>
              <w:rFonts w:cstheme="minorHAnsi"/>
            </w:rPr>
            <w:t xml:space="preserve">̋ magánkiadása, Budapest 2005. ISBN 963-06-0323-3, </w:t>
          </w:r>
          <w:proofErr w:type="spellStart"/>
          <w:r w:rsidRPr="001F1E9C">
            <w:rPr>
              <w:rFonts w:cstheme="minorHAnsi"/>
            </w:rPr>
            <w:t>letöltheto</w:t>
          </w:r>
          <w:proofErr w:type="spellEnd"/>
          <w:r w:rsidRPr="001F1E9C">
            <w:rPr>
              <w:rFonts w:cstheme="minorHAnsi"/>
            </w:rPr>
            <w:t>̋ a tanszéki honlapról</w:t>
          </w:r>
        </w:p>
        <w:p w14:paraId="4DC3B6E9" w14:textId="77777777" w:rsidR="004F0531" w:rsidRPr="001F1E9C" w:rsidRDefault="004F0531" w:rsidP="004F0531">
          <w:pPr>
            <w:pStyle w:val="Cmsor4"/>
            <w:rPr>
              <w:rFonts w:cstheme="minorHAnsi"/>
            </w:rPr>
          </w:pPr>
          <w:r w:rsidRPr="001F1E9C">
            <w:rPr>
              <w:rFonts w:cstheme="minorHAnsi"/>
            </w:rPr>
            <w:t xml:space="preserve">az előadások jegyzetelésre alkalmas </w:t>
          </w:r>
          <w:proofErr w:type="spellStart"/>
          <w:proofErr w:type="gramStart"/>
          <w:r w:rsidRPr="001F1E9C">
            <w:rPr>
              <w:rFonts w:cstheme="minorHAnsi"/>
            </w:rPr>
            <w:t>ábraanyagai</w:t>
          </w:r>
          <w:proofErr w:type="spellEnd"/>
          <w:r w:rsidRPr="001F1E9C">
            <w:rPr>
              <w:rFonts w:cstheme="minorHAnsi"/>
            </w:rPr>
            <w:t xml:space="preserve">  (</w:t>
          </w:r>
          <w:proofErr w:type="spellStart"/>
          <w:proofErr w:type="gramEnd"/>
          <w:r w:rsidRPr="001F1E9C">
            <w:rPr>
              <w:rFonts w:cstheme="minorHAnsi"/>
            </w:rPr>
            <w:t>letöltheto</w:t>
          </w:r>
          <w:proofErr w:type="spellEnd"/>
          <w:r w:rsidRPr="001F1E9C">
            <w:rPr>
              <w:rFonts w:cstheme="minorHAnsi"/>
            </w:rPr>
            <w:t>̋ a tanszéki honlapról)</w:t>
          </w:r>
        </w:p>
        <w:p w14:paraId="0A6F1463" w14:textId="597E34D3" w:rsidR="00872296" w:rsidRPr="001F1E9C" w:rsidRDefault="004F0531" w:rsidP="004F0531">
          <w:pPr>
            <w:pStyle w:val="Cmsor4"/>
            <w:rPr>
              <w:rStyle w:val="Hiperhivatkozs"/>
              <w:rFonts w:cstheme="minorHAnsi"/>
            </w:rPr>
          </w:pPr>
          <w:r w:rsidRPr="001F1E9C">
            <w:rPr>
              <w:rFonts w:cstheme="minorHAnsi"/>
            </w:rPr>
            <w:lastRenderedPageBreak/>
            <w:t>tervezési segédletek (</w:t>
          </w:r>
          <w:proofErr w:type="spellStart"/>
          <w:r w:rsidRPr="001F1E9C">
            <w:rPr>
              <w:rFonts w:cstheme="minorHAnsi"/>
            </w:rPr>
            <w:t>letöltheto</w:t>
          </w:r>
          <w:proofErr w:type="spellEnd"/>
          <w:r w:rsidRPr="001F1E9C">
            <w:rPr>
              <w:rFonts w:cstheme="minorHAnsi"/>
            </w:rPr>
            <w:t>̋ a tanszéki honlapról)</w:t>
          </w:r>
        </w:p>
      </w:sdtContent>
    </w:sdt>
    <w:p w14:paraId="626DD083" w14:textId="77777777" w:rsidR="00175BAF" w:rsidRPr="001F1E9C" w:rsidRDefault="006D3FCE" w:rsidP="004C2D6E">
      <w:pPr>
        <w:pStyle w:val="Cmsor3"/>
        <w:rPr>
          <w:rFonts w:cstheme="minorHAnsi"/>
        </w:rPr>
      </w:pPr>
      <w:r w:rsidRPr="001F1E9C">
        <w:rPr>
          <w:rFonts w:cstheme="minorHAnsi"/>
        </w:rPr>
        <w:t xml:space="preserve">Letölthető anyagok </w:t>
      </w:r>
    </w:p>
    <w:sdt>
      <w:sdtPr>
        <w:id w:val="-1619213031"/>
        <w:lock w:val="sdtLocked"/>
        <w:placeholder>
          <w:docPart w:val="ECF04D87E4694404B1294B557F561B38"/>
        </w:placeholder>
      </w:sdtPr>
      <w:sdtEndPr/>
      <w:sdtContent>
        <w:p w14:paraId="29E5146C" w14:textId="06C65CCF" w:rsidR="00F80430" w:rsidRPr="001F1E9C" w:rsidRDefault="004F0531" w:rsidP="00AB0B06">
          <w:pPr>
            <w:pStyle w:val="adat"/>
            <w:rPr>
              <w:rFonts w:eastAsia="MS Mincho"/>
              <w:iCs/>
            </w:rPr>
          </w:pPr>
          <w:proofErr w:type="gramStart"/>
          <w:r w:rsidRPr="001F1E9C">
            <w:rPr>
              <w:rFonts w:eastAsia="MS Mincho"/>
              <w:iCs/>
            </w:rPr>
            <w:t>http</w:t>
          </w:r>
          <w:proofErr w:type="gramEnd"/>
          <w:r w:rsidRPr="001F1E9C">
            <w:rPr>
              <w:rFonts w:eastAsia="MS Mincho"/>
              <w:iCs/>
            </w:rPr>
            <w:t>://www.epszerk.bme.hu/index.php?id=C605</w:t>
          </w:r>
        </w:p>
      </w:sdtContent>
    </w:sdt>
    <w:p w14:paraId="544D3D1D" w14:textId="77777777" w:rsidR="00E15038" w:rsidRPr="001F1E9C" w:rsidRDefault="00E15038">
      <w:pPr>
        <w:spacing w:after="160" w:line="259" w:lineRule="auto"/>
        <w:jc w:val="left"/>
      </w:pPr>
    </w:p>
    <w:p w14:paraId="322E5F1F" w14:textId="77777777" w:rsidR="00E15038" w:rsidRPr="00896730" w:rsidRDefault="00E15038" w:rsidP="00E15038">
      <w:pPr>
        <w:pStyle w:val="Cmsor1"/>
        <w:rPr>
          <w:rFonts w:asciiTheme="minorHAnsi" w:hAnsiTheme="minorHAnsi" w:cstheme="minorHAnsi"/>
        </w:rPr>
      </w:pPr>
      <w:r w:rsidRPr="00896730">
        <w:rPr>
          <w:rFonts w:asciiTheme="minorHAnsi" w:hAnsiTheme="minorHAnsi" w:cstheme="minorHAnsi"/>
        </w:rPr>
        <w:t>Tantárgy tematikája</w:t>
      </w:r>
    </w:p>
    <w:p w14:paraId="3803FD15" w14:textId="77777777" w:rsidR="00E15038" w:rsidRPr="00896730" w:rsidRDefault="00E15038" w:rsidP="00E15038">
      <w:pPr>
        <w:pStyle w:val="Cmsor2"/>
        <w:rPr>
          <w:rFonts w:asciiTheme="minorHAnsi" w:hAnsiTheme="minorHAnsi" w:cstheme="minorHAnsi"/>
        </w:rPr>
      </w:pPr>
      <w:r w:rsidRPr="00896730">
        <w:rPr>
          <w:rFonts w:asciiTheme="minorHAnsi" w:hAnsiTheme="minorHAnsi" w:cstheme="minorHAnsi"/>
        </w:rPr>
        <w:t>Előadások tematikája</w:t>
      </w:r>
    </w:p>
    <w:p w14:paraId="02BA8CF3" w14:textId="7C4A264A" w:rsidR="00896730" w:rsidRPr="00896730" w:rsidRDefault="00EF446B" w:rsidP="00C77C9F">
      <w:pPr>
        <w:pStyle w:val="Listaszerbekezds"/>
        <w:numPr>
          <w:ilvl w:val="0"/>
          <w:numId w:val="7"/>
        </w:numPr>
        <w:spacing w:line="259" w:lineRule="auto"/>
        <w:jc w:val="left"/>
      </w:pPr>
      <w:r w:rsidRPr="00896730">
        <w:t>hatások</w:t>
      </w:r>
      <w:r w:rsidR="00896730" w:rsidRPr="00896730">
        <w:t>, igénybevételek, követelmények</w:t>
      </w:r>
    </w:p>
    <w:p w14:paraId="58424719" w14:textId="74D90ADF" w:rsidR="00EF446B" w:rsidRPr="00896730" w:rsidRDefault="00EF446B" w:rsidP="00C77C9F">
      <w:pPr>
        <w:pStyle w:val="Listaszerbekezds"/>
        <w:numPr>
          <w:ilvl w:val="0"/>
          <w:numId w:val="7"/>
        </w:numPr>
        <w:spacing w:line="259" w:lineRule="auto"/>
        <w:jc w:val="left"/>
      </w:pPr>
      <w:r w:rsidRPr="00896730">
        <w:t>szabályozási környezet</w:t>
      </w:r>
    </w:p>
    <w:p w14:paraId="0EF612D2" w14:textId="68BFDB40" w:rsidR="00EF446B" w:rsidRPr="00896730" w:rsidRDefault="00EF446B" w:rsidP="00EF446B">
      <w:pPr>
        <w:pStyle w:val="Listaszerbekezds"/>
        <w:numPr>
          <w:ilvl w:val="0"/>
          <w:numId w:val="7"/>
        </w:numPr>
        <w:spacing w:line="259" w:lineRule="auto"/>
        <w:jc w:val="left"/>
      </w:pPr>
      <w:r w:rsidRPr="00896730">
        <w:t>bevezetés az Épületszerkezettan szakirodalmába</w:t>
      </w:r>
    </w:p>
    <w:p w14:paraId="234B0C9B" w14:textId="0156B7EE" w:rsidR="00EF446B" w:rsidRPr="00896730" w:rsidRDefault="00896730" w:rsidP="00EF446B">
      <w:pPr>
        <w:pStyle w:val="Listaszerbekezds"/>
        <w:numPr>
          <w:ilvl w:val="0"/>
          <w:numId w:val="7"/>
        </w:numPr>
        <w:spacing w:line="259" w:lineRule="auto"/>
        <w:jc w:val="left"/>
      </w:pPr>
      <w:r w:rsidRPr="00896730">
        <w:t>é</w:t>
      </w:r>
      <w:r w:rsidR="00EF446B" w:rsidRPr="00896730">
        <w:t xml:space="preserve">pítészeti tendenciák változásának és épületszerkezetek fejlődésének összefüggései </w:t>
      </w:r>
    </w:p>
    <w:p w14:paraId="6C9D9B33" w14:textId="2B3C5980" w:rsidR="00896730" w:rsidRPr="00896730" w:rsidRDefault="00896730" w:rsidP="00EF446B">
      <w:pPr>
        <w:pStyle w:val="Listaszerbekezds"/>
        <w:numPr>
          <w:ilvl w:val="0"/>
          <w:numId w:val="7"/>
        </w:numPr>
        <w:spacing w:line="259" w:lineRule="auto"/>
        <w:jc w:val="left"/>
      </w:pPr>
      <w:r w:rsidRPr="00896730">
        <w:t>esettanulmányok, példák a tervezői praxisból</w:t>
      </w:r>
    </w:p>
    <w:p w14:paraId="45425566" w14:textId="2A6F90A5" w:rsidR="00896730" w:rsidRPr="00896730" w:rsidRDefault="00896730" w:rsidP="00EF446B">
      <w:pPr>
        <w:pStyle w:val="Listaszerbekezds"/>
        <w:numPr>
          <w:ilvl w:val="0"/>
          <w:numId w:val="7"/>
        </w:numPr>
        <w:spacing w:line="259" w:lineRule="auto"/>
        <w:jc w:val="left"/>
      </w:pPr>
      <w:r w:rsidRPr="00896730">
        <w:t>az épületszerkezeti tervezés folyamata</w:t>
      </w:r>
    </w:p>
    <w:p w14:paraId="150CD3F9" w14:textId="37A96118" w:rsidR="00896730" w:rsidRPr="00896730" w:rsidRDefault="00896730" w:rsidP="00EF446B">
      <w:pPr>
        <w:pStyle w:val="Listaszerbekezds"/>
        <w:numPr>
          <w:ilvl w:val="0"/>
          <w:numId w:val="7"/>
        </w:numPr>
        <w:spacing w:line="259" w:lineRule="auto"/>
        <w:jc w:val="left"/>
      </w:pPr>
      <w:r w:rsidRPr="00896730">
        <w:t>„mintázatok” az épületszerkezeti megoldások tervezésében</w:t>
      </w:r>
    </w:p>
    <w:p w14:paraId="77FEA48A" w14:textId="55DB0437" w:rsidR="00896730" w:rsidRPr="00896730" w:rsidRDefault="00896730" w:rsidP="00EF446B">
      <w:pPr>
        <w:pStyle w:val="Listaszerbekezds"/>
        <w:numPr>
          <w:ilvl w:val="0"/>
          <w:numId w:val="7"/>
        </w:numPr>
        <w:spacing w:line="259" w:lineRule="auto"/>
        <w:jc w:val="left"/>
      </w:pPr>
      <w:r w:rsidRPr="00896730">
        <w:t xml:space="preserve">számítógéppel segített épületszerkezettani tervezés </w:t>
      </w:r>
      <w:proofErr w:type="gramStart"/>
      <w:r w:rsidRPr="00896730">
        <w:t>problémája</w:t>
      </w:r>
      <w:proofErr w:type="gramEnd"/>
    </w:p>
    <w:p w14:paraId="4E3D9F27" w14:textId="6874A186" w:rsidR="00896730" w:rsidRPr="00896730" w:rsidRDefault="00896730" w:rsidP="00EF446B">
      <w:pPr>
        <w:pStyle w:val="Listaszerbekezds"/>
        <w:numPr>
          <w:ilvl w:val="0"/>
          <w:numId w:val="7"/>
        </w:numPr>
        <w:spacing w:line="259" w:lineRule="auto"/>
        <w:jc w:val="left"/>
      </w:pPr>
      <w:r w:rsidRPr="00896730">
        <w:t>az épületszerkezeti tervezés kapcsolata más szakterületekkel</w:t>
      </w:r>
    </w:p>
    <w:p w14:paraId="5D13C535" w14:textId="77777777" w:rsidR="00E15038" w:rsidRPr="00896730" w:rsidRDefault="00E15038" w:rsidP="00E15038">
      <w:pPr>
        <w:pStyle w:val="Cmsor2"/>
        <w:rPr>
          <w:rFonts w:asciiTheme="minorHAnsi" w:hAnsiTheme="minorHAnsi" w:cstheme="minorHAnsi"/>
        </w:rPr>
      </w:pPr>
      <w:r w:rsidRPr="00896730">
        <w:rPr>
          <w:rFonts w:asciiTheme="minorHAnsi" w:hAnsiTheme="minorHAnsi" w:cstheme="minorHAnsi"/>
        </w:rPr>
        <w:t>Gyakorlati órák tematikája</w:t>
      </w:r>
    </w:p>
    <w:p w14:paraId="529D730B" w14:textId="24101FBA" w:rsidR="00E15038" w:rsidRDefault="00896730" w:rsidP="00896730">
      <w:pPr>
        <w:pStyle w:val="Listaszerbekezds"/>
        <w:numPr>
          <w:ilvl w:val="0"/>
          <w:numId w:val="7"/>
        </w:numPr>
        <w:spacing w:after="160" w:line="259" w:lineRule="auto"/>
        <w:jc w:val="left"/>
      </w:pPr>
      <w:r>
        <w:t>építészeti alkotások épületszerkezeti elemzése</w:t>
      </w:r>
    </w:p>
    <w:p w14:paraId="199DF0B9" w14:textId="66AC6E9F" w:rsidR="00896730" w:rsidRDefault="00896730" w:rsidP="00896730">
      <w:pPr>
        <w:pStyle w:val="Listaszerbekezds"/>
        <w:numPr>
          <w:ilvl w:val="0"/>
          <w:numId w:val="7"/>
        </w:numPr>
        <w:spacing w:after="160" w:line="259" w:lineRule="auto"/>
        <w:jc w:val="left"/>
      </w:pPr>
      <w:r>
        <w:t xml:space="preserve">saját tervfeladat készítése és </w:t>
      </w:r>
      <w:proofErr w:type="gramStart"/>
      <w:r>
        <w:t>konzultációja</w:t>
      </w:r>
      <w:proofErr w:type="gramEnd"/>
    </w:p>
    <w:p w14:paraId="7FFCFBB9" w14:textId="77777777" w:rsidR="00896730" w:rsidRDefault="00896730" w:rsidP="00896730">
      <w:pPr>
        <w:pStyle w:val="Listaszerbekezds"/>
        <w:numPr>
          <w:ilvl w:val="0"/>
          <w:numId w:val="7"/>
        </w:numPr>
        <w:spacing w:after="160" w:line="259" w:lineRule="auto"/>
        <w:jc w:val="left"/>
      </w:pPr>
      <w:r>
        <w:t>műhelygyakorlat</w:t>
      </w:r>
    </w:p>
    <w:p w14:paraId="17FD75D9" w14:textId="1D19C08F" w:rsidR="00896730" w:rsidRDefault="00896730" w:rsidP="00896730">
      <w:pPr>
        <w:pStyle w:val="Listaszerbekezds"/>
        <w:numPr>
          <w:ilvl w:val="0"/>
          <w:numId w:val="7"/>
        </w:numPr>
        <w:spacing w:after="160" w:line="259" w:lineRule="auto"/>
        <w:jc w:val="left"/>
      </w:pPr>
      <w:r>
        <w:t>esettanulmányok</w:t>
      </w:r>
    </w:p>
    <w:p w14:paraId="001CB2AA" w14:textId="7FB752BD" w:rsidR="00896730" w:rsidRDefault="00896730" w:rsidP="00896730">
      <w:pPr>
        <w:pStyle w:val="Listaszerbekezds"/>
        <w:numPr>
          <w:ilvl w:val="0"/>
          <w:numId w:val="7"/>
        </w:numPr>
        <w:spacing w:after="160" w:line="259" w:lineRule="auto"/>
        <w:jc w:val="left"/>
      </w:pPr>
      <w:r>
        <w:t>épületlátogatás</w:t>
      </w:r>
    </w:p>
    <w:p w14:paraId="36EE081C" w14:textId="7A5CAFDB" w:rsidR="00896730" w:rsidRPr="001F1E9C" w:rsidRDefault="00896730" w:rsidP="00896730">
      <w:pPr>
        <w:pStyle w:val="Listaszerbekezds"/>
        <w:numPr>
          <w:ilvl w:val="0"/>
          <w:numId w:val="7"/>
        </w:numPr>
        <w:spacing w:after="160" w:line="259" w:lineRule="auto"/>
        <w:jc w:val="left"/>
      </w:pPr>
      <w:r>
        <w:t>saját tervfeladat prezentációja</w:t>
      </w:r>
    </w:p>
    <w:p w14:paraId="7D53537F" w14:textId="77777777" w:rsidR="00F80430" w:rsidRPr="001F1E9C" w:rsidRDefault="00F80430">
      <w:pPr>
        <w:spacing w:after="160" w:line="259" w:lineRule="auto"/>
        <w:jc w:val="left"/>
      </w:pPr>
      <w:r w:rsidRPr="001F1E9C">
        <w:br w:type="page"/>
      </w:r>
    </w:p>
    <w:p w14:paraId="00B71B90" w14:textId="77777777" w:rsidR="00AB277F" w:rsidRPr="001F1E9C" w:rsidRDefault="00AB277F" w:rsidP="001B7A60">
      <w:pPr>
        <w:pStyle w:val="FcmI"/>
        <w:rPr>
          <w:rFonts w:asciiTheme="minorHAnsi" w:hAnsiTheme="minorHAnsi" w:cstheme="minorHAnsi"/>
        </w:rPr>
      </w:pPr>
      <w:r w:rsidRPr="001F1E9C">
        <w:rPr>
          <w:rFonts w:asciiTheme="minorHAnsi" w:hAnsiTheme="minorHAnsi" w:cstheme="minorHAnsi"/>
        </w:rPr>
        <w:lastRenderedPageBreak/>
        <w:t xml:space="preserve">TantárgyKövetelmények </w:t>
      </w:r>
    </w:p>
    <w:p w14:paraId="0F38A603" w14:textId="5087D06A" w:rsidR="002B6FD7" w:rsidRPr="002B6FD7" w:rsidRDefault="00D367E0" w:rsidP="002B6FD7">
      <w:pPr>
        <w:pStyle w:val="Cmsor1"/>
        <w:rPr>
          <w:rFonts w:asciiTheme="minorHAnsi" w:hAnsiTheme="minorHAnsi" w:cstheme="minorHAnsi"/>
        </w:rPr>
      </w:pPr>
      <w:r w:rsidRPr="001F1E9C">
        <w:rPr>
          <w:rFonts w:asciiTheme="minorHAnsi" w:hAnsiTheme="minorHAnsi" w:cstheme="minorHAnsi"/>
        </w:rPr>
        <w:t xml:space="preserve">A </w:t>
      </w:r>
      <w:r w:rsidR="003601CF" w:rsidRPr="001F1E9C">
        <w:rPr>
          <w:rFonts w:asciiTheme="minorHAnsi" w:hAnsiTheme="minorHAnsi" w:cstheme="minorHAnsi"/>
        </w:rPr>
        <w:t xml:space="preserve">Tanulmányi teljesítmény </w:t>
      </w:r>
      <w:r w:rsidRPr="001F1E9C">
        <w:rPr>
          <w:rFonts w:asciiTheme="minorHAnsi" w:hAnsiTheme="minorHAnsi" w:cstheme="minorHAnsi"/>
        </w:rPr>
        <w:t xml:space="preserve">ellenőrzése </w:t>
      </w:r>
      <w:proofErr w:type="gramStart"/>
      <w:r w:rsidRPr="001F1E9C">
        <w:rPr>
          <w:rFonts w:asciiTheme="minorHAnsi" w:hAnsiTheme="minorHAnsi" w:cstheme="minorHAnsi"/>
        </w:rPr>
        <w:t>ÉS</w:t>
      </w:r>
      <w:proofErr w:type="gramEnd"/>
      <w:r w:rsidRPr="001F1E9C">
        <w:rPr>
          <w:rFonts w:asciiTheme="minorHAnsi" w:hAnsiTheme="minorHAnsi" w:cstheme="minorHAnsi"/>
        </w:rPr>
        <w:t xml:space="preserve"> ért</w:t>
      </w:r>
      <w:r w:rsidR="00816956" w:rsidRPr="001F1E9C">
        <w:rPr>
          <w:rFonts w:asciiTheme="minorHAnsi" w:hAnsiTheme="minorHAnsi" w:cstheme="minorHAnsi"/>
        </w:rPr>
        <w:t>é</w:t>
      </w:r>
      <w:r w:rsidRPr="001F1E9C">
        <w:rPr>
          <w:rFonts w:asciiTheme="minorHAnsi" w:hAnsiTheme="minorHAnsi" w:cstheme="minorHAnsi"/>
        </w:rPr>
        <w:t>kelése</w:t>
      </w:r>
    </w:p>
    <w:p w14:paraId="27E2B140" w14:textId="274FCEF9" w:rsidR="002B6FD7" w:rsidRDefault="002B6FD7" w:rsidP="00816956">
      <w:pPr>
        <w:pStyle w:val="Cmsor2"/>
        <w:rPr>
          <w:rFonts w:asciiTheme="minorHAnsi" w:hAnsiTheme="minorHAnsi" w:cstheme="minorHAnsi"/>
        </w:rPr>
      </w:pPr>
      <w:r>
        <w:rPr>
          <w:rFonts w:asciiTheme="minorHAnsi" w:hAnsiTheme="minorHAnsi" w:cstheme="minorHAnsi"/>
        </w:rPr>
        <w:t>Általános szabályok</w:t>
      </w:r>
    </w:p>
    <w:p w14:paraId="632998AA" w14:textId="77777777" w:rsidR="002B6FD7" w:rsidRDefault="002B6FD7" w:rsidP="002B6FD7">
      <w:pPr>
        <w:pStyle w:val="Cmsor3"/>
        <w:numPr>
          <w:ilvl w:val="2"/>
          <w:numId w:val="4"/>
        </w:numPr>
        <w:rPr>
          <w:rFonts w:cs="Times New Roman"/>
        </w:rPr>
      </w:pPr>
      <w:r>
        <w:t xml:space="preserve">Előadások: a témához illeszkedő legfontosabb elméleti tudás és alapelvek bemutatását szolgálják, példákkal </w:t>
      </w:r>
      <w:proofErr w:type="gramStart"/>
      <w:r>
        <w:t>illusztrálva</w:t>
      </w:r>
      <w:proofErr w:type="gramEnd"/>
      <w:r>
        <w:t xml:space="preserve">. Az előadásokat részben a tantárgyfelelős, részben </w:t>
      </w:r>
      <w:proofErr w:type="gramStart"/>
      <w:r>
        <w:t>a</w:t>
      </w:r>
      <w:proofErr w:type="gramEnd"/>
      <w:r>
        <w:t xml:space="preserve"> az adott résztémában jártas további oktatók és a szakmai életből meghívott vendégelőadók tartják. Az előadások követéséhez ajánlott a honlapról letölthető, jegyzetelhető segédletek </w:t>
      </w:r>
      <w:proofErr w:type="gramStart"/>
      <w:r>
        <w:t>intenzív</w:t>
      </w:r>
      <w:proofErr w:type="gramEnd"/>
      <w:r>
        <w:t xml:space="preserve"> használata. Az előadások - kellő </w:t>
      </w:r>
      <w:proofErr w:type="spellStart"/>
      <w:r>
        <w:t>időkiméret</w:t>
      </w:r>
      <w:proofErr w:type="spellEnd"/>
      <w:r>
        <w:t xml:space="preserve"> híján - nem fedik le a félév teljes tematikáját, a tantárgy teljesítéséhez a hallgató önálló anyaggyűjtésére és önálló tanulására is szükség van.</w:t>
      </w:r>
    </w:p>
    <w:p w14:paraId="4DD292CA" w14:textId="77777777" w:rsidR="002B6FD7" w:rsidRDefault="002B6FD7" w:rsidP="002B6FD7">
      <w:pPr>
        <w:pStyle w:val="Cmsor3"/>
        <w:numPr>
          <w:ilvl w:val="2"/>
          <w:numId w:val="4"/>
        </w:numPr>
      </w:pPr>
      <w:proofErr w:type="spellStart"/>
      <w:r>
        <w:t>Nagytermi</w:t>
      </w:r>
      <w:proofErr w:type="spellEnd"/>
      <w:r>
        <w:t xml:space="preserve"> szerkesztőgyakorlat: jellemzően az előadások időpontjában és termében, ritkábban néhány tankör összevonásával tartott közös gyakorlat, melynek során a gyakorlatvezető egy </w:t>
      </w:r>
      <w:proofErr w:type="gramStart"/>
      <w:r>
        <w:t>konkrét</w:t>
      </w:r>
      <w:proofErr w:type="gramEnd"/>
      <w:r>
        <w:t xml:space="preserve"> tervezési-alkalmazási problémát old meg, magyarázatokkal kísérve, kivetítve és/vagy táblára, digitális eszközre rajzolva. A szerkesztőgyakorlatokra saját rajzfelszerelést kell hozni, az oktatóval párhuzamos szerkesztés és jegyzetelés kötelező. </w:t>
      </w:r>
    </w:p>
    <w:p w14:paraId="225631D7" w14:textId="77777777" w:rsidR="002B6FD7" w:rsidRDefault="002B6FD7" w:rsidP="002B6FD7">
      <w:pPr>
        <w:pStyle w:val="Cmsor3"/>
        <w:numPr>
          <w:ilvl w:val="2"/>
          <w:numId w:val="4"/>
        </w:numPr>
      </w:pPr>
      <w:r>
        <w:t xml:space="preserve">Szerkesztőgyakorlatok: a gyakorlati órákon, tankör helyiségekben a gyakorlatvezető egy </w:t>
      </w:r>
      <w:proofErr w:type="gramStart"/>
      <w:r>
        <w:t>konkrét</w:t>
      </w:r>
      <w:proofErr w:type="gramEnd"/>
      <w:r>
        <w:t xml:space="preserve"> tervezési-alkalmazási problémát old meg, magyarázatokkal kísérve, kivetítve és/vagy táblára, digitális eszközre rajzolva. A szerkesztőgyakorlatokra saját rajzfelszerelést kell hozni, az oktatóval párhuzamos szerkesztés és jegyzetelés kötelező.</w:t>
      </w:r>
    </w:p>
    <w:p w14:paraId="5FC2D281" w14:textId="77777777" w:rsidR="002B6FD7" w:rsidRDefault="002B6FD7" w:rsidP="002B6FD7">
      <w:pPr>
        <w:pStyle w:val="Cmsor3"/>
        <w:numPr>
          <w:ilvl w:val="2"/>
          <w:numId w:val="4"/>
        </w:numPr>
        <w:rPr>
          <w:lang w:val="x-none"/>
        </w:rPr>
      </w:pPr>
      <w:r>
        <w:t xml:space="preserve">Műhelygyakorlatok: az óra elején kiadott, több variációban megoldható kisléptékű tervezési-szerkesztési feladat készítése a gyakorlati órán </w:t>
      </w:r>
      <w:proofErr w:type="gramStart"/>
      <w:r>
        <w:t>két-három fős</w:t>
      </w:r>
      <w:proofErr w:type="gramEnd"/>
      <w:r>
        <w:t xml:space="preserve"> team-</w:t>
      </w:r>
      <w:proofErr w:type="spellStart"/>
      <w:r>
        <w:t>ekben</w:t>
      </w:r>
      <w:proofErr w:type="spellEnd"/>
      <w:r>
        <w:t xml:space="preserve">, a szükséges mértékű oktatói segítséggel, saját rajzfelszereléssel. A műhelygyakorlaton készült tervrészeket az óra végén be kell mutatni, ami az adott órán való érdemi jelenlét bejegyzésének feltétele. Az ott készült tervrészek letisztázása és beadása (legkésőbb a következő óra elején) </w:t>
      </w:r>
      <w:proofErr w:type="gramStart"/>
      <w:r>
        <w:t>fakultatív</w:t>
      </w:r>
      <w:proofErr w:type="gramEnd"/>
      <w:r>
        <w:t xml:space="preserve"> (szorgalmi), melyeket az oktató jutalomponttal vagy jutalomosztályzattal értékelhet.</w:t>
      </w:r>
    </w:p>
    <w:p w14:paraId="5012910E" w14:textId="77777777" w:rsidR="002B6FD7" w:rsidRDefault="002B6FD7" w:rsidP="002B6FD7">
      <w:pPr>
        <w:pStyle w:val="Cmsor3"/>
        <w:numPr>
          <w:ilvl w:val="2"/>
          <w:numId w:val="4"/>
        </w:numPr>
      </w:pPr>
      <w:proofErr w:type="gramStart"/>
      <w:r>
        <w:t>Konzultációk</w:t>
      </w:r>
      <w:proofErr w:type="gramEnd"/>
      <w:r>
        <w:t xml:space="preserve">: a hallgató otthoni munkával készített tervfeladatához nyújtott oktatói segítségre és az előrehaladás ellenőrzésére szolgál. Az ütemterv szerinti </w:t>
      </w:r>
      <w:proofErr w:type="gramStart"/>
      <w:r>
        <w:t>konzultációs</w:t>
      </w:r>
      <w:proofErr w:type="gramEnd"/>
      <w:r>
        <w:t xml:space="preserve"> alkalmakon a tervet be kell mutatni, a jelenlét bejegyzésének feltétele az ütemtervben rögzített előrehaladásnak megfelelő állapotú terv bemutatása.</w:t>
      </w:r>
    </w:p>
    <w:p w14:paraId="73539907" w14:textId="77777777" w:rsidR="002B6FD7" w:rsidRDefault="002B6FD7" w:rsidP="002B6FD7">
      <w:pPr>
        <w:pStyle w:val="Cmsor3"/>
        <w:numPr>
          <w:ilvl w:val="2"/>
          <w:numId w:val="4"/>
        </w:numPr>
      </w:pPr>
      <w:r>
        <w:t xml:space="preserve">Önálló, kontaktórán kívüli munka: a tantárgy sikeres elvégzésének feltétele a tervfeladat, </w:t>
      </w:r>
      <w:proofErr w:type="spellStart"/>
      <w:r>
        <w:t>illetveannak</w:t>
      </w:r>
      <w:proofErr w:type="spellEnd"/>
      <w:r>
        <w:t xml:space="preserve"> részeként esetleg modellezés otthoni munkával történő elkészítése, az ehhez szükséges anyagkeresés, a szakirodalom tanulmányozása, a zárthelyikre és vizsgára való felkészülés, gyakorlás.</w:t>
      </w:r>
    </w:p>
    <w:p w14:paraId="6922A4AA" w14:textId="77777777" w:rsidR="002B6FD7" w:rsidRDefault="002B6FD7" w:rsidP="002B6FD7">
      <w:pPr>
        <w:pStyle w:val="Cmsor3"/>
        <w:numPr>
          <w:ilvl w:val="2"/>
          <w:numId w:val="4"/>
        </w:numPr>
      </w:pPr>
      <w:r>
        <w:t xml:space="preserve">Teljesítményértékelések: a zárthelyi nem csak a megszerzett kompetenciák ellenőrzésére szolgál, hanem az önálló problémafelismerés és koncepcióalkotás, gyors dokumentálás gyakorlása által hozzájárul </w:t>
      </w:r>
      <w:proofErr w:type="gramStart"/>
      <w:r>
        <w:t>ezen</w:t>
      </w:r>
      <w:proofErr w:type="gramEnd"/>
      <w:r>
        <w:t xml:space="preserve"> kompetenciák megerősítéséhez. Az írásbeli számonkérés alkalmával (zárthelyi) a hallgatónak saját, a helyszíni szerkesztéshez megfelelő rajzeszközökkel kell megjelennie. </w:t>
      </w:r>
    </w:p>
    <w:p w14:paraId="71140929" w14:textId="77777777" w:rsidR="002B6FD7" w:rsidRDefault="002B6FD7" w:rsidP="002B6FD7">
      <w:pPr>
        <w:pStyle w:val="Cmsor3"/>
        <w:numPr>
          <w:ilvl w:val="0"/>
          <w:numId w:val="0"/>
        </w:numPr>
        <w:tabs>
          <w:tab w:val="left" w:pos="708"/>
        </w:tabs>
        <w:ind w:left="567"/>
      </w:pPr>
      <w:r>
        <w:t>A tantárgy egyes oktatási módszereinek arányát, kiméretét az adott féléves ütemterv és feladatkiírás adja meg. A hallgatónak a tantárgy elvégzéséhez megfelelő saját eszközökkel kell rendelkeznie.</w:t>
      </w:r>
    </w:p>
    <w:p w14:paraId="3BC3F8E1" w14:textId="77777777" w:rsidR="002B6FD7" w:rsidRPr="002B6FD7" w:rsidRDefault="002B6FD7" w:rsidP="002B6FD7"/>
    <w:p w14:paraId="6FEA9FEB" w14:textId="0BD815D6" w:rsidR="003601CF" w:rsidRPr="001F1E9C" w:rsidRDefault="002B6FD7" w:rsidP="00816956">
      <w:pPr>
        <w:pStyle w:val="Cmsor2"/>
        <w:rPr>
          <w:rFonts w:asciiTheme="minorHAnsi" w:hAnsiTheme="minorHAnsi" w:cstheme="minorHAnsi"/>
        </w:rPr>
      </w:pPr>
      <w:r>
        <w:rPr>
          <w:rFonts w:asciiTheme="minorHAnsi" w:hAnsiTheme="minorHAnsi" w:cstheme="minorHAnsi"/>
        </w:rPr>
        <w:t>Részvételi követelmények</w:t>
      </w:r>
      <w:r w:rsidR="003601CF" w:rsidRPr="001F1E9C">
        <w:rPr>
          <w:rFonts w:asciiTheme="minorHAnsi" w:hAnsiTheme="minorHAnsi" w:cstheme="minorHAnsi"/>
        </w:rPr>
        <w:t xml:space="preserve"> </w:t>
      </w:r>
    </w:p>
    <w:sdt>
      <w:sdtPr>
        <w:rPr>
          <w:rFonts w:cstheme="minorHAnsi"/>
        </w:rPr>
        <w:id w:val="1600218531"/>
        <w:lock w:val="sdtLocked"/>
        <w:placeholder>
          <w:docPart w:val="64CEDBF13D0B4135A95EADDE31740489"/>
        </w:placeholder>
      </w:sdtPr>
      <w:sdtEndPr/>
      <w:sdtContent>
        <w:sdt>
          <w:sdtPr>
            <w:rPr>
              <w:rFonts w:cstheme="minorHAnsi"/>
            </w:rPr>
            <w:id w:val="-352811357"/>
            <w:placeholder>
              <w:docPart w:val="F6D9D1EE052F4E38B428BD9ACA66641C"/>
            </w:placeholder>
          </w:sdtPr>
          <w:sdtEndPr/>
          <w:sdtContent>
            <w:p w14:paraId="4989F03D" w14:textId="22242BA1" w:rsidR="007A0CE2" w:rsidRPr="001F1E9C" w:rsidRDefault="007A0CE2" w:rsidP="00AA3EAB">
              <w:pPr>
                <w:pStyle w:val="Cmsor3"/>
                <w:numPr>
                  <w:ilvl w:val="2"/>
                  <w:numId w:val="4"/>
                </w:numPr>
                <w:tabs>
                  <w:tab w:val="clear" w:pos="709"/>
                </w:tabs>
                <w:rPr>
                  <w:rFonts w:cstheme="minorHAnsi"/>
                </w:rPr>
              </w:pPr>
              <w:r w:rsidRPr="001F1E9C">
                <w:rPr>
                  <w:rFonts w:cstheme="minorHAnsi"/>
                </w:rPr>
                <w:t xml:space="preserve">Az előadások látogatása kötelező, a jelenlét ellenőrzése az előadásokon </w:t>
              </w:r>
              <w:proofErr w:type="spellStart"/>
              <w:r w:rsidRPr="001F1E9C">
                <w:rPr>
                  <w:rFonts w:cstheme="minorHAnsi"/>
                </w:rPr>
                <w:t>alkalmankénti</w:t>
              </w:r>
              <w:proofErr w:type="spellEnd"/>
              <w:r w:rsidRPr="001F1E9C">
                <w:rPr>
                  <w:rFonts w:cstheme="minorHAnsi"/>
                </w:rPr>
                <w:t>, szúrópróbaszerű szintfelmérő értékeléssel történ</w:t>
              </w:r>
              <w:r w:rsidR="002B6FD7">
                <w:rPr>
                  <w:rFonts w:cstheme="minorHAnsi"/>
                </w:rPr>
                <w:t>het</w:t>
              </w:r>
              <w:r w:rsidRPr="001F1E9C">
                <w:rPr>
                  <w:rFonts w:cstheme="minorHAnsi"/>
                </w:rPr>
                <w:t>, mely a gyakorlatokon való folyamatos haladáshoz szükséges tudáselemek meglétét vizsgálja. Minősítése (megfelelt - nem felelt meg) az aláírás megszerzése szempontjából közömbös. Amennyiben a hallgató a jelenlét ellenőrzések szerint az összes előadás több mint 30 %-án nem volt jelen, akkor az aláírás megtagadható.</w:t>
              </w:r>
            </w:p>
            <w:p w14:paraId="4BD22A7A" w14:textId="79CF6E58" w:rsidR="007A0CE2" w:rsidRPr="001F1E9C" w:rsidRDefault="007A0CE2" w:rsidP="007A0CE2">
              <w:pPr>
                <w:pStyle w:val="Cmsor3"/>
                <w:rPr>
                  <w:rFonts w:cstheme="minorHAnsi"/>
                </w:rPr>
              </w:pPr>
              <w:r w:rsidRPr="001F1E9C">
                <w:rPr>
                  <w:rFonts w:cstheme="minorHAnsi"/>
                </w:rPr>
                <w:t xml:space="preserve">A gyakorlaton való részvétel kötelező. Csak az adott alkalomra beütemezett tevékenységek </w:t>
              </w:r>
              <w:proofErr w:type="gramStart"/>
              <w:r w:rsidRPr="001F1E9C">
                <w:rPr>
                  <w:rFonts w:cstheme="minorHAnsi"/>
                </w:rPr>
                <w:t>aktív</w:t>
              </w:r>
              <w:proofErr w:type="gramEnd"/>
              <w:r w:rsidRPr="001F1E9C">
                <w:rPr>
                  <w:rFonts w:cstheme="minorHAnsi"/>
                </w:rPr>
                <w:t xml:space="preserve"> végzése minősül érdemi jelenlétnek, amit a gyakorlatvezető minden órán ellenőriz</w:t>
              </w:r>
              <w:r w:rsidR="002B6FD7">
                <w:rPr>
                  <w:rFonts w:cstheme="minorHAnsi"/>
                </w:rPr>
                <w:t>het</w:t>
              </w:r>
              <w:r w:rsidRPr="001F1E9C">
                <w:rPr>
                  <w:rFonts w:cstheme="minorHAnsi"/>
                </w:rPr>
                <w:t xml:space="preserve"> és feljegyez</w:t>
              </w:r>
              <w:r w:rsidR="002B6FD7">
                <w:rPr>
                  <w:rFonts w:cstheme="minorHAnsi"/>
                </w:rPr>
                <w:t>het</w:t>
              </w:r>
              <w:r w:rsidRPr="001F1E9C">
                <w:rPr>
                  <w:rFonts w:cstheme="minorHAnsi"/>
                </w:rPr>
                <w:t xml:space="preserve">. A megengedett hiányzások számát a hatályos Tanulmányi- és Vizsgaszabályzat írja elő, túllépése az aláírás </w:t>
              </w:r>
              <w:proofErr w:type="gramStart"/>
              <w:r w:rsidRPr="001F1E9C">
                <w:rPr>
                  <w:rFonts w:cstheme="minorHAnsi"/>
                </w:rPr>
                <w:t>automatikus</w:t>
              </w:r>
              <w:proofErr w:type="gramEnd"/>
              <w:r w:rsidRPr="001F1E9C">
                <w:rPr>
                  <w:rFonts w:cstheme="minorHAnsi"/>
                </w:rPr>
                <w:t xml:space="preserve"> megtagadását vonja maga után. </w:t>
              </w:r>
            </w:p>
            <w:p w14:paraId="577568C6" w14:textId="5E2595E5" w:rsidR="00126AC7" w:rsidRPr="001F1E9C" w:rsidRDefault="007A0CE2" w:rsidP="007A0CE2">
              <w:pPr>
                <w:pStyle w:val="Cmsor3"/>
                <w:tabs>
                  <w:tab w:val="clear" w:pos="709"/>
                  <w:tab w:val="num" w:pos="682"/>
                </w:tabs>
                <w:ind w:left="682"/>
                <w:rPr>
                  <w:rFonts w:cstheme="minorHAnsi"/>
                  <w:szCs w:val="28"/>
                </w:rPr>
              </w:pPr>
              <w:r w:rsidRPr="001F1E9C">
                <w:rPr>
                  <w:rFonts w:cstheme="minorHAnsi"/>
                  <w:szCs w:val="28"/>
                </w:rPr>
                <w:t>A távolmaradás miatt elmulasztott követelmények nem pótolhatók, a hiányzások okát a Tanszék nem vizsgálja, igazolást nem fogad el.</w:t>
              </w:r>
            </w:p>
          </w:sdtContent>
        </w:sdt>
      </w:sdtContent>
    </w:sdt>
    <w:p w14:paraId="4E4152A3" w14:textId="268D6806" w:rsidR="00DB6E76" w:rsidRPr="001F1E9C" w:rsidRDefault="00DB6E76" w:rsidP="001B7A60">
      <w:pPr>
        <w:pStyle w:val="Cmsor2"/>
        <w:rPr>
          <w:rFonts w:asciiTheme="minorHAnsi" w:hAnsiTheme="minorHAnsi" w:cstheme="minorHAnsi"/>
        </w:rPr>
      </w:pPr>
      <w:r w:rsidRPr="001F1E9C">
        <w:rPr>
          <w:rFonts w:asciiTheme="minorHAnsi" w:hAnsiTheme="minorHAnsi" w:cstheme="minorHAnsi"/>
        </w:rPr>
        <w:t>Teljesítményértékelési módszerek</w:t>
      </w:r>
    </w:p>
    <w:sdt>
      <w:sdtPr>
        <w:rPr>
          <w:rFonts w:eastAsiaTheme="minorHAnsi" w:cstheme="minorHAnsi"/>
          <w:iCs/>
          <w:szCs w:val="22"/>
        </w:rPr>
        <w:id w:val="1107229953"/>
        <w:lock w:val="sdtLocked"/>
        <w:placeholder>
          <w:docPart w:val="573C6AFA960A4E6BBF7F98995EB07C2E"/>
        </w:placeholder>
      </w:sdtPr>
      <w:sdtEndPr>
        <w:rPr>
          <w:rFonts w:eastAsiaTheme="majorEastAsia"/>
          <w:iCs w:val="0"/>
          <w:szCs w:val="24"/>
        </w:rPr>
      </w:sdtEndPr>
      <w:sdtContent>
        <w:p w14:paraId="03012FD1" w14:textId="77777777" w:rsidR="007A0CE2" w:rsidRPr="001F1E9C" w:rsidRDefault="007A0CE2" w:rsidP="00896730">
          <w:pPr>
            <w:pStyle w:val="Cmsor3"/>
            <w:numPr>
              <w:ilvl w:val="2"/>
              <w:numId w:val="4"/>
            </w:numPr>
            <w:tabs>
              <w:tab w:val="clear" w:pos="709"/>
            </w:tabs>
            <w:ind w:left="993" w:hanging="284"/>
            <w:rPr>
              <w:rFonts w:cstheme="minorHAnsi"/>
            </w:rPr>
          </w:pPr>
          <w:r w:rsidRPr="001F1E9C">
            <w:rPr>
              <w:rFonts w:cstheme="minorHAnsi"/>
              <w:i/>
            </w:rPr>
            <w:t>Szorgalmi időszakban végzett teljesítményértékelések</w:t>
          </w:r>
          <w:r w:rsidRPr="001F1E9C">
            <w:rPr>
              <w:rFonts w:cstheme="minorHAnsi"/>
            </w:rPr>
            <w:t xml:space="preserve">: </w:t>
          </w:r>
        </w:p>
        <w:p w14:paraId="5F941CBF" w14:textId="6B7553DD" w:rsidR="007A0CE2" w:rsidRPr="001F1E9C" w:rsidRDefault="007A0CE2" w:rsidP="007A0CE2">
          <w:pPr>
            <w:pStyle w:val="Cmsor4"/>
            <w:jc w:val="both"/>
            <w:rPr>
              <w:rFonts w:cstheme="minorHAnsi"/>
            </w:rPr>
          </w:pPr>
          <w:r w:rsidRPr="001F1E9C">
            <w:rPr>
              <w:rFonts w:cstheme="minorHAnsi"/>
              <w:i/>
            </w:rPr>
            <w:t>Szintfelmérő értékelések:</w:t>
          </w:r>
          <w:r w:rsidRPr="001F1E9C">
            <w:rPr>
              <w:rFonts w:cstheme="minorHAnsi"/>
            </w:rPr>
            <w:t xml:space="preserve"> A tantárgy tematikájának hatékony befogadása érdekében szükséges előzetes tudáselemek meglétének ellenőrzéséhez a félév elején szintfelmérő értékelés történik, melynek minősítése (megfelelt - nem megfelelt) az aláírás megadásánál nincs figyelembe véve.  A szintfelmérő értékelés alapján a hallgató személyre szabott ajánlást kap, mely három féle lehet:</w:t>
          </w:r>
        </w:p>
        <w:p w14:paraId="501FB197" w14:textId="77777777" w:rsidR="007A0CE2" w:rsidRPr="001F1E9C" w:rsidRDefault="007A0CE2" w:rsidP="00AA3EAB">
          <w:pPr>
            <w:pStyle w:val="Cmsor4"/>
            <w:numPr>
              <w:ilvl w:val="1"/>
              <w:numId w:val="6"/>
            </w:numPr>
            <w:ind w:left="1843"/>
            <w:rPr>
              <w:rFonts w:cstheme="minorHAnsi"/>
            </w:rPr>
          </w:pPr>
          <w:r w:rsidRPr="001F1E9C">
            <w:rPr>
              <w:rFonts w:cstheme="minorHAnsi"/>
            </w:rPr>
            <w:t xml:space="preserve">A hallgató előképzettsége megfelelő, </w:t>
          </w:r>
        </w:p>
        <w:p w14:paraId="6AECD567" w14:textId="77777777" w:rsidR="007A0CE2" w:rsidRPr="001F1E9C" w:rsidRDefault="007A0CE2" w:rsidP="00AA3EAB">
          <w:pPr>
            <w:pStyle w:val="Cmsor4"/>
            <w:numPr>
              <w:ilvl w:val="1"/>
              <w:numId w:val="6"/>
            </w:numPr>
            <w:ind w:left="1843"/>
            <w:rPr>
              <w:rFonts w:cstheme="minorHAnsi"/>
            </w:rPr>
          </w:pPr>
          <w:r w:rsidRPr="001F1E9C">
            <w:rPr>
              <w:rFonts w:cstheme="minorHAnsi"/>
            </w:rPr>
            <w:t xml:space="preserve">A hallgató előképzettsége nem elégséges, felzárkóztató tárgyak felvétele javasolt az </w:t>
          </w:r>
          <w:proofErr w:type="gramStart"/>
          <w:r w:rsidRPr="001F1E9C">
            <w:rPr>
              <w:rFonts w:cstheme="minorHAnsi"/>
            </w:rPr>
            <w:t>aktuális</w:t>
          </w:r>
          <w:proofErr w:type="gramEnd"/>
          <w:r w:rsidRPr="001F1E9C">
            <w:rPr>
              <w:rFonts w:cstheme="minorHAnsi"/>
            </w:rPr>
            <w:t xml:space="preserve"> tantárgy párhuzamos teljesítése mellett, </w:t>
          </w:r>
        </w:p>
        <w:p w14:paraId="1AC3D1AC" w14:textId="77777777" w:rsidR="007A0CE2" w:rsidRPr="001F1E9C" w:rsidRDefault="007A0CE2" w:rsidP="00AA3EAB">
          <w:pPr>
            <w:pStyle w:val="Cmsor4"/>
            <w:numPr>
              <w:ilvl w:val="1"/>
              <w:numId w:val="6"/>
            </w:numPr>
            <w:ind w:left="1843"/>
            <w:rPr>
              <w:rFonts w:cstheme="minorHAnsi"/>
            </w:rPr>
          </w:pPr>
          <w:r w:rsidRPr="001F1E9C">
            <w:rPr>
              <w:rFonts w:cstheme="minorHAnsi"/>
            </w:rPr>
            <w:t xml:space="preserve">A hallgató előképzettsége nem elégséges, felzárkóztató tárgyak felvétele javasolt az </w:t>
          </w:r>
          <w:proofErr w:type="gramStart"/>
          <w:r w:rsidRPr="001F1E9C">
            <w:rPr>
              <w:rFonts w:cstheme="minorHAnsi"/>
            </w:rPr>
            <w:t>aktuális</w:t>
          </w:r>
          <w:proofErr w:type="gramEnd"/>
          <w:r w:rsidRPr="001F1E9C">
            <w:rPr>
              <w:rFonts w:cstheme="minorHAnsi"/>
            </w:rPr>
            <w:t xml:space="preserve"> tantárgy leadása és későbbi felvétele mellett, </w:t>
          </w:r>
        </w:p>
        <w:p w14:paraId="654F73B2" w14:textId="77777777" w:rsidR="007A0CE2" w:rsidRPr="001F1E9C" w:rsidRDefault="007A0CE2" w:rsidP="007A0CE2">
          <w:pPr>
            <w:pStyle w:val="Cmsor4"/>
            <w:jc w:val="both"/>
            <w:rPr>
              <w:rFonts w:cstheme="minorHAnsi"/>
            </w:rPr>
          </w:pPr>
          <w:r w:rsidRPr="001F1E9C">
            <w:rPr>
              <w:rFonts w:cstheme="minorHAnsi"/>
              <w:i/>
            </w:rPr>
            <w:t>Részteljesítmény-értékelések</w:t>
          </w:r>
          <w:r w:rsidRPr="001F1E9C">
            <w:rPr>
              <w:rFonts w:cstheme="minorHAnsi"/>
            </w:rPr>
            <w:t xml:space="preserve"> (továbbiakban tervfeladat)</w:t>
          </w:r>
          <w:r w:rsidRPr="001F1E9C">
            <w:rPr>
              <w:rFonts w:cstheme="minorHAnsi"/>
              <w:i/>
            </w:rPr>
            <w:t>:</w:t>
          </w:r>
          <w:r w:rsidRPr="001F1E9C">
            <w:rPr>
              <w:rFonts w:cstheme="minorHAnsi"/>
            </w:rPr>
            <w:t xml:space="preserve"> a tervfeladatok elsősorban a </w:t>
          </w:r>
          <w:proofErr w:type="gramStart"/>
          <w:r w:rsidRPr="001F1E9C">
            <w:rPr>
              <w:rFonts w:cstheme="minorHAnsi"/>
            </w:rPr>
            <w:t>tantárgy tudás</w:t>
          </w:r>
          <w:proofErr w:type="gramEnd"/>
          <w:r w:rsidRPr="001F1E9C">
            <w:rPr>
              <w:rFonts w:cstheme="minorHAnsi"/>
            </w:rPr>
            <w:t xml:space="preserve">, képesség, attitűd, valamint önállóság és felelősség típusú kompetenciaelemeinek komplex értékelési módja. Megjelenésének formája a tanórán kívül (jellemzően otthoni munkával) készített, de az ütemtervben rögzített időpontokban oktatói </w:t>
          </w:r>
          <w:proofErr w:type="gramStart"/>
          <w:r w:rsidRPr="001F1E9C">
            <w:rPr>
              <w:rFonts w:cstheme="minorHAnsi"/>
            </w:rPr>
            <w:t>konzultációval</w:t>
          </w:r>
          <w:proofErr w:type="gramEnd"/>
          <w:r w:rsidRPr="001F1E9C">
            <w:rPr>
              <w:rFonts w:cstheme="minorHAnsi"/>
            </w:rPr>
            <w:t xml:space="preserve"> segített és ellenőrzött tervfeladat (melynek része lehet modellezés is). A tervfeladat a feladatkiírásban rögzített feltételek mellett egyénileg vagy 2-3 fős csoportban készíthető. A tervfeladat tartalmát, követelményeit, beadási határidejét, értékelési módját a tantárgyfelelős és az évfolyamfelelős együttesen határozzák meg a feladatkiírásban. A félév folyamán az ütemtervben meghatározott számú tervfeladat elkészítés szükséges (2 db).</w:t>
          </w:r>
        </w:p>
        <w:p w14:paraId="3416670E" w14:textId="77777777" w:rsidR="007A0CE2" w:rsidRPr="001F1E9C" w:rsidRDefault="007A0CE2" w:rsidP="007A0CE2">
          <w:pPr>
            <w:pStyle w:val="Cmsor4"/>
            <w:jc w:val="both"/>
            <w:rPr>
              <w:rFonts w:cstheme="minorHAnsi"/>
              <w:i/>
            </w:rPr>
          </w:pPr>
          <w:r w:rsidRPr="001F1E9C">
            <w:rPr>
              <w:rFonts w:cstheme="minorHAnsi"/>
              <w:i/>
            </w:rPr>
            <w:t>Összegző tanulmányi teljesítményértékelések:</w:t>
          </w:r>
          <w:r w:rsidRPr="001F1E9C">
            <w:rPr>
              <w:rFonts w:cstheme="minorHAnsi"/>
            </w:rPr>
            <w:t xml:space="preserve"> Zárthelyi dolgozat (1 db), mely a tantárgy tudás és képesség típusú kompetenciaelemeinek </w:t>
          </w:r>
          <w:proofErr w:type="gramStart"/>
          <w:r w:rsidRPr="001F1E9C">
            <w:rPr>
              <w:rFonts w:cstheme="minorHAnsi"/>
            </w:rPr>
            <w:t>komplex</w:t>
          </w:r>
          <w:proofErr w:type="gramEnd"/>
          <w:r w:rsidRPr="001F1E9C">
            <w:rPr>
              <w:rFonts w:cstheme="minorHAnsi"/>
            </w:rPr>
            <w:t>, írásos értékelési módja. Részben a megszerzett (elméleti) tudáselemekre, részben a megszerzett ismeretek alkalmazására fókuszál, így a problémafelismerést és -megoldást helyezi a középpontba. Ennek során egy meghatározott épület, épületrész vagy alrendszer tervezési, szerkesztési feladatait kell megoldani. Az értékelés alapjául szolgáló tananyagrészt a tantárgyfelelős és az évfolyamfelelős az ütemtervben határozza meg, a rendelkezésre álló munkaidő általában 90 perc.</w:t>
          </w:r>
        </w:p>
        <w:p w14:paraId="5A7C536F" w14:textId="77777777" w:rsidR="007A0CE2" w:rsidRPr="001F1E9C" w:rsidRDefault="007A0CE2" w:rsidP="007A0CE2">
          <w:pPr>
            <w:pStyle w:val="Cmsor3"/>
            <w:numPr>
              <w:ilvl w:val="0"/>
              <w:numId w:val="0"/>
            </w:numPr>
            <w:ind w:left="567"/>
            <w:rPr>
              <w:rFonts w:cstheme="minorHAnsi"/>
              <w:b/>
              <w:bCs/>
            </w:rPr>
          </w:pPr>
          <w:r w:rsidRPr="001F1E9C">
            <w:rPr>
              <w:rFonts w:cstheme="minorHAnsi"/>
              <w:b/>
              <w:bCs/>
            </w:rPr>
            <w:t xml:space="preserve">A félévvégi érdemjegy megszerzésének feltétele a részvételi követelmények teljesítése mellett a szorgalmi időszakban végzett teljesítményértékelések mindegyikének (zárthelyi dolgozatok, </w:t>
          </w:r>
          <w:proofErr w:type="gramStart"/>
          <w:r w:rsidRPr="001F1E9C">
            <w:rPr>
              <w:rFonts w:cstheme="minorHAnsi"/>
              <w:b/>
              <w:bCs/>
            </w:rPr>
            <w:t>illetve  tervfeladatok</w:t>
          </w:r>
          <w:proofErr w:type="gramEnd"/>
          <w:r w:rsidRPr="001F1E9C">
            <w:rPr>
              <w:rFonts w:cstheme="minorHAnsi"/>
              <w:b/>
              <w:bCs/>
            </w:rPr>
            <w:t xml:space="preserve">) legalább elégséges szintű teljesítése. </w:t>
          </w:r>
        </w:p>
        <w:p w14:paraId="0F687632" w14:textId="77777777" w:rsidR="000A179C" w:rsidRPr="00D32167" w:rsidRDefault="000A179C" w:rsidP="000A179C">
          <w:pPr>
            <w:pStyle w:val="Cmsor3"/>
          </w:pPr>
          <w:r w:rsidRPr="00AC3883">
            <w:rPr>
              <w:i/>
            </w:rPr>
            <w:t>Összegző tanulmányi teljesítményértékelés:</w:t>
          </w:r>
          <w:r w:rsidRPr="00D32167">
            <w:rPr>
              <w:i/>
            </w:rPr>
            <w:t xml:space="preserve"> </w:t>
          </w:r>
          <w:r>
            <w:t xml:space="preserve">Írásbeli vizsga, mely két részből áll, első része </w:t>
          </w:r>
          <w:proofErr w:type="gramStart"/>
          <w:r>
            <w:t>kritérium</w:t>
          </w:r>
          <w:proofErr w:type="gramEnd"/>
          <w:r>
            <w:t xml:space="preserve">feladatokat tartalmaz, a mindenkitől elvárható tudást és képességeket ellenőrzi, sikeressége a vizsga szükséges és elégséges feltétele. Második részének célja jobb érdemjegy megszerzése, feladatai az általánosan elvárt tudáselemeken és képességeken túlmutató, széleskörű tájékozottságot és magasabb szintű gondolkodást értékelik. A vizsga mindkét része tartalmazhat elméleti, tudás-típusú kompetenciaelemeket, melyeket általában rövid szövegekkel és ábrákkal kell megválaszolni, másrészt a megszerzett tudás önálló alkalmazásának képességét ellenőrző, helyszíni gyakorlati tervezési feladatokat. A vizsgákon a hallgató saját rajzfelszereléssel kell megjelennie. </w:t>
          </w:r>
        </w:p>
        <w:p w14:paraId="0BE5BE85" w14:textId="1A4AE59A" w:rsidR="00261FF6" w:rsidRPr="001F1E9C" w:rsidRDefault="007A0CE2" w:rsidP="007A0CE2">
          <w:pPr>
            <w:pStyle w:val="Cmsor3"/>
            <w:tabs>
              <w:tab w:val="clear" w:pos="709"/>
            </w:tabs>
            <w:rPr>
              <w:rFonts w:cstheme="minorHAnsi"/>
              <w:noProof/>
            </w:rPr>
          </w:pPr>
          <w:r w:rsidRPr="001F1E9C">
            <w:rPr>
              <w:rFonts w:cstheme="minorHAnsi"/>
              <w:noProof/>
            </w:rPr>
            <w:t>Az évközbeni és félévvégi eredményekről a hallgatók a Tanszék honlapján keresztül elérhető eredményközlő felületen tájékozódhatnak. </w:t>
          </w:r>
        </w:p>
      </w:sdtContent>
    </w:sdt>
    <w:p w14:paraId="07CA9D4E" w14:textId="77777777" w:rsidR="002505B1" w:rsidRPr="001F1E9C" w:rsidRDefault="00447B09" w:rsidP="00686448">
      <w:pPr>
        <w:pStyle w:val="Cmsor2"/>
        <w:rPr>
          <w:rFonts w:asciiTheme="minorHAnsi" w:hAnsiTheme="minorHAnsi" w:cstheme="minorHAnsi"/>
        </w:rPr>
      </w:pPr>
      <w:bookmarkStart w:id="2" w:name="_Ref466272077"/>
      <w:r w:rsidRPr="001F1E9C">
        <w:rPr>
          <w:rFonts w:asciiTheme="minorHAnsi" w:hAnsiTheme="minorHAnsi" w:cstheme="minorHAnsi"/>
        </w:rPr>
        <w:t>Teljesítményértékelések részaránya a minősítésben</w:t>
      </w:r>
      <w:bookmarkEnd w:id="2"/>
    </w:p>
    <w:sdt>
      <w:sdtPr>
        <w:rPr>
          <w:rFonts w:cstheme="minorHAnsi"/>
        </w:rPr>
        <w:id w:val="1795019586"/>
        <w:placeholder>
          <w:docPart w:val="2482B3C1FE23401C8CFF2DAE59C20B50"/>
        </w:placeholder>
      </w:sdtPr>
      <w:sdtEndPr/>
      <w:sdtContent>
        <w:p w14:paraId="20C9BE01" w14:textId="77777777" w:rsidR="008A1919" w:rsidRPr="001F1E9C" w:rsidRDefault="008A1919" w:rsidP="008A1919">
          <w:pPr>
            <w:pStyle w:val="Cmsor3"/>
            <w:rPr>
              <w:rFonts w:cstheme="minorHAnsi"/>
              <w:iCs/>
            </w:rPr>
          </w:pPr>
          <w:r w:rsidRPr="001F1E9C">
            <w:rPr>
              <w:rFonts w:cstheme="minorHAnsi"/>
              <w:iCs/>
            </w:rPr>
            <w:t xml:space="preserve">A hallgató által szorgalmi feladatként beadott munkarészekre </w:t>
          </w:r>
          <w:r w:rsidRPr="001F1E9C">
            <w:rPr>
              <w:rFonts w:cstheme="minorHAnsi"/>
            </w:rPr>
            <w:t xml:space="preserve">a </w:t>
          </w:r>
          <w:r w:rsidRPr="001F1E9C">
            <w:rPr>
              <w:rFonts w:cstheme="minorHAnsi"/>
              <w:iCs/>
            </w:rPr>
            <w:t>feladatkiírásban rögzített értékű</w:t>
          </w:r>
          <w:r w:rsidRPr="001F1E9C">
            <w:rPr>
              <w:rFonts w:cstheme="minorHAnsi"/>
            </w:rPr>
            <w:t xml:space="preserve"> </w:t>
          </w:r>
          <w:r w:rsidRPr="001F1E9C">
            <w:rPr>
              <w:rFonts w:cstheme="minorHAnsi"/>
              <w:iCs/>
            </w:rPr>
            <w:t>jutalompont illetve érdemjegy adható, mely a tantárgy féléves érdemjegy kialakításába számít bele. A jutalom mértéke feladatonként legfeljebb a féléves összeredmény 5%-a lehet, az összes jutalom a féléves összeredmény</w:t>
          </w:r>
          <w:r w:rsidRPr="001F1E9C" w:rsidDel="00835200">
            <w:rPr>
              <w:rFonts w:cstheme="minorHAnsi"/>
              <w:iCs/>
            </w:rPr>
            <w:t xml:space="preserve"> </w:t>
          </w:r>
          <w:r w:rsidRPr="001F1E9C">
            <w:rPr>
              <w:rFonts w:cstheme="minorHAnsi"/>
              <w:iCs/>
            </w:rPr>
            <w:t>legfeljebb 10%-ban kerülhet beszámításra.</w:t>
          </w:r>
        </w:p>
        <w:p w14:paraId="4F844535" w14:textId="77777777" w:rsidR="000A179C" w:rsidRPr="001F1E9C" w:rsidRDefault="000A179C" w:rsidP="000A179C">
          <w:pPr>
            <w:pStyle w:val="Cmsor3"/>
            <w:rPr>
              <w:rFonts w:cstheme="minorHAnsi"/>
              <w:iCs/>
            </w:rPr>
          </w:pPr>
          <w:bookmarkStart w:id="3" w:name="_Hlk30756663"/>
          <w:r w:rsidRPr="001F1E9C">
            <w:rPr>
              <w:rFonts w:cstheme="minorHAnsi"/>
              <w:iCs/>
            </w:rPr>
            <w:t xml:space="preserve">A tantárgy érdemjegyét a szorgalmi időszakban szerzett, a jutalompontokkal vagy -osztályzattal módosított osztályzatok </w:t>
          </w:r>
          <w:r>
            <w:rPr>
              <w:rFonts w:cstheme="minorHAnsi"/>
              <w:iCs/>
            </w:rPr>
            <w:t>és a sikeres vizsgán szerzett osztályzat számtani</w:t>
          </w:r>
          <w:r w:rsidRPr="001F1E9C">
            <w:rPr>
              <w:rFonts w:cstheme="minorHAnsi"/>
              <w:iCs/>
            </w:rPr>
            <w:t xml:space="preserve"> átlaga </w:t>
          </w:r>
          <w:r>
            <w:rPr>
              <w:rFonts w:cstheme="minorHAnsi"/>
              <w:iCs/>
            </w:rPr>
            <w:t>adja</w:t>
          </w:r>
          <w:r w:rsidRPr="001F1E9C">
            <w:rPr>
              <w:rFonts w:cstheme="minorHAnsi"/>
              <w:iCs/>
            </w:rPr>
            <w:t xml:space="preserve"> a kerekítés szabályaival.</w:t>
          </w:r>
          <w:bookmarkEnd w:id="3"/>
        </w:p>
        <w:p w14:paraId="205FF173" w14:textId="77777777" w:rsidR="000A179C" w:rsidRPr="00835200" w:rsidRDefault="000A179C" w:rsidP="000A179C">
          <w:pPr>
            <w:pStyle w:val="Cmsor3"/>
            <w:rPr>
              <w:iCs/>
            </w:rPr>
          </w:pPr>
          <w:r w:rsidRPr="00835200">
            <w:t xml:space="preserve">A vizsga első része </w:t>
          </w:r>
          <w:r>
            <w:t xml:space="preserve">pontszámból számított osztályzattal </w:t>
          </w:r>
          <w:r w:rsidRPr="00835200">
            <w:t xml:space="preserve">kerül értékelésre, </w:t>
          </w:r>
          <w:r>
            <w:t>sikeres</w:t>
          </w:r>
          <w:r w:rsidRPr="00835200">
            <w:t xml:space="preserve"> teljesítése kritériumfeltétel, amelynek el nem érése esetén a tanszék a vizsga további részét</w:t>
          </w:r>
          <w:r w:rsidRPr="002921D6">
            <w:t xml:space="preserve"> </w:t>
          </w:r>
          <w:r w:rsidRPr="00835200">
            <w:t>nem értékeli</w:t>
          </w:r>
          <w:r>
            <w:t>.</w:t>
          </w:r>
        </w:p>
        <w:p w14:paraId="1BBE9189" w14:textId="77777777" w:rsidR="000A179C" w:rsidRPr="00835200" w:rsidRDefault="000A179C" w:rsidP="000A179C">
          <w:pPr>
            <w:pStyle w:val="Cmsor3"/>
          </w:pPr>
          <w:r w:rsidRPr="00835200">
            <w:t xml:space="preserve">A vizsga második része </w:t>
          </w:r>
          <w:r>
            <w:t xml:space="preserve">pontszámokból számított osztályzattal </w:t>
          </w:r>
          <w:r w:rsidRPr="00835200">
            <w:t xml:space="preserve">kerül értékelésre. A </w:t>
          </w:r>
          <w:r>
            <w:t>második rész célja jobb vizsgaérdemjegy megszerzése</w:t>
          </w:r>
          <w:r w:rsidRPr="00835200">
            <w:t xml:space="preserve">. </w:t>
          </w:r>
        </w:p>
        <w:p w14:paraId="78E1F68E" w14:textId="77777777" w:rsidR="000A179C" w:rsidRPr="00835200" w:rsidRDefault="000A179C" w:rsidP="000A179C">
          <w:pPr>
            <w:pStyle w:val="Cmsor3"/>
          </w:pPr>
          <w:r w:rsidRPr="00835200">
            <w:t>A vizsga összesítése a</w:t>
          </w:r>
          <w:r>
            <w:t xml:space="preserve">z első és második rész </w:t>
          </w:r>
          <w:r w:rsidRPr="00835200">
            <w:t>osztályzat</w:t>
          </w:r>
          <w:r>
            <w:t xml:space="preserve">ának </w:t>
          </w:r>
          <w:r w:rsidRPr="00835200">
            <w:t>átlagolásával történik</w:t>
          </w:r>
          <w:r>
            <w:t>. A</w:t>
          </w:r>
          <w:r w:rsidRPr="00835200">
            <w:t xml:space="preserve"> vizsga </w:t>
          </w:r>
          <w:r>
            <w:t>teljesítésének szükséges és elégséges feltétele</w:t>
          </w:r>
          <w:r w:rsidRPr="00835200">
            <w:t xml:space="preserve"> a</w:t>
          </w:r>
          <w:r>
            <w:t>z első rész sikeres teljesítése.</w:t>
          </w:r>
        </w:p>
        <w:p w14:paraId="0FBC91DC" w14:textId="77777777" w:rsidR="000A179C" w:rsidRDefault="000A179C" w:rsidP="000A179C">
          <w:pPr>
            <w:pStyle w:val="Cmsor3"/>
          </w:pPr>
          <w:r>
            <w:t>A hallgató szorgalmi időszakban mutatott teljesítménye alapján a tanszék megajánlott végosztályzatot ajánlhat, melynek hallgató általi elfogadása esetén mentesül a vizsga alól. Ennek általános szabályait és tantárgyspecifikus feltételeit a tanszék félévenként közzéteszi.</w:t>
          </w:r>
        </w:p>
        <w:p w14:paraId="6AC64191" w14:textId="56778483" w:rsidR="00FA7CC3" w:rsidRPr="001F1E9C" w:rsidRDefault="00EA52A6" w:rsidP="00F40F56">
          <w:pPr>
            <w:pStyle w:val="Cmsor3"/>
            <w:rPr>
              <w:rFonts w:cstheme="minorHAnsi"/>
              <w:iCs/>
            </w:rPr>
          </w:pPr>
          <w:r w:rsidRPr="001F1E9C">
            <w:rPr>
              <w:rFonts w:eastAsia="Cambria" w:cstheme="minorHAnsi"/>
            </w:rPr>
            <w:t>A szorgalmi időszakban végzett teljesítményértékelések részaránya a minősítésben:</w:t>
          </w:r>
        </w:p>
      </w:sdtContent>
    </w:sdt>
    <w:tbl>
      <w:tblPr>
        <w:tblStyle w:val="Rcsostblzat"/>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71"/>
        <w:gridCol w:w="3485"/>
      </w:tblGrid>
      <w:tr w:rsidR="00FA7CC3" w:rsidRPr="001F1E9C" w14:paraId="69B52134" w14:textId="77777777" w:rsidTr="008A1919">
        <w:trPr>
          <w:cantSplit/>
          <w:trHeight w:val="536"/>
          <w:tblHeader/>
        </w:trPr>
        <w:tc>
          <w:tcPr>
            <w:tcW w:w="6971" w:type="dxa"/>
            <w:vAlign w:val="center"/>
            <w:hideMark/>
          </w:tcPr>
          <w:p w14:paraId="52CE3E2E" w14:textId="77777777" w:rsidR="00FA7CC3" w:rsidRPr="001F1E9C" w:rsidRDefault="00FA7CC3">
            <w:pPr>
              <w:pStyle w:val="adatB"/>
            </w:pPr>
            <w:r w:rsidRPr="001F1E9C">
              <w:t>szorgalmi időszakban végzett teljesítményértékelések</w:t>
            </w:r>
          </w:p>
        </w:tc>
        <w:tc>
          <w:tcPr>
            <w:tcW w:w="3485" w:type="dxa"/>
            <w:vAlign w:val="center"/>
            <w:hideMark/>
          </w:tcPr>
          <w:p w14:paraId="4D3447D9" w14:textId="77777777" w:rsidR="00FA7CC3" w:rsidRPr="001F1E9C" w:rsidRDefault="00FA7CC3">
            <w:pPr>
              <w:pStyle w:val="adatB"/>
              <w:jc w:val="center"/>
            </w:pPr>
            <w:r w:rsidRPr="001F1E9C">
              <w:t>részarány</w:t>
            </w:r>
          </w:p>
        </w:tc>
      </w:tr>
      <w:tr w:rsidR="000A179C" w:rsidRPr="001F1E9C" w14:paraId="7E4B3C2D" w14:textId="77777777" w:rsidTr="00FF0FF2">
        <w:trPr>
          <w:cantSplit/>
          <w:trHeight w:val="1001"/>
        </w:trPr>
        <w:tc>
          <w:tcPr>
            <w:tcW w:w="6971" w:type="dxa"/>
            <w:vAlign w:val="center"/>
          </w:tcPr>
          <w:p w14:paraId="70321DD6" w14:textId="77777777" w:rsidR="000A179C" w:rsidRDefault="000A179C" w:rsidP="00FF0FF2">
            <w:pPr>
              <w:pStyle w:val="adat"/>
            </w:pPr>
            <w:r w:rsidRPr="001F1E9C">
              <w:t>zárthelyi</w:t>
            </w:r>
          </w:p>
          <w:p w14:paraId="4DAF8F1B" w14:textId="77777777" w:rsidR="000A179C" w:rsidRPr="001F1E9C" w:rsidRDefault="000A179C" w:rsidP="00FF0FF2">
            <w:pPr>
              <w:pStyle w:val="adat"/>
            </w:pPr>
            <w:r>
              <w:t xml:space="preserve">tervfeladat </w:t>
            </w:r>
          </w:p>
        </w:tc>
        <w:tc>
          <w:tcPr>
            <w:tcW w:w="3485" w:type="dxa"/>
            <w:vAlign w:val="center"/>
          </w:tcPr>
          <w:p w14:paraId="6311DC18" w14:textId="77777777" w:rsidR="000A179C" w:rsidRDefault="00B6119B" w:rsidP="00FF0FF2">
            <w:pPr>
              <w:pStyle w:val="adat"/>
              <w:jc w:val="center"/>
            </w:pPr>
            <w:sdt>
              <w:sdtPr>
                <w:id w:val="1368416941"/>
                <w:placeholder>
                  <w:docPart w:val="9AE170F2C0F14C06922F3EF9C4A11B81"/>
                </w:placeholder>
                <w:text/>
              </w:sdtPr>
              <w:sdtEndPr/>
              <w:sdtContent>
                <w:r w:rsidR="000A179C">
                  <w:t>½</w:t>
                </w:r>
              </w:sdtContent>
            </w:sdt>
          </w:p>
          <w:p w14:paraId="3F356407" w14:textId="77777777" w:rsidR="000A179C" w:rsidRPr="001F1E9C" w:rsidRDefault="00B6119B" w:rsidP="00FF0FF2">
            <w:pPr>
              <w:pStyle w:val="adat"/>
              <w:jc w:val="center"/>
            </w:pPr>
            <w:sdt>
              <w:sdtPr>
                <w:id w:val="179785851"/>
                <w:placeholder>
                  <w:docPart w:val="C3F40316A8B0402F99DAD1E0361284B6"/>
                </w:placeholder>
                <w:text/>
              </w:sdtPr>
              <w:sdtEndPr/>
              <w:sdtContent>
                <w:r w:rsidR="000A179C">
                  <w:t>½</w:t>
                </w:r>
              </w:sdtContent>
            </w:sdt>
          </w:p>
        </w:tc>
      </w:tr>
    </w:tbl>
    <w:p w14:paraId="2DBD5835" w14:textId="77777777" w:rsidR="00C9251E" w:rsidRPr="001F1E9C" w:rsidRDefault="007E3B82" w:rsidP="001B7A60">
      <w:pPr>
        <w:pStyle w:val="Cmsor2"/>
        <w:rPr>
          <w:rFonts w:asciiTheme="minorHAnsi" w:hAnsiTheme="minorHAnsi" w:cstheme="minorHAnsi"/>
        </w:rPr>
      </w:pPr>
      <w:r w:rsidRPr="001F1E9C">
        <w:rPr>
          <w:rFonts w:asciiTheme="minorHAnsi" w:hAnsiTheme="minorHAnsi" w:cstheme="minorHAnsi"/>
        </w:rPr>
        <w:t>É</w:t>
      </w:r>
      <w:r w:rsidR="00B56D77" w:rsidRPr="001F1E9C">
        <w:rPr>
          <w:rFonts w:asciiTheme="minorHAnsi" w:hAnsiTheme="minorHAnsi" w:cstheme="minorHAnsi"/>
        </w:rPr>
        <w:t xml:space="preserve">rdemjegy </w:t>
      </w:r>
      <w:r w:rsidRPr="001F1E9C">
        <w:rPr>
          <w:rFonts w:asciiTheme="minorHAnsi" w:hAnsiTheme="minorHAnsi" w:cstheme="minorHAnsi"/>
        </w:rPr>
        <w:t>megállapítás</w:t>
      </w:r>
      <w:r w:rsidR="00C9251E" w:rsidRPr="001F1E9C">
        <w:rPr>
          <w:rFonts w:asciiTheme="minorHAnsi" w:hAnsiTheme="minorHAnsi" w:cstheme="minorHAnsi"/>
        </w:rPr>
        <w:t xml:space="preserve"> </w:t>
      </w:r>
    </w:p>
    <w:sdt>
      <w:sdtPr>
        <w:rPr>
          <w:b w:val="0"/>
        </w:rPr>
        <w:id w:val="682162383"/>
        <w:lock w:val="sdtLocked"/>
        <w:placeholder>
          <w:docPart w:val="FD6E45FF9B83419DB920F62C79B9803A"/>
        </w:placeholder>
      </w:sdtPr>
      <w:sdtEndPr>
        <w:rPr>
          <w:sz w:val="18"/>
          <w:szCs w:val="18"/>
        </w:rPr>
      </w:sdtEndPr>
      <w:sdtContent>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89"/>
            <w:gridCol w:w="3827"/>
          </w:tblGrid>
          <w:tr w:rsidR="003968BE" w:rsidRPr="001F1E9C" w14:paraId="69F1B85B" w14:textId="77777777" w:rsidTr="008A1919">
            <w:trPr>
              <w:cantSplit/>
              <w:tblHeader/>
            </w:trPr>
            <w:tc>
              <w:tcPr>
                <w:tcW w:w="3190" w:type="dxa"/>
                <w:vAlign w:val="center"/>
              </w:tcPr>
              <w:p w14:paraId="53EDAA71" w14:textId="700E48F4" w:rsidR="003968BE" w:rsidRPr="001F1E9C" w:rsidRDefault="0BC90C0C" w:rsidP="00EB2B02">
                <w:pPr>
                  <w:pStyle w:val="adatB"/>
                </w:pPr>
                <w:r w:rsidRPr="001F1E9C">
                  <w:t>É</w:t>
                </w:r>
                <w:r w:rsidR="1D65AD6D" w:rsidRPr="001F1E9C">
                  <w:t>rdemjegy</w:t>
                </w:r>
              </w:p>
            </w:tc>
            <w:tc>
              <w:tcPr>
                <w:tcW w:w="3189" w:type="dxa"/>
                <w:vAlign w:val="center"/>
              </w:tcPr>
              <w:p w14:paraId="5FB08BF0" w14:textId="77777777" w:rsidR="003968BE" w:rsidRPr="001F1E9C" w:rsidRDefault="003968BE" w:rsidP="009C7A43">
                <w:pPr>
                  <w:pStyle w:val="adatB"/>
                </w:pPr>
                <w:r w:rsidRPr="001F1E9C">
                  <w:t>ECTS minősítés</w:t>
                </w:r>
              </w:p>
            </w:tc>
            <w:tc>
              <w:tcPr>
                <w:tcW w:w="3827" w:type="dxa"/>
                <w:vAlign w:val="center"/>
              </w:tcPr>
              <w:p w14:paraId="12F55CB1" w14:textId="03D16B93" w:rsidR="003968BE" w:rsidRPr="001F1E9C" w:rsidRDefault="675F039D" w:rsidP="6CC94F84">
                <w:pPr>
                  <w:pStyle w:val="adatB"/>
                  <w:jc w:val="center"/>
                  <w:rPr>
                    <w:rFonts w:eastAsia="Segoe UI"/>
                    <w:bCs/>
                  </w:rPr>
                </w:pPr>
                <w:r w:rsidRPr="001F1E9C">
                  <w:t>Teljesítmény</w:t>
                </w:r>
                <w:r w:rsidR="1D65AD6D" w:rsidRPr="001F1E9C">
                  <w:t>*</w:t>
                </w:r>
              </w:p>
            </w:tc>
          </w:tr>
          <w:tr w:rsidR="002A17AC" w:rsidRPr="001F1E9C" w14:paraId="08833A8C" w14:textId="77777777" w:rsidTr="008A1919">
            <w:trPr>
              <w:cantSplit/>
            </w:trPr>
            <w:tc>
              <w:tcPr>
                <w:tcW w:w="3190" w:type="dxa"/>
                <w:vAlign w:val="center"/>
              </w:tcPr>
              <w:p w14:paraId="793A74E4" w14:textId="77777777" w:rsidR="002A17AC" w:rsidRPr="001F1E9C" w:rsidRDefault="002A17AC" w:rsidP="002A17AC">
                <w:pPr>
                  <w:pStyle w:val="adat"/>
                </w:pPr>
                <w:r w:rsidRPr="001F1E9C">
                  <w:t>jeles (5)</w:t>
                </w:r>
              </w:p>
            </w:tc>
            <w:tc>
              <w:tcPr>
                <w:tcW w:w="3189" w:type="dxa"/>
                <w:vAlign w:val="center"/>
              </w:tcPr>
              <w:p w14:paraId="52A33601" w14:textId="77777777" w:rsidR="002A17AC" w:rsidRPr="001F1E9C" w:rsidRDefault="002A17AC" w:rsidP="002A17AC">
                <w:pPr>
                  <w:pStyle w:val="adat"/>
                </w:pPr>
                <w:r w:rsidRPr="001F1E9C">
                  <w:t>Excellent [</w:t>
                </w:r>
                <w:proofErr w:type="gramStart"/>
                <w:r w:rsidRPr="001F1E9C">
                  <w:t>A</w:t>
                </w:r>
                <w:proofErr w:type="gramEnd"/>
                <w:r w:rsidRPr="001F1E9C">
                  <w:t>]</w:t>
                </w:r>
              </w:p>
            </w:tc>
            <w:tc>
              <w:tcPr>
                <w:tcW w:w="3827" w:type="dxa"/>
                <w:vAlign w:val="center"/>
              </w:tcPr>
              <w:p w14:paraId="5A5BA2D9" w14:textId="43A82A36" w:rsidR="002A17AC" w:rsidRPr="001F1E9C" w:rsidRDefault="002A17AC" w:rsidP="002A17AC">
                <w:pPr>
                  <w:pStyle w:val="adat"/>
                  <w:jc w:val="center"/>
                </w:pPr>
                <w:r w:rsidRPr="001F1E9C">
                  <w:t>≥ 90%</w:t>
                </w:r>
              </w:p>
            </w:tc>
          </w:tr>
          <w:tr w:rsidR="002A17AC" w:rsidRPr="001F1E9C" w14:paraId="1077CF59" w14:textId="77777777" w:rsidTr="008A1919">
            <w:trPr>
              <w:cantSplit/>
            </w:trPr>
            <w:tc>
              <w:tcPr>
                <w:tcW w:w="3190" w:type="dxa"/>
                <w:vAlign w:val="center"/>
              </w:tcPr>
              <w:p w14:paraId="2D69CCED" w14:textId="77777777" w:rsidR="002A17AC" w:rsidRPr="001F1E9C" w:rsidRDefault="002A17AC" w:rsidP="002A17AC">
                <w:pPr>
                  <w:pStyle w:val="adat"/>
                </w:pPr>
                <w:r w:rsidRPr="001F1E9C">
                  <w:t>jeles (5)</w:t>
                </w:r>
              </w:p>
            </w:tc>
            <w:tc>
              <w:tcPr>
                <w:tcW w:w="3189" w:type="dxa"/>
                <w:vAlign w:val="center"/>
              </w:tcPr>
              <w:p w14:paraId="4EE75F30" w14:textId="77777777" w:rsidR="002A17AC" w:rsidRPr="001F1E9C" w:rsidRDefault="002A17AC" w:rsidP="002A17AC">
                <w:pPr>
                  <w:pStyle w:val="adat"/>
                </w:pPr>
                <w:proofErr w:type="spellStart"/>
                <w:r w:rsidRPr="001F1E9C">
                  <w:t>Very</w:t>
                </w:r>
                <w:proofErr w:type="spellEnd"/>
                <w:r w:rsidRPr="001F1E9C">
                  <w:t xml:space="preserve"> Good [B]</w:t>
                </w:r>
              </w:p>
            </w:tc>
            <w:tc>
              <w:tcPr>
                <w:tcW w:w="3827" w:type="dxa"/>
                <w:vAlign w:val="center"/>
              </w:tcPr>
              <w:p w14:paraId="1D3B8C08" w14:textId="2AF510E2" w:rsidR="002A17AC" w:rsidRPr="001F1E9C" w:rsidRDefault="002A17AC" w:rsidP="002A17AC">
                <w:pPr>
                  <w:pStyle w:val="adat"/>
                  <w:jc w:val="center"/>
                </w:pPr>
                <w:r w:rsidRPr="001F1E9C">
                  <w:t>85 – 90%</w:t>
                </w:r>
              </w:p>
            </w:tc>
          </w:tr>
          <w:tr w:rsidR="002A17AC" w:rsidRPr="001F1E9C" w14:paraId="6940F98A" w14:textId="77777777" w:rsidTr="008A1919">
            <w:trPr>
              <w:cantSplit/>
            </w:trPr>
            <w:tc>
              <w:tcPr>
                <w:tcW w:w="3190" w:type="dxa"/>
                <w:vAlign w:val="center"/>
              </w:tcPr>
              <w:p w14:paraId="5F5A44E6" w14:textId="77777777" w:rsidR="002A17AC" w:rsidRPr="001F1E9C" w:rsidRDefault="002A17AC" w:rsidP="002A17AC">
                <w:pPr>
                  <w:pStyle w:val="adat"/>
                </w:pPr>
                <w:r w:rsidRPr="001F1E9C">
                  <w:t>jó (4)</w:t>
                </w:r>
              </w:p>
            </w:tc>
            <w:tc>
              <w:tcPr>
                <w:tcW w:w="3189" w:type="dxa"/>
                <w:vAlign w:val="center"/>
              </w:tcPr>
              <w:p w14:paraId="251214E8" w14:textId="77777777" w:rsidR="002A17AC" w:rsidRPr="001F1E9C" w:rsidRDefault="002A17AC" w:rsidP="002A17AC">
                <w:pPr>
                  <w:pStyle w:val="adat"/>
                </w:pPr>
                <w:r w:rsidRPr="001F1E9C">
                  <w:t>Good [C]</w:t>
                </w:r>
              </w:p>
            </w:tc>
            <w:tc>
              <w:tcPr>
                <w:tcW w:w="3827" w:type="dxa"/>
                <w:vAlign w:val="center"/>
              </w:tcPr>
              <w:p w14:paraId="41B8CA98" w14:textId="7E681E6E" w:rsidR="002A17AC" w:rsidRPr="001F1E9C" w:rsidRDefault="002A17AC" w:rsidP="002A17AC">
                <w:pPr>
                  <w:pStyle w:val="adat"/>
                  <w:jc w:val="center"/>
                </w:pPr>
                <w:r w:rsidRPr="001F1E9C">
                  <w:t>72,5 – 85%</w:t>
                </w:r>
              </w:p>
            </w:tc>
          </w:tr>
          <w:tr w:rsidR="002A17AC" w:rsidRPr="001F1E9C" w14:paraId="3E3DBED3" w14:textId="77777777" w:rsidTr="008A1919">
            <w:trPr>
              <w:cantSplit/>
            </w:trPr>
            <w:tc>
              <w:tcPr>
                <w:tcW w:w="3190" w:type="dxa"/>
                <w:vAlign w:val="center"/>
              </w:tcPr>
              <w:p w14:paraId="7CB2188B" w14:textId="77777777" w:rsidR="002A17AC" w:rsidRPr="001F1E9C" w:rsidRDefault="002A17AC" w:rsidP="002A17AC">
                <w:pPr>
                  <w:pStyle w:val="adat"/>
                </w:pPr>
                <w:r w:rsidRPr="001F1E9C">
                  <w:t>közepes (3)</w:t>
                </w:r>
              </w:p>
            </w:tc>
            <w:tc>
              <w:tcPr>
                <w:tcW w:w="3189" w:type="dxa"/>
                <w:vAlign w:val="center"/>
              </w:tcPr>
              <w:p w14:paraId="57647E89" w14:textId="77777777" w:rsidR="002A17AC" w:rsidRPr="001F1E9C" w:rsidRDefault="002A17AC" w:rsidP="002A17AC">
                <w:pPr>
                  <w:pStyle w:val="adat"/>
                </w:pPr>
                <w:proofErr w:type="spellStart"/>
                <w:r w:rsidRPr="001F1E9C">
                  <w:t>Satisfactory</w:t>
                </w:r>
                <w:proofErr w:type="spellEnd"/>
                <w:r w:rsidRPr="001F1E9C">
                  <w:t xml:space="preserve"> [D]</w:t>
                </w:r>
              </w:p>
            </w:tc>
            <w:tc>
              <w:tcPr>
                <w:tcW w:w="3827" w:type="dxa"/>
                <w:vAlign w:val="center"/>
              </w:tcPr>
              <w:p w14:paraId="4557394B" w14:textId="5578729B" w:rsidR="002A17AC" w:rsidRPr="001F1E9C" w:rsidRDefault="002A17AC" w:rsidP="002A17AC">
                <w:pPr>
                  <w:pStyle w:val="adat"/>
                  <w:jc w:val="center"/>
                </w:pPr>
                <w:r w:rsidRPr="001F1E9C">
                  <w:t>65 – 72,5%</w:t>
                </w:r>
              </w:p>
            </w:tc>
          </w:tr>
          <w:tr w:rsidR="002A17AC" w:rsidRPr="001F1E9C" w14:paraId="566FDE58" w14:textId="77777777" w:rsidTr="008A1919">
            <w:trPr>
              <w:cantSplit/>
            </w:trPr>
            <w:tc>
              <w:tcPr>
                <w:tcW w:w="3190" w:type="dxa"/>
                <w:vAlign w:val="center"/>
              </w:tcPr>
              <w:p w14:paraId="61CE708E" w14:textId="77777777" w:rsidR="002A17AC" w:rsidRPr="001F1E9C" w:rsidRDefault="002A17AC" w:rsidP="002A17AC">
                <w:pPr>
                  <w:pStyle w:val="adat"/>
                </w:pPr>
                <w:r w:rsidRPr="001F1E9C">
                  <w:t>elégséges (2)</w:t>
                </w:r>
              </w:p>
            </w:tc>
            <w:tc>
              <w:tcPr>
                <w:tcW w:w="3189" w:type="dxa"/>
                <w:vAlign w:val="center"/>
              </w:tcPr>
              <w:p w14:paraId="47C0D180" w14:textId="77777777" w:rsidR="002A17AC" w:rsidRPr="001F1E9C" w:rsidRDefault="002A17AC" w:rsidP="002A17AC">
                <w:pPr>
                  <w:pStyle w:val="adat"/>
                </w:pPr>
                <w:proofErr w:type="spellStart"/>
                <w:r w:rsidRPr="001F1E9C">
                  <w:t>Pass</w:t>
                </w:r>
                <w:proofErr w:type="spellEnd"/>
                <w:r w:rsidRPr="001F1E9C">
                  <w:t xml:space="preserve"> [E]</w:t>
                </w:r>
              </w:p>
            </w:tc>
            <w:tc>
              <w:tcPr>
                <w:tcW w:w="3827" w:type="dxa"/>
                <w:vAlign w:val="center"/>
              </w:tcPr>
              <w:p w14:paraId="4B31F424" w14:textId="6ADDE713" w:rsidR="002A17AC" w:rsidRPr="001F1E9C" w:rsidRDefault="002A17AC" w:rsidP="002A17AC">
                <w:pPr>
                  <w:pStyle w:val="adat"/>
                  <w:jc w:val="center"/>
                </w:pPr>
                <w:r w:rsidRPr="001F1E9C">
                  <w:t>50 – 65%</w:t>
                </w:r>
              </w:p>
            </w:tc>
          </w:tr>
          <w:tr w:rsidR="002A17AC" w:rsidRPr="001F1E9C" w14:paraId="7C85CC1E" w14:textId="77777777" w:rsidTr="008A1919">
            <w:trPr>
              <w:cantSplit/>
            </w:trPr>
            <w:tc>
              <w:tcPr>
                <w:tcW w:w="3190" w:type="dxa"/>
                <w:vAlign w:val="center"/>
              </w:tcPr>
              <w:p w14:paraId="1CB1CAEF" w14:textId="77777777" w:rsidR="002A17AC" w:rsidRPr="001F1E9C" w:rsidRDefault="002A17AC" w:rsidP="002A17AC">
                <w:pPr>
                  <w:pStyle w:val="adat"/>
                </w:pPr>
                <w:r w:rsidRPr="001F1E9C">
                  <w:t>elégtelen (1)</w:t>
                </w:r>
              </w:p>
            </w:tc>
            <w:tc>
              <w:tcPr>
                <w:tcW w:w="3189" w:type="dxa"/>
                <w:vAlign w:val="center"/>
              </w:tcPr>
              <w:p w14:paraId="6BC2FB0E" w14:textId="77777777" w:rsidR="002A17AC" w:rsidRPr="001F1E9C" w:rsidRDefault="002A17AC" w:rsidP="002A17AC">
                <w:pPr>
                  <w:pStyle w:val="adat"/>
                </w:pPr>
                <w:proofErr w:type="spellStart"/>
                <w:r w:rsidRPr="001F1E9C">
                  <w:t>Fail</w:t>
                </w:r>
                <w:proofErr w:type="spellEnd"/>
                <w:r w:rsidRPr="001F1E9C">
                  <w:t xml:space="preserve"> [F]</w:t>
                </w:r>
              </w:p>
            </w:tc>
            <w:tc>
              <w:tcPr>
                <w:tcW w:w="3827" w:type="dxa"/>
                <w:vAlign w:val="center"/>
              </w:tcPr>
              <w:p w14:paraId="322625D3" w14:textId="5B6FB85A" w:rsidR="002A17AC" w:rsidRPr="001F1E9C" w:rsidRDefault="002A17AC" w:rsidP="002A17AC">
                <w:pPr>
                  <w:pStyle w:val="adat"/>
                  <w:jc w:val="center"/>
                </w:pPr>
                <w:r w:rsidRPr="001F1E9C">
                  <w:t>&lt; 50%</w:t>
                </w:r>
              </w:p>
            </w:tc>
          </w:tr>
          <w:tr w:rsidR="003968BE" w:rsidRPr="001F1E9C" w14:paraId="478AC1D0" w14:textId="77777777" w:rsidTr="008A1919">
            <w:trPr>
              <w:cantSplit/>
            </w:trPr>
            <w:tc>
              <w:tcPr>
                <w:tcW w:w="10206" w:type="dxa"/>
                <w:gridSpan w:val="3"/>
                <w:vAlign w:val="center"/>
              </w:tcPr>
              <w:p w14:paraId="33F48B24" w14:textId="77777777" w:rsidR="003968BE" w:rsidRPr="001F1E9C" w:rsidRDefault="003968BE" w:rsidP="00492416">
                <w:pPr>
                  <w:pStyle w:val="adat"/>
                  <w:jc w:val="center"/>
                  <w:rPr>
                    <w:i/>
                    <w:sz w:val="18"/>
                    <w:szCs w:val="18"/>
                  </w:rPr>
                </w:pPr>
                <w:r w:rsidRPr="001F1E9C">
                  <w:rPr>
                    <w:i/>
                    <w:sz w:val="18"/>
                    <w:szCs w:val="18"/>
                  </w:rPr>
                  <w:t>* Az érdemjegyeknél megadott alsó határérték már az adott érdemjegyhez tartozik.</w:t>
                </w:r>
              </w:p>
            </w:tc>
          </w:tr>
        </w:tbl>
      </w:sdtContent>
    </w:sdt>
    <w:p w14:paraId="313A2B52" w14:textId="77777777" w:rsidR="002F47B8" w:rsidRPr="001F1E9C" w:rsidRDefault="002F47B8" w:rsidP="001B7A60">
      <w:pPr>
        <w:pStyle w:val="Cmsor2"/>
        <w:rPr>
          <w:rFonts w:asciiTheme="minorHAnsi" w:hAnsiTheme="minorHAnsi" w:cstheme="minorHAnsi"/>
        </w:rPr>
      </w:pPr>
      <w:r w:rsidRPr="001F1E9C">
        <w:rPr>
          <w:rFonts w:asciiTheme="minorHAnsi" w:hAnsiTheme="minorHAnsi" w:cstheme="minorHAnsi"/>
        </w:rPr>
        <w:t xml:space="preserve">Javítás és pótlás </w:t>
      </w:r>
    </w:p>
    <w:sdt>
      <w:sdtPr>
        <w:rPr>
          <w:rFonts w:cstheme="minorHAnsi"/>
        </w:rPr>
        <w:id w:val="-390189534"/>
        <w:lock w:val="sdtLocked"/>
        <w:placeholder>
          <w:docPart w:val="BEB358F15619443CAFDFDD9C89DD355A"/>
        </w:placeholder>
      </w:sdtPr>
      <w:sdtEndPr/>
      <w:sdtContent>
        <w:p w14:paraId="48DCC0D3" w14:textId="77777777" w:rsidR="007A0CE2" w:rsidRPr="001F1E9C" w:rsidRDefault="007A0CE2" w:rsidP="00AA3EAB">
          <w:pPr>
            <w:pStyle w:val="Cmsor3"/>
            <w:numPr>
              <w:ilvl w:val="2"/>
              <w:numId w:val="4"/>
            </w:numPr>
            <w:tabs>
              <w:tab w:val="clear" w:pos="709"/>
            </w:tabs>
            <w:rPr>
              <w:rFonts w:cstheme="minorHAnsi"/>
            </w:rPr>
          </w:pPr>
          <w:r w:rsidRPr="001F1E9C">
            <w:rPr>
              <w:rFonts w:cstheme="minorHAnsi"/>
            </w:rPr>
            <w:t xml:space="preserve">A tantárgy korábbi felvételéből származó részteljesítmények elismerése nem </w:t>
          </w:r>
          <w:proofErr w:type="gramStart"/>
          <w:r w:rsidRPr="001F1E9C">
            <w:rPr>
              <w:rFonts w:cstheme="minorHAnsi"/>
            </w:rPr>
            <w:t>automatikusan</w:t>
          </w:r>
          <w:proofErr w:type="gramEnd"/>
          <w:r w:rsidRPr="001F1E9C">
            <w:rPr>
              <w:rFonts w:cstheme="minorHAnsi"/>
            </w:rPr>
            <w:t xml:space="preserve"> történik. A korábbi félévek során már benyújtott és lezárt, legalább elégségesre értékelt tervfeladatok pontszámának áthozatalát a második oktatási hét péntek délig a tanszéki titkárságon leadott, az évfolyamfelelősnek címzett kérvényben lehet kérelmezni. Az évfolyamfelelős saját belátása szerint dönthet a korábbi tervfeladat folytatásának engedélyezéséről, részleges vagy teljes elfogadásáról vagy a kérvény elutasításáról. A korábbi félévek zárthelyi és műhelygyakorlat pontszámai és a jutalompontok nem hozhatók át, nem ismerhetők el. A fenti határidő lejárta után semmilyen korábbi részteljesítés sem vehető figyelembe.</w:t>
          </w:r>
        </w:p>
        <w:p w14:paraId="57DE31AD" w14:textId="77777777" w:rsidR="007A0CE2" w:rsidRPr="001F1E9C" w:rsidRDefault="007A0CE2" w:rsidP="007A0CE2">
          <w:pPr>
            <w:pStyle w:val="Cmsor3"/>
            <w:rPr>
              <w:rFonts w:cstheme="minorHAnsi"/>
            </w:rPr>
          </w:pPr>
          <w:bookmarkStart w:id="4" w:name="_Hlk60673400"/>
          <w:r w:rsidRPr="001F1E9C">
            <w:rPr>
              <w:rFonts w:cstheme="minorHAnsi"/>
            </w:rPr>
            <w:t xml:space="preserve">A részvétel-jellegű követelmények (előadások, gyakorlatok, szerkesztőfeladatok, műhelygyakorlatok, </w:t>
          </w:r>
          <w:proofErr w:type="gramStart"/>
          <w:r w:rsidRPr="001F1E9C">
            <w:rPr>
              <w:rFonts w:cstheme="minorHAnsi"/>
            </w:rPr>
            <w:t>konzultációk</w:t>
          </w:r>
          <w:proofErr w:type="gramEnd"/>
          <w:r w:rsidRPr="001F1E9C">
            <w:rPr>
              <w:rFonts w:cstheme="minorHAnsi"/>
            </w:rPr>
            <w:t>) pótlására nincs lehetőség.</w:t>
          </w:r>
        </w:p>
        <w:bookmarkEnd w:id="4"/>
        <w:p w14:paraId="02248E39" w14:textId="77777777" w:rsidR="007A0CE2" w:rsidRPr="001F1E9C" w:rsidRDefault="007A0CE2" w:rsidP="007A0CE2">
          <w:pPr>
            <w:pStyle w:val="Cmsor3"/>
            <w:rPr>
              <w:rFonts w:cstheme="minorHAnsi"/>
            </w:rPr>
          </w:pPr>
          <w:r w:rsidRPr="001F1E9C">
            <w:rPr>
              <w:rFonts w:cstheme="minorHAnsi"/>
            </w:rPr>
            <w:t xml:space="preserve">A sikeres, sikertelen, vagy meg nem írt zárthelyi dolgozat egy alkalommal, a pótlási héten a kari ütemterv által meghatározott időpontban díjmentesen pótolható vagy javítható. A pótlási alkalomra a </w:t>
          </w:r>
          <w:proofErr w:type="spellStart"/>
          <w:r w:rsidRPr="001F1E9C">
            <w:rPr>
              <w:rFonts w:cstheme="minorHAnsi"/>
            </w:rPr>
            <w:t>Neptunon</w:t>
          </w:r>
          <w:proofErr w:type="spellEnd"/>
          <w:r w:rsidRPr="001F1E9C">
            <w:rPr>
              <w:rFonts w:cstheme="minorHAnsi"/>
            </w:rPr>
            <w:t xml:space="preserve"> keresztül kell jelentkezni. </w:t>
          </w:r>
        </w:p>
        <w:p w14:paraId="4F70C20D" w14:textId="77777777" w:rsidR="007A0CE2" w:rsidRPr="001F1E9C" w:rsidRDefault="007A0CE2" w:rsidP="007A0CE2">
          <w:pPr>
            <w:pStyle w:val="Cmsor3"/>
            <w:rPr>
              <w:rFonts w:cstheme="minorHAnsi"/>
            </w:rPr>
          </w:pPr>
          <w:r w:rsidRPr="001F1E9C">
            <w:rPr>
              <w:rFonts w:cstheme="minorHAnsi"/>
            </w:rPr>
            <w:t xml:space="preserve">A határidőre be nem nyújtott tervfeladatok késedelmes benyújtására a kari ütemterv által meghatározott időpontban, </w:t>
          </w:r>
          <w:proofErr w:type="spellStart"/>
          <w:r w:rsidRPr="001F1E9C">
            <w:rPr>
              <w:rFonts w:cstheme="minorHAnsi"/>
            </w:rPr>
            <w:t>különeljárási</w:t>
          </w:r>
          <w:proofErr w:type="spellEnd"/>
          <w:r w:rsidRPr="001F1E9C">
            <w:rPr>
              <w:rFonts w:cstheme="minorHAnsi"/>
            </w:rPr>
            <w:t xml:space="preserve"> díj megfizetése mellett van lehetőség. A póthatáridőre beadott tervfeladatokat a tanszék a végosztályzat kialakításakor legfeljebb 10%-os csökkentéssel veheti figyelembe. Az egyszer már benyújtott tervfeladat (lezárt részteljesítmény-értékelés) nem javítható, nem ismételhető.</w:t>
          </w:r>
        </w:p>
        <w:p w14:paraId="1F9CABB4" w14:textId="4B9BFD22" w:rsidR="002F23CE" w:rsidRPr="001F1E9C" w:rsidRDefault="007A0CE2" w:rsidP="007A0CE2">
          <w:pPr>
            <w:pStyle w:val="Cmsor3"/>
            <w:tabs>
              <w:tab w:val="clear" w:pos="709"/>
            </w:tabs>
            <w:rPr>
              <w:rFonts w:cstheme="minorHAnsi"/>
            </w:rPr>
          </w:pPr>
          <w:r w:rsidRPr="001F1E9C">
            <w:rPr>
              <w:rFonts w:cstheme="minorHAnsi"/>
            </w:rPr>
            <w:t>Az egyszer már benyújtott tervfeladat (lezárt részteljesítmény-értékelés) nem javítható, nem ismételhető.</w:t>
          </w:r>
        </w:p>
      </w:sdtContent>
    </w:sdt>
    <w:p w14:paraId="5873D3BC" w14:textId="77777777" w:rsidR="001E632A" w:rsidRPr="001F1E9C" w:rsidRDefault="001E632A" w:rsidP="001B7A60">
      <w:pPr>
        <w:pStyle w:val="Cmsor2"/>
        <w:rPr>
          <w:rFonts w:asciiTheme="minorHAnsi" w:hAnsiTheme="minorHAnsi" w:cstheme="minorHAnsi"/>
        </w:rPr>
      </w:pPr>
      <w:r w:rsidRPr="001F1E9C">
        <w:rPr>
          <w:rFonts w:asciiTheme="minorHAnsi" w:hAnsiTheme="minorHAnsi" w:cstheme="minorHAnsi"/>
        </w:rPr>
        <w:t xml:space="preserve">A tantárgy elvégzéséhez szükséges tanulmányi munka </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CC694E" w:rsidRPr="001F1E9C" w14:paraId="51FC8C60" w14:textId="77777777" w:rsidTr="009C7A43">
        <w:trPr>
          <w:cantSplit/>
          <w:tblHeader/>
        </w:trPr>
        <w:tc>
          <w:tcPr>
            <w:tcW w:w="6804" w:type="dxa"/>
            <w:vAlign w:val="center"/>
          </w:tcPr>
          <w:p w14:paraId="6E8EA7BD" w14:textId="77777777" w:rsidR="00CC694E" w:rsidRPr="001F1E9C" w:rsidRDefault="00CC694E" w:rsidP="009C7A43">
            <w:pPr>
              <w:pStyle w:val="adatB"/>
            </w:pPr>
            <w:r w:rsidRPr="001F1E9C">
              <w:t>tevékenység</w:t>
            </w:r>
          </w:p>
        </w:tc>
        <w:tc>
          <w:tcPr>
            <w:tcW w:w="3402" w:type="dxa"/>
            <w:vAlign w:val="center"/>
          </w:tcPr>
          <w:p w14:paraId="71C5F2B2" w14:textId="77777777" w:rsidR="00CC694E" w:rsidRPr="001F1E9C" w:rsidRDefault="001E4F6A" w:rsidP="00CC694E">
            <w:pPr>
              <w:pStyle w:val="adatB"/>
              <w:jc w:val="center"/>
            </w:pPr>
            <w:r w:rsidRPr="001F1E9C">
              <w:t>ó</w:t>
            </w:r>
            <w:r w:rsidR="00CC694E" w:rsidRPr="001F1E9C">
              <w:t>ra</w:t>
            </w:r>
            <w:r w:rsidRPr="001F1E9C">
              <w:t xml:space="preserve"> </w:t>
            </w:r>
            <w:r w:rsidR="00CC694E" w:rsidRPr="001F1E9C">
              <w:t>/</w:t>
            </w:r>
            <w:r w:rsidRPr="001F1E9C">
              <w:t xml:space="preserve"> </w:t>
            </w:r>
            <w:r w:rsidR="00CC694E" w:rsidRPr="001F1E9C">
              <w:t>félév</w:t>
            </w:r>
          </w:p>
        </w:tc>
      </w:tr>
      <w:tr w:rsidR="008A1919" w:rsidRPr="001F1E9C" w14:paraId="277E2B71" w14:textId="77777777" w:rsidTr="009C7A43">
        <w:trPr>
          <w:cantSplit/>
        </w:trPr>
        <w:tc>
          <w:tcPr>
            <w:tcW w:w="6804" w:type="dxa"/>
            <w:vAlign w:val="center"/>
          </w:tcPr>
          <w:p w14:paraId="60A22680" w14:textId="4EA94BEE" w:rsidR="008A1919" w:rsidRPr="001F1E9C" w:rsidRDefault="008A1919" w:rsidP="008A1919">
            <w:pPr>
              <w:pStyle w:val="adat"/>
            </w:pPr>
            <w:r w:rsidRPr="001F1E9C">
              <w:t xml:space="preserve">részvétel a </w:t>
            </w:r>
            <w:proofErr w:type="gramStart"/>
            <w:r w:rsidRPr="001F1E9C">
              <w:t>kontakt tanórákon</w:t>
            </w:r>
            <w:proofErr w:type="gramEnd"/>
            <w:r w:rsidRPr="001F1E9C">
              <w:t xml:space="preserve"> (előadás és gyakorlat együtt)</w:t>
            </w:r>
          </w:p>
        </w:tc>
        <w:tc>
          <w:tcPr>
            <w:tcW w:w="3402" w:type="dxa"/>
            <w:vAlign w:val="center"/>
          </w:tcPr>
          <w:p w14:paraId="47ABDE5B" w14:textId="4C3DBA80" w:rsidR="008A1919" w:rsidRPr="001F1E9C" w:rsidRDefault="008A1919" w:rsidP="008A1919">
            <w:pPr>
              <w:pStyle w:val="adat"/>
              <w:jc w:val="center"/>
            </w:pPr>
            <w:r w:rsidRPr="001F1E9C">
              <w:t>12×4=48</w:t>
            </w:r>
          </w:p>
        </w:tc>
      </w:tr>
      <w:tr w:rsidR="008A1919" w:rsidRPr="001F1E9C" w14:paraId="047D2B55" w14:textId="77777777" w:rsidTr="009C7A43">
        <w:trPr>
          <w:cantSplit/>
        </w:trPr>
        <w:tc>
          <w:tcPr>
            <w:tcW w:w="6804" w:type="dxa"/>
            <w:vAlign w:val="center"/>
          </w:tcPr>
          <w:p w14:paraId="3E549DA2" w14:textId="7DE15CC4" w:rsidR="008A1919" w:rsidRPr="001F1E9C" w:rsidRDefault="008A1919" w:rsidP="008A1919">
            <w:pPr>
              <w:pStyle w:val="adat"/>
            </w:pPr>
            <w:r w:rsidRPr="001F1E9C">
              <w:t xml:space="preserve">tervfeladatok otthoni elkészítése </w:t>
            </w:r>
          </w:p>
        </w:tc>
        <w:tc>
          <w:tcPr>
            <w:tcW w:w="3402" w:type="dxa"/>
            <w:vAlign w:val="center"/>
          </w:tcPr>
          <w:p w14:paraId="4F30215F" w14:textId="54861F34" w:rsidR="008A1919" w:rsidRPr="001F1E9C" w:rsidRDefault="000669B9" w:rsidP="008A1919">
            <w:pPr>
              <w:pStyle w:val="adat"/>
              <w:jc w:val="center"/>
            </w:pPr>
            <w:r>
              <w:t>5</w:t>
            </w:r>
            <w:r w:rsidR="008A1919" w:rsidRPr="001F1E9C">
              <w:t>0</w:t>
            </w:r>
          </w:p>
        </w:tc>
      </w:tr>
      <w:tr w:rsidR="008A1919" w:rsidRPr="001F1E9C" w14:paraId="3C3AE251" w14:textId="77777777" w:rsidTr="009C7A43">
        <w:trPr>
          <w:cantSplit/>
        </w:trPr>
        <w:tc>
          <w:tcPr>
            <w:tcW w:w="6804" w:type="dxa"/>
            <w:vAlign w:val="center"/>
          </w:tcPr>
          <w:p w14:paraId="71B93E89" w14:textId="3E7FDB0B" w:rsidR="008A1919" w:rsidRPr="001F1E9C" w:rsidRDefault="008A1919" w:rsidP="008A1919">
            <w:pPr>
              <w:pStyle w:val="adat"/>
            </w:pPr>
            <w:r w:rsidRPr="001F1E9C">
              <w:t xml:space="preserve">felkészülés </w:t>
            </w:r>
            <w:proofErr w:type="gramStart"/>
            <w:r w:rsidRPr="001F1E9C">
              <w:t>a</w:t>
            </w:r>
            <w:proofErr w:type="gramEnd"/>
            <w:r w:rsidRPr="001F1E9C">
              <w:t xml:space="preserve"> összegző teljesítményértékelésekre (zárthelyi</w:t>
            </w:r>
            <w:r w:rsidR="000669B9">
              <w:t>, vizsga</w:t>
            </w:r>
            <w:r w:rsidRPr="001F1E9C">
              <w:t>)</w:t>
            </w:r>
          </w:p>
        </w:tc>
        <w:tc>
          <w:tcPr>
            <w:tcW w:w="3402" w:type="dxa"/>
            <w:vAlign w:val="center"/>
          </w:tcPr>
          <w:p w14:paraId="6AA0F744" w14:textId="1D56E868" w:rsidR="008A1919" w:rsidRPr="001F1E9C" w:rsidRDefault="00B6119B" w:rsidP="000669B9">
            <w:pPr>
              <w:pStyle w:val="adat"/>
              <w:jc w:val="center"/>
            </w:pPr>
            <w:sdt>
              <w:sdtPr>
                <w:id w:val="121740908"/>
                <w:placeholder>
                  <w:docPart w:val="F1D8E91284AC41908F1FCA8FF3805D60"/>
                </w:placeholder>
                <w:text/>
              </w:sdtPr>
              <w:sdtEndPr/>
              <w:sdtContent>
                <w:r w:rsidR="000669B9">
                  <w:t>2</w:t>
                </w:r>
                <w:r w:rsidR="008A1919" w:rsidRPr="001F1E9C">
                  <w:t>2</w:t>
                </w:r>
              </w:sdtContent>
            </w:sdt>
          </w:p>
        </w:tc>
      </w:tr>
      <w:tr w:rsidR="00F6675C" w:rsidRPr="001F1E9C" w14:paraId="35B0FD2E" w14:textId="77777777" w:rsidTr="009C7A43">
        <w:trPr>
          <w:cantSplit/>
        </w:trPr>
        <w:tc>
          <w:tcPr>
            <w:tcW w:w="6804" w:type="dxa"/>
            <w:vAlign w:val="center"/>
          </w:tcPr>
          <w:p w14:paraId="3A090582" w14:textId="77777777" w:rsidR="00CC694E" w:rsidRPr="001F1E9C" w:rsidRDefault="00CC694E" w:rsidP="009C7A43">
            <w:pPr>
              <w:pStyle w:val="adatB"/>
              <w:jc w:val="right"/>
            </w:pPr>
            <w:r w:rsidRPr="001F1E9C">
              <w:t>összesen:</w:t>
            </w:r>
          </w:p>
        </w:tc>
        <w:tc>
          <w:tcPr>
            <w:tcW w:w="3402" w:type="dxa"/>
            <w:vAlign w:val="center"/>
          </w:tcPr>
          <w:p w14:paraId="07251C07" w14:textId="3CD079F8" w:rsidR="00CC694E" w:rsidRPr="001F1E9C" w:rsidRDefault="00CC694E" w:rsidP="00EA52A6">
            <w:pPr>
              <w:pStyle w:val="adatB"/>
              <w:jc w:val="center"/>
            </w:pPr>
            <w:r w:rsidRPr="001F1E9C">
              <w:t xml:space="preserve">∑ </w:t>
            </w:r>
            <w:sdt>
              <w:sdtPr>
                <w:id w:val="-2078430343"/>
                <w:lock w:val="sdtLocked"/>
                <w:placeholder>
                  <w:docPart w:val="4744211F402C43B39481F19090F48565"/>
                </w:placeholder>
                <w:text/>
              </w:sdtPr>
              <w:sdtEndPr/>
              <w:sdtContent>
                <w:r w:rsidR="008A1919" w:rsidRPr="001F1E9C">
                  <w:t>120</w:t>
                </w:r>
              </w:sdtContent>
            </w:sdt>
          </w:p>
        </w:tc>
      </w:tr>
    </w:tbl>
    <w:p w14:paraId="61ED8FDF" w14:textId="77777777" w:rsidR="00551B59" w:rsidRPr="001F1E9C" w:rsidRDefault="00551B59" w:rsidP="001B7A60">
      <w:pPr>
        <w:pStyle w:val="Cmsor2"/>
        <w:rPr>
          <w:rFonts w:asciiTheme="minorHAnsi" w:hAnsiTheme="minorHAnsi" w:cstheme="minorHAnsi"/>
        </w:rPr>
      </w:pPr>
      <w:r w:rsidRPr="001F1E9C">
        <w:rPr>
          <w:rFonts w:asciiTheme="minorHAnsi" w:hAnsiTheme="minorHAnsi" w:cstheme="minorHAnsi"/>
        </w:rPr>
        <w:t>Jóváhagyás és érvényesség</w:t>
      </w:r>
    </w:p>
    <w:p w14:paraId="57C5B2B1" w14:textId="77777777" w:rsidR="002B6FD7" w:rsidRDefault="002B6FD7" w:rsidP="002B6FD7">
      <w:pPr>
        <w:pStyle w:val="adat"/>
        <w:rPr>
          <w:rFonts w:cs="Segoe UI"/>
        </w:rPr>
      </w:pPr>
      <w:r>
        <w:t xml:space="preserve">Jóváhagyásra benyújtva az Építészmérnöki Kar Tanácsához: </w:t>
      </w:r>
      <w:r w:rsidRPr="00557359">
        <w:rPr>
          <w:color w:val="FF0000"/>
        </w:rPr>
        <w:t>2022. március.</w:t>
      </w:r>
    </w:p>
    <w:p w14:paraId="56651E38" w14:textId="77777777" w:rsidR="002B6FD7" w:rsidRDefault="002B6FD7" w:rsidP="002B6FD7">
      <w:pPr>
        <w:pStyle w:val="adat"/>
      </w:pPr>
      <w:r>
        <w:t xml:space="preserve">Jóváhagyta az Építészmérnöki Kar Kari Tanácsa a </w:t>
      </w:r>
      <w:r w:rsidRPr="00557359">
        <w:rPr>
          <w:color w:val="FF0000"/>
        </w:rPr>
        <w:t xml:space="preserve">2022. március 30-i </w:t>
      </w:r>
      <w:r>
        <w:t>határozatával</w:t>
      </w:r>
    </w:p>
    <w:p w14:paraId="00453618" w14:textId="77777777" w:rsidR="002B6FD7" w:rsidRPr="004543C3" w:rsidRDefault="002B6FD7" w:rsidP="002B6FD7">
      <w:pPr>
        <w:pStyle w:val="adat"/>
      </w:pPr>
      <w:r>
        <w:t xml:space="preserve">Érvényesség </w:t>
      </w:r>
      <w:proofErr w:type="gramStart"/>
      <w:r>
        <w:t>kezdete :</w:t>
      </w:r>
      <w:proofErr w:type="gramEnd"/>
      <w:r>
        <w:t xml:space="preserve">  </w:t>
      </w:r>
      <w:sdt>
        <w:sdtPr>
          <w:rPr>
            <w:color w:val="FF0000"/>
          </w:rPr>
          <w:id w:val="-867599118"/>
          <w:placeholder>
            <w:docPart w:val="779927114A814226972198E33B6D9FCC"/>
          </w:placeholder>
          <w:date>
            <w:dateFormat w:val="yyyy. MMMM d."/>
            <w:lid w:val="hu-HU"/>
            <w:storeMappedDataAs w:val="dateTime"/>
            <w:calendar w:val="gregorian"/>
          </w:date>
        </w:sdtPr>
        <w:sdtEndPr/>
        <w:sdtContent>
          <w:r>
            <w:rPr>
              <w:color w:val="FF0000"/>
            </w:rPr>
            <w:t>2022/23/I. félév</w:t>
          </w:r>
        </w:sdtContent>
      </w:sdt>
    </w:p>
    <w:p w14:paraId="71B546C2" w14:textId="0D4DC472" w:rsidR="00CB19D0" w:rsidRPr="001F1E9C" w:rsidRDefault="002B6FD7" w:rsidP="002B6FD7">
      <w:pPr>
        <w:pStyle w:val="adat"/>
        <w:rPr>
          <w:color w:val="FF0000"/>
        </w:rPr>
      </w:pPr>
      <w:proofErr w:type="spellStart"/>
      <w:r w:rsidRPr="002B6FD7">
        <w:t>Évényesség</w:t>
      </w:r>
      <w:proofErr w:type="spellEnd"/>
      <w:r w:rsidRPr="002B6FD7">
        <w:t xml:space="preserve"> vége: </w:t>
      </w:r>
      <w:sdt>
        <w:sdtPr>
          <w:rPr>
            <w:color w:val="FF0000"/>
          </w:rPr>
          <w:id w:val="-1139566500"/>
          <w:lock w:val="sdtLocked"/>
          <w:placeholder>
            <w:docPart w:val="8805C9FB96F64253A94E9CACC859FE11"/>
          </w:placeholder>
          <w:date>
            <w:dateFormat w:val="yyyy. MMMM d."/>
            <w:lid w:val="hu-HU"/>
            <w:storeMappedDataAs w:val="dateTime"/>
            <w:calendar w:val="gregorian"/>
          </w:date>
        </w:sdtPr>
        <w:sdtEndPr/>
        <w:sdtContent>
          <w:proofErr w:type="gramStart"/>
          <w:r>
            <w:rPr>
              <w:color w:val="FF0000"/>
            </w:rPr>
            <w:t>..</w:t>
          </w:r>
          <w:r w:rsidR="005F68CB" w:rsidRPr="001F1E9C">
            <w:rPr>
              <w:color w:val="FF0000"/>
            </w:rPr>
            <w:t>.</w:t>
          </w:r>
          <w:proofErr w:type="gramEnd"/>
        </w:sdtContent>
      </w:sdt>
    </w:p>
    <w:p w14:paraId="52687E21" w14:textId="77777777" w:rsidR="00A25E58" w:rsidRPr="001F1E9C" w:rsidRDefault="00A25E58" w:rsidP="00551B59"/>
    <w:sectPr w:rsidR="00A25E58" w:rsidRPr="001F1E9C" w:rsidSect="00FE61AC">
      <w:footerReference w:type="default" r:id="rId12"/>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58F6B" w14:textId="77777777" w:rsidR="001F02E0" w:rsidRDefault="001F02E0" w:rsidP="00492416">
      <w:pPr>
        <w:spacing w:after="0"/>
      </w:pPr>
      <w:r>
        <w:separator/>
      </w:r>
    </w:p>
  </w:endnote>
  <w:endnote w:type="continuationSeparator" w:id="0">
    <w:p w14:paraId="717DD729" w14:textId="77777777" w:rsidR="001F02E0" w:rsidRDefault="001F02E0" w:rsidP="00492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624981"/>
      <w:docPartObj>
        <w:docPartGallery w:val="Page Numbers (Bottom of Page)"/>
        <w:docPartUnique/>
      </w:docPartObj>
    </w:sdtPr>
    <w:sdtEndPr/>
    <w:sdtContent>
      <w:p w14:paraId="31C3F52A" w14:textId="3DA950B7" w:rsidR="009C7A43" w:rsidRPr="00492416" w:rsidRDefault="009C7A43" w:rsidP="00492416">
        <w:pPr>
          <w:pStyle w:val="llb"/>
        </w:pPr>
        <w:r w:rsidRPr="00492416">
          <w:fldChar w:fldCharType="begin"/>
        </w:r>
        <w:r w:rsidRPr="00492416">
          <w:instrText xml:space="preserve"> PAGE   \* MERGEFORMAT </w:instrText>
        </w:r>
        <w:r w:rsidRPr="00492416">
          <w:fldChar w:fldCharType="separate"/>
        </w:r>
        <w:r w:rsidR="00B6119B">
          <w:rPr>
            <w:noProof/>
          </w:rPr>
          <w:t>2</w:t>
        </w:r>
        <w:r w:rsidRPr="0049241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A9C1A" w14:textId="77777777" w:rsidR="001F02E0" w:rsidRDefault="001F02E0" w:rsidP="00492416">
      <w:pPr>
        <w:spacing w:after="0"/>
      </w:pPr>
      <w:r>
        <w:separator/>
      </w:r>
    </w:p>
  </w:footnote>
  <w:footnote w:type="continuationSeparator" w:id="0">
    <w:p w14:paraId="450F1CE9" w14:textId="77777777" w:rsidR="001F02E0" w:rsidRDefault="001F02E0" w:rsidP="004924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2BB4"/>
    <w:multiLevelType w:val="hybridMultilevel"/>
    <w:tmpl w:val="E9A6422C"/>
    <w:lvl w:ilvl="0" w:tplc="14FEBF56">
      <w:start w:val="8"/>
      <w:numFmt w:val="bullet"/>
      <w:lvlText w:val="-"/>
      <w:lvlJc w:val="left"/>
      <w:pPr>
        <w:ind w:left="1068" w:hanging="360"/>
      </w:pPr>
      <w:rPr>
        <w:rFonts w:ascii="Segoe UI" w:eastAsiaTheme="minorHAnsi" w:hAnsi="Segoe UI" w:cs="Segoe U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15:restartNumberingAfterBreak="0">
    <w:nsid w:val="348C0FE4"/>
    <w:multiLevelType w:val="multilevel"/>
    <w:tmpl w:val="4D202D76"/>
    <w:lvl w:ilvl="0">
      <w:start w:val="1"/>
      <w:numFmt w:val="decimal"/>
      <w:pStyle w:val="Cmsor1"/>
      <w:lvlText w:val="%1."/>
      <w:lvlJc w:val="left"/>
      <w:pPr>
        <w:tabs>
          <w:tab w:val="num" w:pos="709"/>
        </w:tabs>
        <w:ind w:left="0" w:firstLine="284"/>
      </w:pPr>
      <w:rPr>
        <w:rFonts w:hint="default"/>
      </w:rPr>
    </w:lvl>
    <w:lvl w:ilvl="1">
      <w:start w:val="1"/>
      <w:numFmt w:val="decimal"/>
      <w:pStyle w:val="Cmsor2"/>
      <w:lvlText w:val="%1.%2."/>
      <w:lvlJc w:val="right"/>
      <w:pPr>
        <w:tabs>
          <w:tab w:val="num" w:pos="709"/>
        </w:tabs>
        <w:ind w:left="0" w:firstLine="567"/>
      </w:pPr>
      <w:rPr>
        <w:rFonts w:hint="default"/>
      </w:rPr>
    </w:lvl>
    <w:lvl w:ilvl="2">
      <w:start w:val="1"/>
      <w:numFmt w:val="upperLetter"/>
      <w:pStyle w:val="Cmsor3"/>
      <w:lvlText w:val="%3."/>
      <w:lvlJc w:val="right"/>
      <w:pPr>
        <w:tabs>
          <w:tab w:val="num" w:pos="709"/>
        </w:tabs>
        <w:ind w:left="709" w:hanging="142"/>
      </w:pPr>
      <w:rPr>
        <w:rFonts w:hint="default"/>
      </w:rPr>
    </w:lvl>
    <w:lvl w:ilvl="3">
      <w:start w:val="1"/>
      <w:numFmt w:val="decimal"/>
      <w:pStyle w:val="Cmsor4"/>
      <w:lvlText w:val="%4."/>
      <w:lvlJc w:val="right"/>
      <w:pPr>
        <w:tabs>
          <w:tab w:val="num" w:pos="1134"/>
        </w:tabs>
        <w:ind w:left="1134" w:hanging="142"/>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 w15:restartNumberingAfterBreak="0">
    <w:nsid w:val="59B823EF"/>
    <w:multiLevelType w:val="hybridMultilevel"/>
    <w:tmpl w:val="B902F1E4"/>
    <w:lvl w:ilvl="0" w:tplc="5FA845D6">
      <w:start w:val="1"/>
      <w:numFmt w:val="upperRoman"/>
      <w:pStyle w:val="FcmI"/>
      <w:lvlText w:val="%1."/>
      <w:lvlJc w:val="left"/>
      <w:pPr>
        <w:ind w:left="284" w:hanging="2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DCA51AA"/>
    <w:multiLevelType w:val="hybridMultilevel"/>
    <w:tmpl w:val="5EF085C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 w15:restartNumberingAfterBreak="0">
    <w:nsid w:val="681C4F76"/>
    <w:multiLevelType w:val="hybridMultilevel"/>
    <w:tmpl w:val="4880BAF0"/>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15:restartNumberingAfterBreak="0">
    <w:nsid w:val="7AB7021D"/>
    <w:multiLevelType w:val="hybridMultilevel"/>
    <w:tmpl w:val="5FC0E24A"/>
    <w:lvl w:ilvl="0" w:tplc="DFFC5F0E">
      <w:start w:val="1"/>
      <w:numFmt w:val="bullet"/>
      <w:lvlText w:val=""/>
      <w:lvlJc w:val="left"/>
      <w:pPr>
        <w:ind w:left="1069" w:hanging="360"/>
      </w:pPr>
      <w:rPr>
        <w:rFonts w:ascii="Symbol" w:hAnsi="Symbol" w:hint="default"/>
      </w:rPr>
    </w:lvl>
    <w:lvl w:ilvl="1" w:tplc="040E000F">
      <w:start w:val="1"/>
      <w:numFmt w:val="decimal"/>
      <w:lvlText w:val="%2."/>
      <w:lvlJc w:val="left"/>
      <w:pPr>
        <w:ind w:left="1789" w:hanging="360"/>
      </w:pPr>
      <w:rPr>
        <w:rFonts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autoFormatOverride/>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62"/>
    <w:rsid w:val="00001A74"/>
    <w:rsid w:val="00001CD9"/>
    <w:rsid w:val="00001E67"/>
    <w:rsid w:val="0000667F"/>
    <w:rsid w:val="0000676D"/>
    <w:rsid w:val="000116AB"/>
    <w:rsid w:val="00016384"/>
    <w:rsid w:val="0001713E"/>
    <w:rsid w:val="000247E6"/>
    <w:rsid w:val="00034C16"/>
    <w:rsid w:val="00035C8D"/>
    <w:rsid w:val="00045973"/>
    <w:rsid w:val="00047B41"/>
    <w:rsid w:val="00055FDB"/>
    <w:rsid w:val="00057EA9"/>
    <w:rsid w:val="000669B9"/>
    <w:rsid w:val="00076404"/>
    <w:rsid w:val="0008558D"/>
    <w:rsid w:val="0008652C"/>
    <w:rsid w:val="00086981"/>
    <w:rsid w:val="00091D38"/>
    <w:rsid w:val="000928D1"/>
    <w:rsid w:val="000972FF"/>
    <w:rsid w:val="000976D0"/>
    <w:rsid w:val="000A179C"/>
    <w:rsid w:val="000A380F"/>
    <w:rsid w:val="000A4209"/>
    <w:rsid w:val="000A6A9C"/>
    <w:rsid w:val="000B1347"/>
    <w:rsid w:val="000B1DFF"/>
    <w:rsid w:val="000B2A58"/>
    <w:rsid w:val="000C7717"/>
    <w:rsid w:val="000D01B8"/>
    <w:rsid w:val="000D63D0"/>
    <w:rsid w:val="000E278A"/>
    <w:rsid w:val="000E3BB2"/>
    <w:rsid w:val="000E4F25"/>
    <w:rsid w:val="000E765E"/>
    <w:rsid w:val="000F2EDA"/>
    <w:rsid w:val="000F36B3"/>
    <w:rsid w:val="000F55F0"/>
    <w:rsid w:val="00104164"/>
    <w:rsid w:val="00112784"/>
    <w:rsid w:val="001250D1"/>
    <w:rsid w:val="00126AC7"/>
    <w:rsid w:val="0013373D"/>
    <w:rsid w:val="00137E62"/>
    <w:rsid w:val="001407C5"/>
    <w:rsid w:val="00144556"/>
    <w:rsid w:val="001448D0"/>
    <w:rsid w:val="0014720E"/>
    <w:rsid w:val="001538EC"/>
    <w:rsid w:val="00156F7C"/>
    <w:rsid w:val="00161916"/>
    <w:rsid w:val="00175103"/>
    <w:rsid w:val="00175BAF"/>
    <w:rsid w:val="0019682E"/>
    <w:rsid w:val="001A3B92"/>
    <w:rsid w:val="001A48BA"/>
    <w:rsid w:val="001A5504"/>
    <w:rsid w:val="001B3669"/>
    <w:rsid w:val="001B4375"/>
    <w:rsid w:val="001B7A60"/>
    <w:rsid w:val="001E49F9"/>
    <w:rsid w:val="001E4F6A"/>
    <w:rsid w:val="001E632A"/>
    <w:rsid w:val="001F02E0"/>
    <w:rsid w:val="001F1E9C"/>
    <w:rsid w:val="001F46EB"/>
    <w:rsid w:val="001F6044"/>
    <w:rsid w:val="001F6FB3"/>
    <w:rsid w:val="00203F6B"/>
    <w:rsid w:val="00220695"/>
    <w:rsid w:val="00226C7A"/>
    <w:rsid w:val="0023236F"/>
    <w:rsid w:val="00234057"/>
    <w:rsid w:val="00241221"/>
    <w:rsid w:val="002422B3"/>
    <w:rsid w:val="0024506D"/>
    <w:rsid w:val="0024548E"/>
    <w:rsid w:val="002477B0"/>
    <w:rsid w:val="002505B1"/>
    <w:rsid w:val="00261FF6"/>
    <w:rsid w:val="00265EC7"/>
    <w:rsid w:val="002719B2"/>
    <w:rsid w:val="00283F0E"/>
    <w:rsid w:val="00286A39"/>
    <w:rsid w:val="00291090"/>
    <w:rsid w:val="00294D9E"/>
    <w:rsid w:val="00295F7A"/>
    <w:rsid w:val="002A17AC"/>
    <w:rsid w:val="002B2D15"/>
    <w:rsid w:val="002B6FD7"/>
    <w:rsid w:val="002C613B"/>
    <w:rsid w:val="002C6D7E"/>
    <w:rsid w:val="002E13C2"/>
    <w:rsid w:val="002E22A3"/>
    <w:rsid w:val="002F23CE"/>
    <w:rsid w:val="002F47B8"/>
    <w:rsid w:val="003014FB"/>
    <w:rsid w:val="0032772F"/>
    <w:rsid w:val="00330053"/>
    <w:rsid w:val="00331AC0"/>
    <w:rsid w:val="00335D2B"/>
    <w:rsid w:val="00356BBA"/>
    <w:rsid w:val="003601CF"/>
    <w:rsid w:val="00360974"/>
    <w:rsid w:val="00366221"/>
    <w:rsid w:val="00371F65"/>
    <w:rsid w:val="00385B35"/>
    <w:rsid w:val="003862F4"/>
    <w:rsid w:val="00392F74"/>
    <w:rsid w:val="0039458B"/>
    <w:rsid w:val="003968BE"/>
    <w:rsid w:val="003A3CC5"/>
    <w:rsid w:val="003A6D7B"/>
    <w:rsid w:val="003A76C3"/>
    <w:rsid w:val="003B19CA"/>
    <w:rsid w:val="003B4A6C"/>
    <w:rsid w:val="003C17A1"/>
    <w:rsid w:val="003C4645"/>
    <w:rsid w:val="003D0192"/>
    <w:rsid w:val="003D2B18"/>
    <w:rsid w:val="003D4729"/>
    <w:rsid w:val="003E492A"/>
    <w:rsid w:val="003F42B1"/>
    <w:rsid w:val="003F42B7"/>
    <w:rsid w:val="004020CF"/>
    <w:rsid w:val="00402A80"/>
    <w:rsid w:val="00403C2C"/>
    <w:rsid w:val="00412111"/>
    <w:rsid w:val="004158E8"/>
    <w:rsid w:val="00421657"/>
    <w:rsid w:val="00424163"/>
    <w:rsid w:val="00437EA0"/>
    <w:rsid w:val="00444EFE"/>
    <w:rsid w:val="00447B09"/>
    <w:rsid w:val="004543C3"/>
    <w:rsid w:val="00461212"/>
    <w:rsid w:val="004734B2"/>
    <w:rsid w:val="00474A72"/>
    <w:rsid w:val="00481FEE"/>
    <w:rsid w:val="0048369E"/>
    <w:rsid w:val="00483E01"/>
    <w:rsid w:val="00484F1F"/>
    <w:rsid w:val="00485EBA"/>
    <w:rsid w:val="00486F30"/>
    <w:rsid w:val="0049086B"/>
    <w:rsid w:val="00492416"/>
    <w:rsid w:val="004A15E4"/>
    <w:rsid w:val="004A7899"/>
    <w:rsid w:val="004B6796"/>
    <w:rsid w:val="004C0CAC"/>
    <w:rsid w:val="004C0DAA"/>
    <w:rsid w:val="004C2D6E"/>
    <w:rsid w:val="004C553B"/>
    <w:rsid w:val="004C59FA"/>
    <w:rsid w:val="004D1D97"/>
    <w:rsid w:val="004F0531"/>
    <w:rsid w:val="004F0A51"/>
    <w:rsid w:val="004F5BF5"/>
    <w:rsid w:val="00501A44"/>
    <w:rsid w:val="00507A7F"/>
    <w:rsid w:val="005148AD"/>
    <w:rsid w:val="005161D3"/>
    <w:rsid w:val="0051711D"/>
    <w:rsid w:val="005309BC"/>
    <w:rsid w:val="00535B35"/>
    <w:rsid w:val="005375CB"/>
    <w:rsid w:val="00541EE4"/>
    <w:rsid w:val="00551B59"/>
    <w:rsid w:val="00551C61"/>
    <w:rsid w:val="005527C9"/>
    <w:rsid w:val="00557F34"/>
    <w:rsid w:val="0056339D"/>
    <w:rsid w:val="0057283A"/>
    <w:rsid w:val="005760A0"/>
    <w:rsid w:val="0059608F"/>
    <w:rsid w:val="00597E89"/>
    <w:rsid w:val="005A2ACF"/>
    <w:rsid w:val="005A325C"/>
    <w:rsid w:val="005B11D0"/>
    <w:rsid w:val="005B1AF9"/>
    <w:rsid w:val="005B7920"/>
    <w:rsid w:val="005C03C7"/>
    <w:rsid w:val="005C1E75"/>
    <w:rsid w:val="005C228B"/>
    <w:rsid w:val="005C3239"/>
    <w:rsid w:val="005C43FC"/>
    <w:rsid w:val="005C73E7"/>
    <w:rsid w:val="005D1AEB"/>
    <w:rsid w:val="005D6D13"/>
    <w:rsid w:val="005E5161"/>
    <w:rsid w:val="005E6ABE"/>
    <w:rsid w:val="005F4563"/>
    <w:rsid w:val="005F5C78"/>
    <w:rsid w:val="005F68CB"/>
    <w:rsid w:val="005F774C"/>
    <w:rsid w:val="00600E8E"/>
    <w:rsid w:val="006036BC"/>
    <w:rsid w:val="00603D09"/>
    <w:rsid w:val="00610CBB"/>
    <w:rsid w:val="00610E82"/>
    <w:rsid w:val="006120E7"/>
    <w:rsid w:val="00613FEB"/>
    <w:rsid w:val="0061714C"/>
    <w:rsid w:val="00625F6B"/>
    <w:rsid w:val="00641A1C"/>
    <w:rsid w:val="00641A4B"/>
    <w:rsid w:val="00650614"/>
    <w:rsid w:val="00653F0A"/>
    <w:rsid w:val="00655AE8"/>
    <w:rsid w:val="00656112"/>
    <w:rsid w:val="00664534"/>
    <w:rsid w:val="0067444D"/>
    <w:rsid w:val="00686448"/>
    <w:rsid w:val="0069108A"/>
    <w:rsid w:val="00693CDB"/>
    <w:rsid w:val="006A0C4C"/>
    <w:rsid w:val="006B1D96"/>
    <w:rsid w:val="006B6345"/>
    <w:rsid w:val="006C6FEB"/>
    <w:rsid w:val="006D242D"/>
    <w:rsid w:val="006D34EA"/>
    <w:rsid w:val="006D3FCE"/>
    <w:rsid w:val="006E005E"/>
    <w:rsid w:val="006E12DB"/>
    <w:rsid w:val="006E195F"/>
    <w:rsid w:val="006E5387"/>
    <w:rsid w:val="006F4FB7"/>
    <w:rsid w:val="006F54E5"/>
    <w:rsid w:val="006F709C"/>
    <w:rsid w:val="006F78AD"/>
    <w:rsid w:val="00705BA4"/>
    <w:rsid w:val="00712445"/>
    <w:rsid w:val="00714FCF"/>
    <w:rsid w:val="00723A97"/>
    <w:rsid w:val="0072505F"/>
    <w:rsid w:val="00725503"/>
    <w:rsid w:val="007331F7"/>
    <w:rsid w:val="00736047"/>
    <w:rsid w:val="00736744"/>
    <w:rsid w:val="0073742A"/>
    <w:rsid w:val="00741C22"/>
    <w:rsid w:val="00743EAD"/>
    <w:rsid w:val="00746FA5"/>
    <w:rsid w:val="00752EDF"/>
    <w:rsid w:val="00755E28"/>
    <w:rsid w:val="00762A41"/>
    <w:rsid w:val="00776684"/>
    <w:rsid w:val="007813BA"/>
    <w:rsid w:val="007830BC"/>
    <w:rsid w:val="00783BB8"/>
    <w:rsid w:val="0078735F"/>
    <w:rsid w:val="00790DF5"/>
    <w:rsid w:val="00791E84"/>
    <w:rsid w:val="00795C1A"/>
    <w:rsid w:val="007972DB"/>
    <w:rsid w:val="007A0CE2"/>
    <w:rsid w:val="007A3AC9"/>
    <w:rsid w:val="007A4E2E"/>
    <w:rsid w:val="007A681B"/>
    <w:rsid w:val="007B3B59"/>
    <w:rsid w:val="007D1BA7"/>
    <w:rsid w:val="007D21CA"/>
    <w:rsid w:val="007D750B"/>
    <w:rsid w:val="007E3B82"/>
    <w:rsid w:val="007F18C4"/>
    <w:rsid w:val="008004E8"/>
    <w:rsid w:val="00804C40"/>
    <w:rsid w:val="00816956"/>
    <w:rsid w:val="00817824"/>
    <w:rsid w:val="00821656"/>
    <w:rsid w:val="00822FBC"/>
    <w:rsid w:val="00823852"/>
    <w:rsid w:val="00831703"/>
    <w:rsid w:val="00836BFD"/>
    <w:rsid w:val="008427C0"/>
    <w:rsid w:val="0084280B"/>
    <w:rsid w:val="0084442B"/>
    <w:rsid w:val="00852EBB"/>
    <w:rsid w:val="008612B1"/>
    <w:rsid w:val="008632C4"/>
    <w:rsid w:val="008654A5"/>
    <w:rsid w:val="00872296"/>
    <w:rsid w:val="00881881"/>
    <w:rsid w:val="00885AD8"/>
    <w:rsid w:val="00892A05"/>
    <w:rsid w:val="00892DF9"/>
    <w:rsid w:val="00896730"/>
    <w:rsid w:val="008A1919"/>
    <w:rsid w:val="008B7B2B"/>
    <w:rsid w:val="008C0476"/>
    <w:rsid w:val="008C0DE0"/>
    <w:rsid w:val="008C71F8"/>
    <w:rsid w:val="008F0C8C"/>
    <w:rsid w:val="008F7DCD"/>
    <w:rsid w:val="00904DF7"/>
    <w:rsid w:val="00906BB1"/>
    <w:rsid w:val="00910915"/>
    <w:rsid w:val="009219A6"/>
    <w:rsid w:val="009222B8"/>
    <w:rsid w:val="00934E5F"/>
    <w:rsid w:val="0094506E"/>
    <w:rsid w:val="00945834"/>
    <w:rsid w:val="00956A26"/>
    <w:rsid w:val="0096637E"/>
    <w:rsid w:val="0096674B"/>
    <w:rsid w:val="009668B6"/>
    <w:rsid w:val="009700C5"/>
    <w:rsid w:val="0098172B"/>
    <w:rsid w:val="00982473"/>
    <w:rsid w:val="0098383B"/>
    <w:rsid w:val="00993332"/>
    <w:rsid w:val="009B3477"/>
    <w:rsid w:val="009B3B20"/>
    <w:rsid w:val="009B6C4C"/>
    <w:rsid w:val="009B7A8C"/>
    <w:rsid w:val="009C6FB5"/>
    <w:rsid w:val="009C7A43"/>
    <w:rsid w:val="009D10C6"/>
    <w:rsid w:val="009E3D40"/>
    <w:rsid w:val="009F5948"/>
    <w:rsid w:val="009F6FB1"/>
    <w:rsid w:val="009F7431"/>
    <w:rsid w:val="00A01D4F"/>
    <w:rsid w:val="00A02B6B"/>
    <w:rsid w:val="00A03517"/>
    <w:rsid w:val="00A06CB9"/>
    <w:rsid w:val="00A10324"/>
    <w:rsid w:val="00A11EF5"/>
    <w:rsid w:val="00A1504E"/>
    <w:rsid w:val="00A15BBE"/>
    <w:rsid w:val="00A20F55"/>
    <w:rsid w:val="00A24120"/>
    <w:rsid w:val="00A25E58"/>
    <w:rsid w:val="00A25FD3"/>
    <w:rsid w:val="00A27F2C"/>
    <w:rsid w:val="00A3101F"/>
    <w:rsid w:val="00A31AC7"/>
    <w:rsid w:val="00A3418D"/>
    <w:rsid w:val="00A468EE"/>
    <w:rsid w:val="00A54FA2"/>
    <w:rsid w:val="00A65553"/>
    <w:rsid w:val="00A672C2"/>
    <w:rsid w:val="00A70419"/>
    <w:rsid w:val="00A73947"/>
    <w:rsid w:val="00A75DD9"/>
    <w:rsid w:val="00A77624"/>
    <w:rsid w:val="00A82873"/>
    <w:rsid w:val="00A829E2"/>
    <w:rsid w:val="00A83B6F"/>
    <w:rsid w:val="00A90B12"/>
    <w:rsid w:val="00A91CB2"/>
    <w:rsid w:val="00A9229B"/>
    <w:rsid w:val="00A94AB0"/>
    <w:rsid w:val="00A95392"/>
    <w:rsid w:val="00AA0099"/>
    <w:rsid w:val="00AA0823"/>
    <w:rsid w:val="00AA3EAB"/>
    <w:rsid w:val="00AA61B6"/>
    <w:rsid w:val="00AB0B06"/>
    <w:rsid w:val="00AB2756"/>
    <w:rsid w:val="00AB277F"/>
    <w:rsid w:val="00AC0F9E"/>
    <w:rsid w:val="00AC3574"/>
    <w:rsid w:val="00AC4D86"/>
    <w:rsid w:val="00AD1511"/>
    <w:rsid w:val="00AD7684"/>
    <w:rsid w:val="00AE0F7B"/>
    <w:rsid w:val="00AE10E6"/>
    <w:rsid w:val="00AE4AF5"/>
    <w:rsid w:val="00AF0E89"/>
    <w:rsid w:val="00AF3740"/>
    <w:rsid w:val="00AF4EF7"/>
    <w:rsid w:val="00AF5C64"/>
    <w:rsid w:val="00B01AC8"/>
    <w:rsid w:val="00B12DB7"/>
    <w:rsid w:val="00B26937"/>
    <w:rsid w:val="00B2770C"/>
    <w:rsid w:val="00B348C7"/>
    <w:rsid w:val="00B34F16"/>
    <w:rsid w:val="00B41C3B"/>
    <w:rsid w:val="00B44952"/>
    <w:rsid w:val="00B4723B"/>
    <w:rsid w:val="00B53A78"/>
    <w:rsid w:val="00B56D77"/>
    <w:rsid w:val="00B60077"/>
    <w:rsid w:val="00B6119B"/>
    <w:rsid w:val="00B61CE8"/>
    <w:rsid w:val="00B80229"/>
    <w:rsid w:val="00B83161"/>
    <w:rsid w:val="00B926B2"/>
    <w:rsid w:val="00B92997"/>
    <w:rsid w:val="00BA05B4"/>
    <w:rsid w:val="00BA3538"/>
    <w:rsid w:val="00BA777D"/>
    <w:rsid w:val="00BD1D91"/>
    <w:rsid w:val="00BD6B4B"/>
    <w:rsid w:val="00BE3A4F"/>
    <w:rsid w:val="00BE40E2"/>
    <w:rsid w:val="00BE411D"/>
    <w:rsid w:val="00C0070B"/>
    <w:rsid w:val="00C17751"/>
    <w:rsid w:val="00C228FA"/>
    <w:rsid w:val="00C26E0E"/>
    <w:rsid w:val="00C27D91"/>
    <w:rsid w:val="00C30AE7"/>
    <w:rsid w:val="00C36D2A"/>
    <w:rsid w:val="00C42DA8"/>
    <w:rsid w:val="00C555BC"/>
    <w:rsid w:val="00C60D5D"/>
    <w:rsid w:val="00C621EB"/>
    <w:rsid w:val="00C63CEE"/>
    <w:rsid w:val="00C714A5"/>
    <w:rsid w:val="00C72617"/>
    <w:rsid w:val="00C76799"/>
    <w:rsid w:val="00C83809"/>
    <w:rsid w:val="00C85732"/>
    <w:rsid w:val="00C9251E"/>
    <w:rsid w:val="00C937F6"/>
    <w:rsid w:val="00C96B76"/>
    <w:rsid w:val="00CA0134"/>
    <w:rsid w:val="00CA609A"/>
    <w:rsid w:val="00CB05CD"/>
    <w:rsid w:val="00CB179B"/>
    <w:rsid w:val="00CB19D0"/>
    <w:rsid w:val="00CC503C"/>
    <w:rsid w:val="00CC58FA"/>
    <w:rsid w:val="00CC694E"/>
    <w:rsid w:val="00CD3A57"/>
    <w:rsid w:val="00CD4954"/>
    <w:rsid w:val="00CF3A86"/>
    <w:rsid w:val="00CF6663"/>
    <w:rsid w:val="00D072F3"/>
    <w:rsid w:val="00D15253"/>
    <w:rsid w:val="00D17631"/>
    <w:rsid w:val="00D20404"/>
    <w:rsid w:val="00D367E0"/>
    <w:rsid w:val="00D42996"/>
    <w:rsid w:val="00D531FA"/>
    <w:rsid w:val="00D53C07"/>
    <w:rsid w:val="00D5447D"/>
    <w:rsid w:val="00D55C6C"/>
    <w:rsid w:val="00D61949"/>
    <w:rsid w:val="00D6405A"/>
    <w:rsid w:val="00D919D7"/>
    <w:rsid w:val="00D96801"/>
    <w:rsid w:val="00D97988"/>
    <w:rsid w:val="00DA12C9"/>
    <w:rsid w:val="00DA620D"/>
    <w:rsid w:val="00DB063F"/>
    <w:rsid w:val="00DB4D18"/>
    <w:rsid w:val="00DB6E76"/>
    <w:rsid w:val="00DC0570"/>
    <w:rsid w:val="00DC6A10"/>
    <w:rsid w:val="00DC7E1A"/>
    <w:rsid w:val="00DD3947"/>
    <w:rsid w:val="00DD511D"/>
    <w:rsid w:val="00DE157A"/>
    <w:rsid w:val="00DE70AE"/>
    <w:rsid w:val="00E00642"/>
    <w:rsid w:val="00E00687"/>
    <w:rsid w:val="00E037B2"/>
    <w:rsid w:val="00E1171A"/>
    <w:rsid w:val="00E13788"/>
    <w:rsid w:val="00E15038"/>
    <w:rsid w:val="00E16F5F"/>
    <w:rsid w:val="00E1718E"/>
    <w:rsid w:val="00E251B5"/>
    <w:rsid w:val="00E301D9"/>
    <w:rsid w:val="00E320EB"/>
    <w:rsid w:val="00E36DA3"/>
    <w:rsid w:val="00E4021B"/>
    <w:rsid w:val="00E41075"/>
    <w:rsid w:val="00E46E92"/>
    <w:rsid w:val="00E511F0"/>
    <w:rsid w:val="00E565F7"/>
    <w:rsid w:val="00E61528"/>
    <w:rsid w:val="00E64552"/>
    <w:rsid w:val="00E649E5"/>
    <w:rsid w:val="00E66FD9"/>
    <w:rsid w:val="00E73573"/>
    <w:rsid w:val="00E7781C"/>
    <w:rsid w:val="00E91228"/>
    <w:rsid w:val="00EA1044"/>
    <w:rsid w:val="00EA52A6"/>
    <w:rsid w:val="00EB1EBF"/>
    <w:rsid w:val="00EB2B02"/>
    <w:rsid w:val="00EB656E"/>
    <w:rsid w:val="00EC0ED8"/>
    <w:rsid w:val="00EC509A"/>
    <w:rsid w:val="00EF257C"/>
    <w:rsid w:val="00EF446B"/>
    <w:rsid w:val="00EF6BD6"/>
    <w:rsid w:val="00F04387"/>
    <w:rsid w:val="00F1017A"/>
    <w:rsid w:val="00F10260"/>
    <w:rsid w:val="00F13885"/>
    <w:rsid w:val="00F34A7F"/>
    <w:rsid w:val="00F34EA0"/>
    <w:rsid w:val="00F36F0F"/>
    <w:rsid w:val="00F40F56"/>
    <w:rsid w:val="00F448AC"/>
    <w:rsid w:val="00F460D0"/>
    <w:rsid w:val="00F471A7"/>
    <w:rsid w:val="00F535FF"/>
    <w:rsid w:val="00F6673D"/>
    <w:rsid w:val="00F6675C"/>
    <w:rsid w:val="00F67750"/>
    <w:rsid w:val="00F727F9"/>
    <w:rsid w:val="00F73E43"/>
    <w:rsid w:val="00F7708A"/>
    <w:rsid w:val="00F80430"/>
    <w:rsid w:val="00FA083E"/>
    <w:rsid w:val="00FA1A72"/>
    <w:rsid w:val="00FA1DE6"/>
    <w:rsid w:val="00FA23B7"/>
    <w:rsid w:val="00FA29AF"/>
    <w:rsid w:val="00FA7CC3"/>
    <w:rsid w:val="00FB1E51"/>
    <w:rsid w:val="00FB2B1E"/>
    <w:rsid w:val="00FB6622"/>
    <w:rsid w:val="00FC109A"/>
    <w:rsid w:val="00FC113C"/>
    <w:rsid w:val="00FC2F9F"/>
    <w:rsid w:val="00FC3F94"/>
    <w:rsid w:val="00FD5791"/>
    <w:rsid w:val="00FE34F6"/>
    <w:rsid w:val="00FE61AC"/>
    <w:rsid w:val="00FE749E"/>
    <w:rsid w:val="00FF142B"/>
    <w:rsid w:val="049198C7"/>
    <w:rsid w:val="088EC9F8"/>
    <w:rsid w:val="0A0683B3"/>
    <w:rsid w:val="0B848083"/>
    <w:rsid w:val="0BC90C0C"/>
    <w:rsid w:val="11ADAF7A"/>
    <w:rsid w:val="13925B63"/>
    <w:rsid w:val="13A0189E"/>
    <w:rsid w:val="1D65AD6D"/>
    <w:rsid w:val="2E458972"/>
    <w:rsid w:val="3660DDA1"/>
    <w:rsid w:val="3803F424"/>
    <w:rsid w:val="3E4896AC"/>
    <w:rsid w:val="4097790D"/>
    <w:rsid w:val="45412065"/>
    <w:rsid w:val="5F5470E6"/>
    <w:rsid w:val="63C1C3D8"/>
    <w:rsid w:val="675F039D"/>
    <w:rsid w:val="6C9334DA"/>
    <w:rsid w:val="6CC94F84"/>
    <w:rsid w:val="6EE2D1FF"/>
    <w:rsid w:val="7152C3D7"/>
    <w:rsid w:val="752201D4"/>
    <w:rsid w:val="7BF527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7A4DF"/>
  <w15:docId w15:val="{A526E76A-E56F-48E0-BACE-A7ADB23C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27C0"/>
    <w:pPr>
      <w:spacing w:after="40" w:line="240" w:lineRule="auto"/>
      <w:jc w:val="both"/>
    </w:pPr>
    <w:rPr>
      <w:rFonts w:cstheme="minorHAnsi"/>
    </w:rPr>
  </w:style>
  <w:style w:type="paragraph" w:styleId="Cmsor1">
    <w:name w:val="heading 1"/>
    <w:basedOn w:val="Norml"/>
    <w:next w:val="Norml"/>
    <w:link w:val="Cmsor1Char"/>
    <w:uiPriority w:val="9"/>
    <w:qFormat/>
    <w:rsid w:val="00816956"/>
    <w:pPr>
      <w:keepNext/>
      <w:keepLines/>
      <w:numPr>
        <w:numId w:val="1"/>
      </w:numPr>
      <w:shd w:val="clear" w:color="auto" w:fill="D9D9D9" w:themeFill="background1" w:themeFillShade="D9"/>
      <w:spacing w:before="180" w:after="60"/>
      <w:outlineLvl w:val="0"/>
    </w:pPr>
    <w:rPr>
      <w:rFonts w:asciiTheme="majorHAnsi" w:eastAsiaTheme="majorEastAsia" w:hAnsiTheme="majorHAnsi" w:cstheme="majorBidi"/>
      <w:b/>
      <w:caps/>
      <w:szCs w:val="32"/>
    </w:rPr>
  </w:style>
  <w:style w:type="paragraph" w:styleId="Cmsor2">
    <w:name w:val="heading 2"/>
    <w:basedOn w:val="Norml"/>
    <w:next w:val="Norml"/>
    <w:link w:val="Cmsor2Char"/>
    <w:uiPriority w:val="9"/>
    <w:unhideWhenUsed/>
    <w:qFormat/>
    <w:rsid w:val="000B2A58"/>
    <w:pPr>
      <w:keepNext/>
      <w:keepLines/>
      <w:numPr>
        <w:ilvl w:val="1"/>
        <w:numId w:val="1"/>
      </w:numPr>
      <w:pBdr>
        <w:bottom w:val="single" w:sz="4" w:space="1" w:color="auto"/>
      </w:pBdr>
      <w:spacing w:before="120" w:after="0"/>
      <w:jc w:val="left"/>
      <w:outlineLvl w:val="1"/>
    </w:pPr>
    <w:rPr>
      <w:rFonts w:asciiTheme="majorHAnsi" w:eastAsiaTheme="majorEastAsia" w:hAnsiTheme="majorHAnsi" w:cstheme="majorBidi"/>
      <w:b/>
      <w:i/>
      <w:szCs w:val="26"/>
    </w:rPr>
  </w:style>
  <w:style w:type="paragraph" w:styleId="Cmsor3">
    <w:name w:val="heading 3"/>
    <w:basedOn w:val="Norml"/>
    <w:next w:val="Cmsor4"/>
    <w:link w:val="Cmsor3Char"/>
    <w:uiPriority w:val="9"/>
    <w:unhideWhenUsed/>
    <w:qFormat/>
    <w:rsid w:val="002C613B"/>
    <w:pPr>
      <w:numPr>
        <w:ilvl w:val="2"/>
        <w:numId w:val="1"/>
      </w:numPr>
      <w:spacing w:after="0"/>
      <w:outlineLvl w:val="2"/>
    </w:pPr>
    <w:rPr>
      <w:rFonts w:eastAsiaTheme="majorEastAsia" w:cstheme="majorBidi"/>
      <w:szCs w:val="24"/>
    </w:rPr>
  </w:style>
  <w:style w:type="paragraph" w:styleId="Cmsor4">
    <w:name w:val="heading 4"/>
    <w:basedOn w:val="Norml"/>
    <w:link w:val="Cmsor4Char"/>
    <w:uiPriority w:val="9"/>
    <w:unhideWhenUsed/>
    <w:qFormat/>
    <w:rsid w:val="00F448AC"/>
    <w:pPr>
      <w:keepLines/>
      <w:numPr>
        <w:ilvl w:val="3"/>
        <w:numId w:val="1"/>
      </w:numPr>
      <w:spacing w:after="0"/>
      <w:jc w:val="left"/>
      <w:outlineLvl w:val="3"/>
    </w:pPr>
    <w:rPr>
      <w:rFonts w:eastAsiaTheme="majorEastAsia" w:cstheme="majorBidi"/>
      <w:iCs/>
    </w:rPr>
  </w:style>
  <w:style w:type="paragraph" w:styleId="Cmsor5">
    <w:name w:val="heading 5"/>
    <w:basedOn w:val="Norml"/>
    <w:next w:val="Norml"/>
    <w:link w:val="Cmsor5Char"/>
    <w:uiPriority w:val="9"/>
    <w:unhideWhenUsed/>
    <w:qFormat/>
    <w:rsid w:val="00A91C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unhideWhenUsed/>
    <w:qFormat/>
    <w:rsid w:val="00A91C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unhideWhenUsed/>
    <w:qFormat/>
    <w:rsid w:val="00A91C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unhideWhenUsed/>
    <w:qFormat/>
    <w:rsid w:val="00A91C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unhideWhenUsed/>
    <w:qFormat/>
    <w:rsid w:val="00A91C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371F65"/>
    <w:pPr>
      <w:spacing w:after="0"/>
      <w:contextualSpacing/>
    </w:pPr>
    <w:rPr>
      <w:rFonts w:asciiTheme="majorHAnsi" w:eastAsiaTheme="majorEastAsia" w:hAnsiTheme="majorHAnsi" w:cstheme="majorBidi"/>
      <w:b/>
      <w:caps/>
      <w:spacing w:val="-10"/>
      <w:kern w:val="28"/>
      <w:sz w:val="24"/>
      <w:szCs w:val="56"/>
    </w:rPr>
  </w:style>
  <w:style w:type="character" w:customStyle="1" w:styleId="CmChar">
    <w:name w:val="Cím Char"/>
    <w:basedOn w:val="Bekezdsalapbettpusa"/>
    <w:link w:val="Cm"/>
    <w:uiPriority w:val="10"/>
    <w:rsid w:val="00371F65"/>
    <w:rPr>
      <w:rFonts w:asciiTheme="majorHAnsi" w:eastAsiaTheme="majorEastAsia" w:hAnsiTheme="majorHAnsi" w:cstheme="majorBidi"/>
      <w:b/>
      <w:caps/>
      <w:spacing w:val="-10"/>
      <w:kern w:val="28"/>
      <w:sz w:val="24"/>
      <w:szCs w:val="56"/>
    </w:rPr>
  </w:style>
  <w:style w:type="character" w:customStyle="1" w:styleId="Cmsor1Char">
    <w:name w:val="Címsor 1 Char"/>
    <w:basedOn w:val="Bekezdsalapbettpusa"/>
    <w:link w:val="Cmsor1"/>
    <w:uiPriority w:val="9"/>
    <w:rsid w:val="00816956"/>
    <w:rPr>
      <w:rFonts w:asciiTheme="majorHAnsi" w:eastAsiaTheme="majorEastAsia" w:hAnsiTheme="majorHAnsi" w:cstheme="majorBidi"/>
      <w:b/>
      <w:caps/>
      <w:szCs w:val="32"/>
      <w:shd w:val="clear" w:color="auto" w:fill="D9D9D9" w:themeFill="background1" w:themeFillShade="D9"/>
    </w:rPr>
  </w:style>
  <w:style w:type="character" w:customStyle="1" w:styleId="Cmsor2Char">
    <w:name w:val="Címsor 2 Char"/>
    <w:basedOn w:val="Bekezdsalapbettpusa"/>
    <w:link w:val="Cmsor2"/>
    <w:uiPriority w:val="9"/>
    <w:rsid w:val="000B2A58"/>
    <w:rPr>
      <w:rFonts w:asciiTheme="majorHAnsi" w:eastAsiaTheme="majorEastAsia" w:hAnsiTheme="majorHAnsi" w:cstheme="majorBidi"/>
      <w:b/>
      <w:i/>
      <w:szCs w:val="26"/>
    </w:rPr>
  </w:style>
  <w:style w:type="character" w:customStyle="1" w:styleId="Cmsor3Char">
    <w:name w:val="Címsor 3 Char"/>
    <w:basedOn w:val="Bekezdsalapbettpusa"/>
    <w:link w:val="Cmsor3"/>
    <w:uiPriority w:val="9"/>
    <w:rsid w:val="002C613B"/>
    <w:rPr>
      <w:rFonts w:eastAsiaTheme="majorEastAsia" w:cstheme="majorBidi"/>
      <w:szCs w:val="24"/>
    </w:rPr>
  </w:style>
  <w:style w:type="character" w:customStyle="1" w:styleId="Cmsor4Char">
    <w:name w:val="Címsor 4 Char"/>
    <w:basedOn w:val="Bekezdsalapbettpusa"/>
    <w:link w:val="Cmsor4"/>
    <w:uiPriority w:val="9"/>
    <w:rsid w:val="00F448AC"/>
    <w:rPr>
      <w:rFonts w:eastAsiaTheme="majorEastAsia" w:cstheme="majorBidi"/>
      <w:iCs/>
    </w:rPr>
  </w:style>
  <w:style w:type="character" w:customStyle="1" w:styleId="Cmsor5Char">
    <w:name w:val="Címsor 5 Char"/>
    <w:basedOn w:val="Bekezdsalapbettpusa"/>
    <w:link w:val="Cmsor5"/>
    <w:uiPriority w:val="9"/>
    <w:rsid w:val="00A91CB2"/>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rsid w:val="00A91CB2"/>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rsid w:val="00A91CB2"/>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rsid w:val="00A91CB2"/>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rsid w:val="00A91CB2"/>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001A74"/>
    <w:rPr>
      <w:i w:val="0"/>
      <w:caps w:val="0"/>
      <w:smallCaps w:val="0"/>
      <w:color w:val="auto"/>
      <w:u w:val="none"/>
    </w:rPr>
  </w:style>
  <w:style w:type="table" w:styleId="Rcsostblzat">
    <w:name w:val="Table Grid"/>
    <w:basedOn w:val="Normltblzat"/>
    <w:locked/>
    <w:rsid w:val="0079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B6E76"/>
    <w:pPr>
      <w:ind w:left="720"/>
      <w:contextualSpacing/>
    </w:pPr>
  </w:style>
  <w:style w:type="paragraph" w:customStyle="1" w:styleId="listaszoveg">
    <w:name w:val="listaszoveg"/>
    <w:basedOn w:val="Norml"/>
    <w:locked/>
    <w:rsid w:val="00175BAF"/>
    <w:pPr>
      <w:tabs>
        <w:tab w:val="left" w:pos="567"/>
      </w:tabs>
      <w:autoSpaceDE w:val="0"/>
      <w:autoSpaceDN w:val="0"/>
      <w:spacing w:after="0"/>
      <w:ind w:left="567" w:hanging="567"/>
    </w:pPr>
    <w:rPr>
      <w:rFonts w:ascii="Times New Roman" w:eastAsia="Times New Roman" w:hAnsi="Times New Roman" w:cs="Times New Roman"/>
      <w:szCs w:val="24"/>
    </w:rPr>
  </w:style>
  <w:style w:type="paragraph" w:customStyle="1" w:styleId="alcim">
    <w:name w:val="alcim"/>
    <w:basedOn w:val="Norml"/>
    <w:rsid w:val="00175BAF"/>
    <w:pPr>
      <w:keepNext/>
      <w:autoSpaceDE w:val="0"/>
      <w:autoSpaceDN w:val="0"/>
      <w:spacing w:before="120" w:after="120"/>
    </w:pPr>
    <w:rPr>
      <w:rFonts w:ascii="Times New Roman" w:eastAsia="Times New Roman" w:hAnsi="Times New Roman" w:cs="Times New Roman"/>
      <w:b/>
      <w:bCs/>
      <w:szCs w:val="28"/>
    </w:rPr>
  </w:style>
  <w:style w:type="paragraph" w:customStyle="1" w:styleId="szoveg">
    <w:name w:val="szoveg"/>
    <w:basedOn w:val="Norml"/>
    <w:link w:val="szovegChar"/>
    <w:locked/>
    <w:rsid w:val="001E632A"/>
    <w:pPr>
      <w:autoSpaceDE w:val="0"/>
      <w:autoSpaceDN w:val="0"/>
      <w:spacing w:after="0"/>
    </w:pPr>
    <w:rPr>
      <w:rFonts w:ascii="Times New Roman" w:eastAsia="Times New Roman" w:hAnsi="Times New Roman" w:cs="Times New Roman"/>
      <w:szCs w:val="24"/>
    </w:rPr>
  </w:style>
  <w:style w:type="character" w:customStyle="1" w:styleId="szovegChar">
    <w:name w:val="szoveg Char"/>
    <w:link w:val="szoveg"/>
    <w:rsid w:val="001E632A"/>
    <w:rPr>
      <w:rFonts w:ascii="Times New Roman" w:eastAsia="Times New Roman" w:hAnsi="Times New Roman" w:cs="Times New Roman"/>
      <w:sz w:val="20"/>
      <w:szCs w:val="24"/>
    </w:rPr>
  </w:style>
  <w:style w:type="paragraph" w:styleId="Buborkszveg">
    <w:name w:val="Balloon Text"/>
    <w:basedOn w:val="Norml"/>
    <w:link w:val="BuborkszvegChar"/>
    <w:uiPriority w:val="99"/>
    <w:semiHidden/>
    <w:unhideWhenUsed/>
    <w:rsid w:val="000D01B8"/>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01B8"/>
    <w:rPr>
      <w:rFonts w:ascii="Segoe UI" w:hAnsi="Segoe UI" w:cs="Segoe UI"/>
      <w:sz w:val="18"/>
      <w:szCs w:val="18"/>
    </w:rPr>
  </w:style>
  <w:style w:type="paragraph" w:customStyle="1" w:styleId="torzsszoveg">
    <w:name w:val="torzsszoveg"/>
    <w:basedOn w:val="Norml"/>
    <w:next w:val="Norml"/>
    <w:uiPriority w:val="99"/>
    <w:locked/>
    <w:rsid w:val="005A2ACF"/>
    <w:pPr>
      <w:suppressAutoHyphens/>
      <w:autoSpaceDE w:val="0"/>
      <w:autoSpaceDN w:val="0"/>
      <w:adjustRightInd w:val="0"/>
      <w:spacing w:before="57" w:after="0" w:line="320" w:lineRule="atLeast"/>
      <w:textAlignment w:val="center"/>
    </w:pPr>
    <w:rPr>
      <w:rFonts w:ascii="Lucida Sans Unicode" w:hAnsi="Lucida Sans Unicode" w:cs="Lucida Sans Unicode"/>
      <w:color w:val="646464"/>
      <w:sz w:val="18"/>
      <w:szCs w:val="18"/>
      <w:lang w:val="en-GB"/>
    </w:rPr>
  </w:style>
  <w:style w:type="paragraph" w:styleId="Alcm">
    <w:name w:val="Subtitle"/>
    <w:basedOn w:val="Norml"/>
    <w:next w:val="Norml"/>
    <w:link w:val="AlcmChar"/>
    <w:uiPriority w:val="11"/>
    <w:qFormat/>
    <w:rsid w:val="00371F65"/>
    <w:pPr>
      <w:numPr>
        <w:ilvl w:val="1"/>
      </w:numPr>
      <w:spacing w:after="160"/>
    </w:pPr>
    <w:rPr>
      <w:rFonts w:asciiTheme="majorHAnsi" w:eastAsiaTheme="minorEastAsia" w:hAnsiTheme="majorHAnsi" w:cstheme="minorBidi"/>
      <w:color w:val="5A5A5A" w:themeColor="text1" w:themeTint="A5"/>
      <w:spacing w:val="15"/>
    </w:rPr>
  </w:style>
  <w:style w:type="character" w:customStyle="1" w:styleId="AlcmChar">
    <w:name w:val="Alcím Char"/>
    <w:basedOn w:val="Bekezdsalapbettpusa"/>
    <w:link w:val="Alcm"/>
    <w:uiPriority w:val="11"/>
    <w:rsid w:val="00371F65"/>
    <w:rPr>
      <w:rFonts w:asciiTheme="majorHAnsi" w:eastAsiaTheme="minorEastAsia" w:hAnsiTheme="majorHAnsi"/>
      <w:color w:val="5A5A5A" w:themeColor="text1" w:themeTint="A5"/>
      <w:spacing w:val="15"/>
    </w:rPr>
  </w:style>
  <w:style w:type="paragraph" w:customStyle="1" w:styleId="FcmI">
    <w:name w:val="_Főcím I"/>
    <w:basedOn w:val="Cm"/>
    <w:qFormat/>
    <w:rsid w:val="00F80430"/>
    <w:pPr>
      <w:keepNext/>
      <w:numPr>
        <w:numId w:val="2"/>
      </w:numPr>
      <w:spacing w:before="180" w:after="60"/>
      <w:jc w:val="center"/>
    </w:pPr>
    <w:rPr>
      <w:sz w:val="28"/>
    </w:rPr>
  </w:style>
  <w:style w:type="paragraph" w:customStyle="1" w:styleId="Fcm">
    <w:name w:val="_Főcím"/>
    <w:basedOn w:val="Cm"/>
    <w:qFormat/>
    <w:rsid w:val="001B7A60"/>
    <w:pPr>
      <w:pBdr>
        <w:bottom w:val="single" w:sz="4" w:space="1" w:color="auto"/>
      </w:pBdr>
      <w:jc w:val="center"/>
    </w:pPr>
    <w:rPr>
      <w:sz w:val="32"/>
    </w:rPr>
  </w:style>
  <w:style w:type="paragraph" w:customStyle="1" w:styleId="adat">
    <w:name w:val="_adat"/>
    <w:basedOn w:val="Norml"/>
    <w:link w:val="adatChar"/>
    <w:qFormat/>
    <w:rsid w:val="0023236F"/>
    <w:pPr>
      <w:ind w:left="709" w:right="140"/>
      <w:jc w:val="left"/>
    </w:pPr>
  </w:style>
  <w:style w:type="paragraph" w:customStyle="1" w:styleId="adatB">
    <w:name w:val="_adat_B"/>
    <w:basedOn w:val="adat"/>
    <w:link w:val="adatBChar"/>
    <w:qFormat/>
    <w:rsid w:val="00A65553"/>
    <w:rPr>
      <w:b/>
    </w:rPr>
  </w:style>
  <w:style w:type="character" w:styleId="Helyrzszveg">
    <w:name w:val="Placeholder Text"/>
    <w:basedOn w:val="Bekezdsalapbettpusa"/>
    <w:uiPriority w:val="99"/>
    <w:semiHidden/>
    <w:rsid w:val="0084442B"/>
    <w:rPr>
      <w:color w:val="808080"/>
    </w:rPr>
  </w:style>
  <w:style w:type="paragraph" w:styleId="NormlWeb">
    <w:name w:val="Normal (Web)"/>
    <w:basedOn w:val="Norml"/>
    <w:uiPriority w:val="99"/>
    <w:unhideWhenUsed/>
    <w:rsid w:val="00A3418D"/>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lfej">
    <w:name w:val="header"/>
    <w:basedOn w:val="Norml"/>
    <w:link w:val="lfejChar"/>
    <w:uiPriority w:val="99"/>
    <w:unhideWhenUsed/>
    <w:rsid w:val="00492416"/>
    <w:pPr>
      <w:tabs>
        <w:tab w:val="center" w:pos="4536"/>
        <w:tab w:val="right" w:pos="9072"/>
      </w:tabs>
      <w:spacing w:after="0"/>
    </w:pPr>
  </w:style>
  <w:style w:type="character" w:customStyle="1" w:styleId="lfejChar">
    <w:name w:val="Élőfej Char"/>
    <w:basedOn w:val="Bekezdsalapbettpusa"/>
    <w:link w:val="lfej"/>
    <w:uiPriority w:val="99"/>
    <w:rsid w:val="00492416"/>
    <w:rPr>
      <w:rFonts w:cstheme="minorHAnsi"/>
    </w:rPr>
  </w:style>
  <w:style w:type="paragraph" w:styleId="llb">
    <w:name w:val="footer"/>
    <w:basedOn w:val="Norml"/>
    <w:link w:val="llbChar"/>
    <w:uiPriority w:val="99"/>
    <w:unhideWhenUsed/>
    <w:rsid w:val="00492416"/>
    <w:pPr>
      <w:tabs>
        <w:tab w:val="center" w:pos="5103"/>
        <w:tab w:val="right" w:pos="10204"/>
      </w:tabs>
      <w:spacing w:after="0"/>
      <w:jc w:val="center"/>
    </w:pPr>
    <w:rPr>
      <w:sz w:val="18"/>
      <w:szCs w:val="18"/>
    </w:rPr>
  </w:style>
  <w:style w:type="character" w:customStyle="1" w:styleId="llbChar">
    <w:name w:val="Élőláb Char"/>
    <w:basedOn w:val="Bekezdsalapbettpusa"/>
    <w:link w:val="llb"/>
    <w:uiPriority w:val="99"/>
    <w:rsid w:val="00492416"/>
    <w:rPr>
      <w:rFonts w:cstheme="minorHAnsi"/>
      <w:sz w:val="18"/>
      <w:szCs w:val="18"/>
    </w:rPr>
  </w:style>
  <w:style w:type="character" w:customStyle="1" w:styleId="adatChar">
    <w:name w:val="_adat Char"/>
    <w:basedOn w:val="Bekezdsalapbettpusa"/>
    <w:link w:val="adat"/>
    <w:rsid w:val="00E61528"/>
    <w:rPr>
      <w:rFonts w:cstheme="minorHAnsi"/>
    </w:rPr>
  </w:style>
  <w:style w:type="character" w:customStyle="1" w:styleId="adatBChar">
    <w:name w:val="_adat_B Char"/>
    <w:basedOn w:val="adatChar"/>
    <w:link w:val="adatB"/>
    <w:rsid w:val="00E61528"/>
    <w:rPr>
      <w:rFonts w:cstheme="minorHAnsi"/>
      <w:b/>
    </w:rPr>
  </w:style>
  <w:style w:type="character" w:customStyle="1" w:styleId="adatC">
    <w:name w:val="_adat_C"/>
    <w:basedOn w:val="Bekezdsalapbettpusa"/>
    <w:uiPriority w:val="1"/>
    <w:qFormat/>
    <w:rsid w:val="004B6796"/>
    <w:rPr>
      <w:rFonts w:ascii="Courier New" w:hAnsi="Courier New" w:cs="Courier New"/>
      <w:b/>
    </w:rPr>
  </w:style>
  <w:style w:type="character" w:customStyle="1" w:styleId="Megemlts1">
    <w:name w:val="Megemlítés1"/>
    <w:basedOn w:val="Bekezdsalapbettpusa"/>
    <w:uiPriority w:val="99"/>
    <w:semiHidden/>
    <w:unhideWhenUsed/>
    <w:rsid w:val="00E251B5"/>
    <w:rPr>
      <w:color w:val="2B579A"/>
      <w:shd w:val="clear" w:color="auto" w:fill="E6E6E6"/>
    </w:rPr>
  </w:style>
  <w:style w:type="character" w:styleId="Jegyzethivatkozs">
    <w:name w:val="annotation reference"/>
    <w:basedOn w:val="Bekezdsalapbettpusa"/>
    <w:uiPriority w:val="99"/>
    <w:semiHidden/>
    <w:unhideWhenUsed/>
    <w:rsid w:val="004C0DAA"/>
    <w:rPr>
      <w:sz w:val="16"/>
      <w:szCs w:val="16"/>
    </w:rPr>
  </w:style>
  <w:style w:type="paragraph" w:styleId="Jegyzetszveg">
    <w:name w:val="annotation text"/>
    <w:basedOn w:val="Norml"/>
    <w:link w:val="JegyzetszvegChar"/>
    <w:uiPriority w:val="99"/>
    <w:unhideWhenUsed/>
    <w:rsid w:val="004C0DAA"/>
    <w:rPr>
      <w:sz w:val="20"/>
      <w:szCs w:val="20"/>
    </w:rPr>
  </w:style>
  <w:style w:type="character" w:customStyle="1" w:styleId="JegyzetszvegChar">
    <w:name w:val="Jegyzetszöveg Char"/>
    <w:basedOn w:val="Bekezdsalapbettpusa"/>
    <w:link w:val="Jegyzetszveg"/>
    <w:uiPriority w:val="99"/>
    <w:rsid w:val="004C0DAA"/>
    <w:rPr>
      <w:rFonts w:cstheme="minorHAnsi"/>
      <w:sz w:val="20"/>
      <w:szCs w:val="20"/>
    </w:rPr>
  </w:style>
  <w:style w:type="paragraph" w:styleId="Megjegyzstrgya">
    <w:name w:val="annotation subject"/>
    <w:basedOn w:val="Jegyzetszveg"/>
    <w:next w:val="Jegyzetszveg"/>
    <w:link w:val="MegjegyzstrgyaChar"/>
    <w:uiPriority w:val="99"/>
    <w:semiHidden/>
    <w:unhideWhenUsed/>
    <w:rsid w:val="004C0DAA"/>
    <w:rPr>
      <w:b/>
      <w:bCs/>
    </w:rPr>
  </w:style>
  <w:style w:type="character" w:customStyle="1" w:styleId="MegjegyzstrgyaChar">
    <w:name w:val="Megjegyzés tárgya Char"/>
    <w:basedOn w:val="JegyzetszvegChar"/>
    <w:link w:val="Megjegyzstrgya"/>
    <w:uiPriority w:val="99"/>
    <w:semiHidden/>
    <w:rsid w:val="004C0DAA"/>
    <w:rPr>
      <w:rFonts w:cstheme="minorHAnsi"/>
      <w:b/>
      <w:bCs/>
      <w:sz w:val="20"/>
      <w:szCs w:val="20"/>
    </w:rPr>
  </w:style>
  <w:style w:type="paragraph" w:customStyle="1" w:styleId="normala">
    <w:name w:val="normal_a"/>
    <w:basedOn w:val="Norml"/>
    <w:autoRedefine/>
    <w:uiPriority w:val="1"/>
    <w:qFormat/>
    <w:rsid w:val="00743EAD"/>
    <w:pPr>
      <w:widowControl w:val="0"/>
      <w:spacing w:before="60" w:after="60" w:line="276" w:lineRule="auto"/>
      <w:ind w:left="1418" w:hanging="709"/>
    </w:pPr>
    <w:rPr>
      <w:sz w:val="24"/>
      <w:lang w:val="en-US"/>
    </w:rPr>
  </w:style>
  <w:style w:type="paragraph" w:customStyle="1" w:styleId="NoSpacing2">
    <w:name w:val="No Spacing2"/>
    <w:uiPriority w:val="1"/>
    <w:qFormat/>
    <w:rsid w:val="00C36D2A"/>
    <w:pPr>
      <w:spacing w:after="0" w:line="240" w:lineRule="auto"/>
    </w:pPr>
    <w:rPr>
      <w:rFonts w:ascii="Century Gothic" w:eastAsia="Calibri" w:hAnsi="Century Gothic" w:cs="Arial"/>
      <w:sz w:val="24"/>
      <w:szCs w:val="24"/>
    </w:rPr>
  </w:style>
  <w:style w:type="paragraph" w:customStyle="1" w:styleId="NoSpacing1">
    <w:name w:val="No Spacing1"/>
    <w:uiPriority w:val="1"/>
    <w:qFormat/>
    <w:rsid w:val="00C36D2A"/>
    <w:pPr>
      <w:spacing w:after="0" w:line="240" w:lineRule="auto"/>
    </w:pPr>
    <w:rPr>
      <w:rFonts w:ascii="Century Gothic" w:eastAsia="Calibri" w:hAnsi="Century Gothic"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3709">
      <w:bodyDiv w:val="1"/>
      <w:marLeft w:val="0"/>
      <w:marRight w:val="0"/>
      <w:marTop w:val="0"/>
      <w:marBottom w:val="0"/>
      <w:divBdr>
        <w:top w:val="none" w:sz="0" w:space="0" w:color="auto"/>
        <w:left w:val="none" w:sz="0" w:space="0" w:color="auto"/>
        <w:bottom w:val="none" w:sz="0" w:space="0" w:color="auto"/>
        <w:right w:val="none" w:sz="0" w:space="0" w:color="auto"/>
      </w:divBdr>
    </w:div>
    <w:div w:id="417600521">
      <w:bodyDiv w:val="1"/>
      <w:marLeft w:val="0"/>
      <w:marRight w:val="0"/>
      <w:marTop w:val="0"/>
      <w:marBottom w:val="0"/>
      <w:divBdr>
        <w:top w:val="none" w:sz="0" w:space="0" w:color="auto"/>
        <w:left w:val="none" w:sz="0" w:space="0" w:color="auto"/>
        <w:bottom w:val="none" w:sz="0" w:space="0" w:color="auto"/>
        <w:right w:val="none" w:sz="0" w:space="0" w:color="auto"/>
      </w:divBdr>
    </w:div>
    <w:div w:id="457838795">
      <w:bodyDiv w:val="1"/>
      <w:marLeft w:val="0"/>
      <w:marRight w:val="0"/>
      <w:marTop w:val="0"/>
      <w:marBottom w:val="0"/>
      <w:divBdr>
        <w:top w:val="none" w:sz="0" w:space="0" w:color="auto"/>
        <w:left w:val="none" w:sz="0" w:space="0" w:color="auto"/>
        <w:bottom w:val="none" w:sz="0" w:space="0" w:color="auto"/>
        <w:right w:val="none" w:sz="0" w:space="0" w:color="auto"/>
      </w:divBdr>
    </w:div>
    <w:div w:id="514271778">
      <w:bodyDiv w:val="1"/>
      <w:marLeft w:val="0"/>
      <w:marRight w:val="0"/>
      <w:marTop w:val="0"/>
      <w:marBottom w:val="0"/>
      <w:divBdr>
        <w:top w:val="none" w:sz="0" w:space="0" w:color="auto"/>
        <w:left w:val="none" w:sz="0" w:space="0" w:color="auto"/>
        <w:bottom w:val="none" w:sz="0" w:space="0" w:color="auto"/>
        <w:right w:val="none" w:sz="0" w:space="0" w:color="auto"/>
      </w:divBdr>
    </w:div>
    <w:div w:id="575630136">
      <w:bodyDiv w:val="1"/>
      <w:marLeft w:val="0"/>
      <w:marRight w:val="0"/>
      <w:marTop w:val="0"/>
      <w:marBottom w:val="0"/>
      <w:divBdr>
        <w:top w:val="none" w:sz="0" w:space="0" w:color="auto"/>
        <w:left w:val="none" w:sz="0" w:space="0" w:color="auto"/>
        <w:bottom w:val="none" w:sz="0" w:space="0" w:color="auto"/>
        <w:right w:val="none" w:sz="0" w:space="0" w:color="auto"/>
      </w:divBdr>
    </w:div>
    <w:div w:id="682243864">
      <w:bodyDiv w:val="1"/>
      <w:marLeft w:val="0"/>
      <w:marRight w:val="0"/>
      <w:marTop w:val="0"/>
      <w:marBottom w:val="0"/>
      <w:divBdr>
        <w:top w:val="none" w:sz="0" w:space="0" w:color="auto"/>
        <w:left w:val="none" w:sz="0" w:space="0" w:color="auto"/>
        <w:bottom w:val="none" w:sz="0" w:space="0" w:color="auto"/>
        <w:right w:val="none" w:sz="0" w:space="0" w:color="auto"/>
      </w:divBdr>
    </w:div>
    <w:div w:id="933393889">
      <w:bodyDiv w:val="1"/>
      <w:marLeft w:val="0"/>
      <w:marRight w:val="0"/>
      <w:marTop w:val="0"/>
      <w:marBottom w:val="0"/>
      <w:divBdr>
        <w:top w:val="none" w:sz="0" w:space="0" w:color="auto"/>
        <w:left w:val="none" w:sz="0" w:space="0" w:color="auto"/>
        <w:bottom w:val="none" w:sz="0" w:space="0" w:color="auto"/>
        <w:right w:val="none" w:sz="0" w:space="0" w:color="auto"/>
      </w:divBdr>
    </w:div>
    <w:div w:id="944773359">
      <w:bodyDiv w:val="1"/>
      <w:marLeft w:val="0"/>
      <w:marRight w:val="0"/>
      <w:marTop w:val="0"/>
      <w:marBottom w:val="0"/>
      <w:divBdr>
        <w:top w:val="none" w:sz="0" w:space="0" w:color="auto"/>
        <w:left w:val="none" w:sz="0" w:space="0" w:color="auto"/>
        <w:bottom w:val="none" w:sz="0" w:space="0" w:color="auto"/>
        <w:right w:val="none" w:sz="0" w:space="0" w:color="auto"/>
      </w:divBdr>
    </w:div>
    <w:div w:id="965739905">
      <w:bodyDiv w:val="1"/>
      <w:marLeft w:val="0"/>
      <w:marRight w:val="0"/>
      <w:marTop w:val="0"/>
      <w:marBottom w:val="0"/>
      <w:divBdr>
        <w:top w:val="none" w:sz="0" w:space="0" w:color="auto"/>
        <w:left w:val="none" w:sz="0" w:space="0" w:color="auto"/>
        <w:bottom w:val="none" w:sz="0" w:space="0" w:color="auto"/>
        <w:right w:val="none" w:sz="0" w:space="0" w:color="auto"/>
      </w:divBdr>
    </w:div>
    <w:div w:id="1150484985">
      <w:bodyDiv w:val="1"/>
      <w:marLeft w:val="0"/>
      <w:marRight w:val="0"/>
      <w:marTop w:val="0"/>
      <w:marBottom w:val="0"/>
      <w:divBdr>
        <w:top w:val="none" w:sz="0" w:space="0" w:color="auto"/>
        <w:left w:val="none" w:sz="0" w:space="0" w:color="auto"/>
        <w:bottom w:val="none" w:sz="0" w:space="0" w:color="auto"/>
        <w:right w:val="none" w:sz="0" w:space="0" w:color="auto"/>
      </w:divBdr>
    </w:div>
    <w:div w:id="1166440612">
      <w:bodyDiv w:val="1"/>
      <w:marLeft w:val="0"/>
      <w:marRight w:val="0"/>
      <w:marTop w:val="0"/>
      <w:marBottom w:val="0"/>
      <w:divBdr>
        <w:top w:val="none" w:sz="0" w:space="0" w:color="auto"/>
        <w:left w:val="none" w:sz="0" w:space="0" w:color="auto"/>
        <w:bottom w:val="none" w:sz="0" w:space="0" w:color="auto"/>
        <w:right w:val="none" w:sz="0" w:space="0" w:color="auto"/>
      </w:divBdr>
    </w:div>
    <w:div w:id="1177036212">
      <w:bodyDiv w:val="1"/>
      <w:marLeft w:val="0"/>
      <w:marRight w:val="0"/>
      <w:marTop w:val="0"/>
      <w:marBottom w:val="0"/>
      <w:divBdr>
        <w:top w:val="none" w:sz="0" w:space="0" w:color="auto"/>
        <w:left w:val="none" w:sz="0" w:space="0" w:color="auto"/>
        <w:bottom w:val="none" w:sz="0" w:space="0" w:color="auto"/>
        <w:right w:val="none" w:sz="0" w:space="0" w:color="auto"/>
      </w:divBdr>
    </w:div>
    <w:div w:id="1303073412">
      <w:bodyDiv w:val="1"/>
      <w:marLeft w:val="0"/>
      <w:marRight w:val="0"/>
      <w:marTop w:val="0"/>
      <w:marBottom w:val="0"/>
      <w:divBdr>
        <w:top w:val="none" w:sz="0" w:space="0" w:color="auto"/>
        <w:left w:val="none" w:sz="0" w:space="0" w:color="auto"/>
        <w:bottom w:val="none" w:sz="0" w:space="0" w:color="auto"/>
        <w:right w:val="none" w:sz="0" w:space="0" w:color="auto"/>
      </w:divBdr>
    </w:div>
    <w:div w:id="1396929113">
      <w:bodyDiv w:val="1"/>
      <w:marLeft w:val="0"/>
      <w:marRight w:val="0"/>
      <w:marTop w:val="0"/>
      <w:marBottom w:val="0"/>
      <w:divBdr>
        <w:top w:val="none" w:sz="0" w:space="0" w:color="auto"/>
        <w:left w:val="none" w:sz="0" w:space="0" w:color="auto"/>
        <w:bottom w:val="none" w:sz="0" w:space="0" w:color="auto"/>
        <w:right w:val="none" w:sz="0" w:space="0" w:color="auto"/>
      </w:divBdr>
    </w:div>
    <w:div w:id="1703167018">
      <w:bodyDiv w:val="1"/>
      <w:marLeft w:val="0"/>
      <w:marRight w:val="0"/>
      <w:marTop w:val="0"/>
      <w:marBottom w:val="0"/>
      <w:divBdr>
        <w:top w:val="none" w:sz="0" w:space="0" w:color="auto"/>
        <w:left w:val="none" w:sz="0" w:space="0" w:color="auto"/>
        <w:bottom w:val="none" w:sz="0" w:space="0" w:color="auto"/>
        <w:right w:val="none" w:sz="0" w:space="0" w:color="auto"/>
      </w:divBdr>
    </w:div>
    <w:div w:id="1747991082">
      <w:bodyDiv w:val="1"/>
      <w:marLeft w:val="0"/>
      <w:marRight w:val="0"/>
      <w:marTop w:val="0"/>
      <w:marBottom w:val="0"/>
      <w:divBdr>
        <w:top w:val="none" w:sz="0" w:space="0" w:color="auto"/>
        <w:left w:val="none" w:sz="0" w:space="0" w:color="auto"/>
        <w:bottom w:val="none" w:sz="0" w:space="0" w:color="auto"/>
        <w:right w:val="none" w:sz="0" w:space="0" w:color="auto"/>
      </w:divBdr>
    </w:div>
    <w:div w:id="20989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5D8065AE2748AEA1D604BD79E843BB"/>
        <w:category>
          <w:name w:val="General"/>
          <w:gallery w:val="placeholder"/>
        </w:category>
        <w:types>
          <w:type w:val="bbPlcHdr"/>
        </w:types>
        <w:behaviors>
          <w:behavior w:val="content"/>
        </w:behaviors>
        <w:guid w:val="{F4FA5FAC-C338-4D37-A36E-65419B24F6FC}"/>
      </w:docPartPr>
      <w:docPartBody>
        <w:p w:rsidR="00172FB2" w:rsidRDefault="00982473" w:rsidP="00982473">
          <w:pPr>
            <w:pStyle w:val="545D8065AE2748AEA1D604BD79E843BB"/>
          </w:pPr>
          <w:r>
            <w:rPr>
              <w:rStyle w:val="Helyrzszveg"/>
            </w:rPr>
            <w:t>sd</w:t>
          </w:r>
        </w:p>
      </w:docPartBody>
    </w:docPart>
    <w:docPart>
      <w:docPartPr>
        <w:name w:val="D1818A9169D14174A828D43A0B836D83"/>
        <w:category>
          <w:name w:val="General"/>
          <w:gallery w:val="placeholder"/>
        </w:category>
        <w:types>
          <w:type w:val="bbPlcHdr"/>
        </w:types>
        <w:behaviors>
          <w:behavior w:val="content"/>
        </w:behaviors>
        <w:guid w:val="{5EABC45B-7979-4AD6-90C6-8C7D86CCB70B}"/>
      </w:docPartPr>
      <w:docPartBody>
        <w:p w:rsidR="00172FB2" w:rsidRDefault="00982473" w:rsidP="00982473">
          <w:pPr>
            <w:pStyle w:val="D1818A9169D14174A828D43A0B836D83"/>
          </w:pPr>
          <w:r>
            <w:rPr>
              <w:rStyle w:val="Helyrzszveg"/>
            </w:rPr>
            <w:t>sd</w:t>
          </w:r>
        </w:p>
      </w:docPartBody>
    </w:docPart>
    <w:docPart>
      <w:docPartPr>
        <w:name w:val="4371263B20E34AA48F4E6506C4197732"/>
        <w:category>
          <w:name w:val="General"/>
          <w:gallery w:val="placeholder"/>
        </w:category>
        <w:types>
          <w:type w:val="bbPlcHdr"/>
        </w:types>
        <w:behaviors>
          <w:behavior w:val="content"/>
        </w:behaviors>
        <w:guid w:val="{AB2FDF8D-1946-4991-AB77-2813DAC3DC96}"/>
      </w:docPartPr>
      <w:docPartBody>
        <w:p w:rsidR="00172FB2" w:rsidRDefault="00982473" w:rsidP="00982473">
          <w:pPr>
            <w:pStyle w:val="4371263B20E34AA48F4E6506C4197732"/>
          </w:pPr>
          <w:r>
            <w:rPr>
              <w:rStyle w:val="Helyrzszveg"/>
            </w:rPr>
            <w:t>sd</w:t>
          </w:r>
        </w:p>
      </w:docPartBody>
    </w:docPart>
    <w:docPart>
      <w:docPartPr>
        <w:name w:val="1EB7487F01144E8F95EBCD1444BCA1F0"/>
        <w:category>
          <w:name w:val="General"/>
          <w:gallery w:val="placeholder"/>
        </w:category>
        <w:types>
          <w:type w:val="bbPlcHdr"/>
        </w:types>
        <w:behaviors>
          <w:behavior w:val="content"/>
        </w:behaviors>
        <w:guid w:val="{C56ACA64-432A-40BB-9C82-24575C5C4B59}"/>
      </w:docPartPr>
      <w:docPartBody>
        <w:p w:rsidR="00172FB2" w:rsidRDefault="00982473" w:rsidP="00982473">
          <w:pPr>
            <w:pStyle w:val="1EB7487F01144E8F95EBCD1444BCA1F0"/>
          </w:pPr>
          <w:r>
            <w:rPr>
              <w:rStyle w:val="Helyrzszveg"/>
            </w:rPr>
            <w:t>sd</w:t>
          </w:r>
        </w:p>
      </w:docPartBody>
    </w:docPart>
    <w:docPart>
      <w:docPartPr>
        <w:name w:val="ED136E04F3CA4457BF8D420E66DC6A86"/>
        <w:category>
          <w:name w:val="General"/>
          <w:gallery w:val="placeholder"/>
        </w:category>
        <w:types>
          <w:type w:val="bbPlcHdr"/>
        </w:types>
        <w:behaviors>
          <w:behavior w:val="content"/>
        </w:behaviors>
        <w:guid w:val="{601C2086-6245-4D72-9487-A5A223EF59FC}"/>
      </w:docPartPr>
      <w:docPartBody>
        <w:p w:rsidR="00172FB2" w:rsidRDefault="00982473" w:rsidP="00982473">
          <w:pPr>
            <w:pStyle w:val="ED136E04F3CA4457BF8D420E66DC6A86"/>
          </w:pPr>
          <w:r>
            <w:rPr>
              <w:rStyle w:val="Helyrzszveg"/>
            </w:rPr>
            <w:t>sd</w:t>
          </w:r>
        </w:p>
      </w:docPartBody>
    </w:docPart>
    <w:docPart>
      <w:docPartPr>
        <w:name w:val="7879BDC58EAD4C82BF75EF906289D164"/>
        <w:category>
          <w:name w:val="General"/>
          <w:gallery w:val="placeholder"/>
        </w:category>
        <w:types>
          <w:type w:val="bbPlcHdr"/>
        </w:types>
        <w:behaviors>
          <w:behavior w:val="content"/>
        </w:behaviors>
        <w:guid w:val="{51AB406B-885A-4B9C-A232-B8CC820CB736}"/>
      </w:docPartPr>
      <w:docPartBody>
        <w:p w:rsidR="00172FB2" w:rsidRDefault="00982473" w:rsidP="00982473">
          <w:pPr>
            <w:pStyle w:val="7879BDC58EAD4C82BF75EF906289D1641"/>
          </w:pPr>
          <w:r w:rsidRPr="00CE09B3">
            <w:rPr>
              <w:rStyle w:val="Helyrzszveg"/>
            </w:rPr>
            <w:t>Click here to enter text.</w:t>
          </w:r>
        </w:p>
      </w:docPartBody>
    </w:docPart>
    <w:docPart>
      <w:docPartPr>
        <w:name w:val="C260E34983444C038F0212B7879502D5"/>
        <w:category>
          <w:name w:val="General"/>
          <w:gallery w:val="placeholder"/>
        </w:category>
        <w:types>
          <w:type w:val="bbPlcHdr"/>
        </w:types>
        <w:behaviors>
          <w:behavior w:val="content"/>
        </w:behaviors>
        <w:guid w:val="{5736CB24-FCFE-484E-BB20-ED3B9E4370FA}"/>
      </w:docPartPr>
      <w:docPartBody>
        <w:p w:rsidR="00172FB2" w:rsidRDefault="00982473" w:rsidP="00982473">
          <w:pPr>
            <w:pStyle w:val="C260E34983444C038F0212B7879502D5"/>
          </w:pPr>
          <w:r w:rsidRPr="00CE09B3">
            <w:rPr>
              <w:rStyle w:val="Helyrzszveg"/>
            </w:rPr>
            <w:t>Click here to enter text.</w:t>
          </w:r>
        </w:p>
      </w:docPartBody>
    </w:docPart>
    <w:docPart>
      <w:docPartPr>
        <w:name w:val="A931DE9CB9784372BFEF46CC04958F7A"/>
        <w:category>
          <w:name w:val="General"/>
          <w:gallery w:val="placeholder"/>
        </w:category>
        <w:types>
          <w:type w:val="bbPlcHdr"/>
        </w:types>
        <w:behaviors>
          <w:behavior w:val="content"/>
        </w:behaviors>
        <w:guid w:val="{9A4546E0-F9A7-4115-9BFF-6AE89A4A2ABC}"/>
      </w:docPartPr>
      <w:docPartBody>
        <w:p w:rsidR="00172FB2" w:rsidRDefault="00982473" w:rsidP="00982473">
          <w:pPr>
            <w:pStyle w:val="A931DE9CB9784372BFEF46CC04958F7A"/>
          </w:pPr>
          <w:r w:rsidRPr="00CE09B3">
            <w:rPr>
              <w:rStyle w:val="Helyrzszveg"/>
            </w:rPr>
            <w:t>Click here to enter text.</w:t>
          </w:r>
        </w:p>
      </w:docPartBody>
    </w:docPart>
    <w:docPart>
      <w:docPartPr>
        <w:name w:val="1854EA89E88A4E799C57F68A1FFC385A"/>
        <w:category>
          <w:name w:val="General"/>
          <w:gallery w:val="placeholder"/>
        </w:category>
        <w:types>
          <w:type w:val="bbPlcHdr"/>
        </w:types>
        <w:behaviors>
          <w:behavior w:val="content"/>
        </w:behaviors>
        <w:guid w:val="{F9B1B503-B266-4FEC-B408-8BCADC54B0AD}"/>
      </w:docPartPr>
      <w:docPartBody>
        <w:p w:rsidR="00172FB2" w:rsidRDefault="00982473" w:rsidP="00982473">
          <w:pPr>
            <w:pStyle w:val="1854EA89E88A4E799C57F68A1FFC385A"/>
          </w:pPr>
          <w:r>
            <w:rPr>
              <w:rStyle w:val="Helyrzszveg"/>
            </w:rPr>
            <w:t>sd</w:t>
          </w:r>
        </w:p>
      </w:docPartBody>
    </w:docPart>
    <w:docPart>
      <w:docPartPr>
        <w:name w:val="836955EB4D014AE182B2FA58DAADB41E"/>
        <w:category>
          <w:name w:val="General"/>
          <w:gallery w:val="placeholder"/>
        </w:category>
        <w:types>
          <w:type w:val="bbPlcHdr"/>
        </w:types>
        <w:behaviors>
          <w:behavior w:val="content"/>
        </w:behaviors>
        <w:guid w:val="{702B86DB-DB51-45B8-B419-58BB78310659}"/>
      </w:docPartPr>
      <w:docPartBody>
        <w:p w:rsidR="00172FB2" w:rsidRDefault="00982473" w:rsidP="00982473">
          <w:pPr>
            <w:pStyle w:val="836955EB4D014AE182B2FA58DAADB41E"/>
          </w:pPr>
          <w:r>
            <w:rPr>
              <w:rStyle w:val="Helyrzszveg"/>
            </w:rPr>
            <w:t>sd</w:t>
          </w:r>
        </w:p>
      </w:docPartBody>
    </w:docPart>
    <w:docPart>
      <w:docPartPr>
        <w:name w:val="C38FBA60AECF4710AEAD80AC61D2C39A"/>
        <w:category>
          <w:name w:val="General"/>
          <w:gallery w:val="placeholder"/>
        </w:category>
        <w:types>
          <w:type w:val="bbPlcHdr"/>
        </w:types>
        <w:behaviors>
          <w:behavior w:val="content"/>
        </w:behaviors>
        <w:guid w:val="{E458B6B6-70BA-4E3C-B271-73788B87D6A6}"/>
      </w:docPartPr>
      <w:docPartBody>
        <w:p w:rsidR="00172FB2" w:rsidRDefault="00982473" w:rsidP="00982473">
          <w:pPr>
            <w:pStyle w:val="C38FBA60AECF4710AEAD80AC61D2C39A"/>
          </w:pPr>
          <w:r w:rsidRPr="00CE09B3">
            <w:rPr>
              <w:rStyle w:val="Helyrzszveg"/>
            </w:rPr>
            <w:t>Click here to enter text.</w:t>
          </w:r>
        </w:p>
      </w:docPartBody>
    </w:docPart>
    <w:docPart>
      <w:docPartPr>
        <w:name w:val="12DF42E1654B42029F69616A67BBD715"/>
        <w:category>
          <w:name w:val="General"/>
          <w:gallery w:val="placeholder"/>
        </w:category>
        <w:types>
          <w:type w:val="bbPlcHdr"/>
        </w:types>
        <w:behaviors>
          <w:behavior w:val="content"/>
        </w:behaviors>
        <w:guid w:val="{5F7C58D0-F201-45DF-BCE1-E1176C1F2574}"/>
      </w:docPartPr>
      <w:docPartBody>
        <w:p w:rsidR="00172FB2" w:rsidRDefault="00982473" w:rsidP="00982473">
          <w:pPr>
            <w:pStyle w:val="12DF42E1654B42029F69616A67BBD715"/>
          </w:pPr>
          <w:r w:rsidRPr="00CE09B3">
            <w:rPr>
              <w:rStyle w:val="Helyrzszveg"/>
            </w:rPr>
            <w:t>Click here to enter text.</w:t>
          </w:r>
        </w:p>
      </w:docPartBody>
    </w:docPart>
    <w:docPart>
      <w:docPartPr>
        <w:name w:val="C71AD0EFE7044A4FA82DEDD5087CDD7A"/>
        <w:category>
          <w:name w:val="General"/>
          <w:gallery w:val="placeholder"/>
        </w:category>
        <w:types>
          <w:type w:val="bbPlcHdr"/>
        </w:types>
        <w:behaviors>
          <w:behavior w:val="content"/>
        </w:behaviors>
        <w:guid w:val="{DE5F1BA7-A0B7-43E7-AF80-328C3D98AC86}"/>
      </w:docPartPr>
      <w:docPartBody>
        <w:p w:rsidR="00172FB2" w:rsidRDefault="00982473" w:rsidP="00982473">
          <w:pPr>
            <w:pStyle w:val="C71AD0EFE7044A4FA82DEDD5087CDD7A"/>
          </w:pPr>
          <w:r w:rsidRPr="00CE09B3">
            <w:rPr>
              <w:rStyle w:val="Helyrzszveg"/>
            </w:rPr>
            <w:t>Click here to enter text.</w:t>
          </w:r>
        </w:p>
      </w:docPartBody>
    </w:docPart>
    <w:docPart>
      <w:docPartPr>
        <w:name w:val="D27DF73854B04ABCAC6E5032E576398E"/>
        <w:category>
          <w:name w:val="General"/>
          <w:gallery w:val="placeholder"/>
        </w:category>
        <w:types>
          <w:type w:val="bbPlcHdr"/>
        </w:types>
        <w:behaviors>
          <w:behavior w:val="content"/>
        </w:behaviors>
        <w:guid w:val="{EDC09AE3-21E4-4510-A08C-F6ED1E98EC83}"/>
      </w:docPartPr>
      <w:docPartBody>
        <w:p w:rsidR="00172FB2" w:rsidRDefault="00982473" w:rsidP="00982473">
          <w:pPr>
            <w:pStyle w:val="D27DF73854B04ABCAC6E5032E576398E"/>
          </w:pPr>
          <w:r w:rsidRPr="00CE09B3">
            <w:rPr>
              <w:rStyle w:val="Helyrzszveg"/>
            </w:rPr>
            <w:t>Click here to enter text.</w:t>
          </w:r>
        </w:p>
      </w:docPartBody>
    </w:docPart>
    <w:docPart>
      <w:docPartPr>
        <w:name w:val="64CEDBF13D0B4135A95EADDE31740489"/>
        <w:category>
          <w:name w:val="General"/>
          <w:gallery w:val="placeholder"/>
        </w:category>
        <w:types>
          <w:type w:val="bbPlcHdr"/>
        </w:types>
        <w:behaviors>
          <w:behavior w:val="content"/>
        </w:behaviors>
        <w:guid w:val="{5FD4E2DC-C2EE-4306-A12D-BAE0EBB31A2D}"/>
      </w:docPartPr>
      <w:docPartBody>
        <w:p w:rsidR="00172FB2" w:rsidRDefault="00982473" w:rsidP="00982473">
          <w:pPr>
            <w:pStyle w:val="64CEDBF13D0B4135A95EADDE31740489"/>
          </w:pPr>
          <w:r w:rsidRPr="00CE09B3">
            <w:rPr>
              <w:rStyle w:val="Helyrzszveg"/>
            </w:rPr>
            <w:t>Click here to enter text.</w:t>
          </w:r>
        </w:p>
      </w:docPartBody>
    </w:docPart>
    <w:docPart>
      <w:docPartPr>
        <w:name w:val="93376EE6090140C69C137EB7E140A59B"/>
        <w:category>
          <w:name w:val="General"/>
          <w:gallery w:val="placeholder"/>
        </w:category>
        <w:types>
          <w:type w:val="bbPlcHdr"/>
        </w:types>
        <w:behaviors>
          <w:behavior w:val="content"/>
        </w:behaviors>
        <w:guid w:val="{A703CFE8-43D1-446F-A057-9D47302B55FA}"/>
      </w:docPartPr>
      <w:docPartBody>
        <w:p w:rsidR="00172FB2" w:rsidRDefault="00982473" w:rsidP="00982473">
          <w:pPr>
            <w:pStyle w:val="93376EE6090140C69C137EB7E140A59B"/>
          </w:pPr>
          <w:r>
            <w:rPr>
              <w:rStyle w:val="Helyrzszveg"/>
            </w:rPr>
            <w:t>sd</w:t>
          </w:r>
        </w:p>
      </w:docPartBody>
    </w:docPart>
    <w:docPart>
      <w:docPartPr>
        <w:name w:val="181A301246344231B5EAFA2234496D13"/>
        <w:category>
          <w:name w:val="General"/>
          <w:gallery w:val="placeholder"/>
        </w:category>
        <w:types>
          <w:type w:val="bbPlcHdr"/>
        </w:types>
        <w:behaviors>
          <w:behavior w:val="content"/>
        </w:behaviors>
        <w:guid w:val="{822259C2-E931-4E0A-A1DE-3FB63E3DFC2F}"/>
      </w:docPartPr>
      <w:docPartBody>
        <w:p w:rsidR="00172FB2" w:rsidRDefault="00982473" w:rsidP="00982473">
          <w:pPr>
            <w:pStyle w:val="181A301246344231B5EAFA2234496D13"/>
          </w:pPr>
          <w:r>
            <w:rPr>
              <w:rStyle w:val="Helyrzszveg"/>
            </w:rPr>
            <w:t>sd</w:t>
          </w:r>
        </w:p>
      </w:docPartBody>
    </w:docPart>
    <w:docPart>
      <w:docPartPr>
        <w:name w:val="28CFD47FD9444BBDB7DC002F23C2302F"/>
        <w:category>
          <w:name w:val="General"/>
          <w:gallery w:val="placeholder"/>
        </w:category>
        <w:types>
          <w:type w:val="bbPlcHdr"/>
        </w:types>
        <w:behaviors>
          <w:behavior w:val="content"/>
        </w:behaviors>
        <w:guid w:val="{D1893622-F384-40BF-B8F1-8BD0AA089AA1}"/>
      </w:docPartPr>
      <w:docPartBody>
        <w:p w:rsidR="00172FB2" w:rsidRDefault="00982473" w:rsidP="00982473">
          <w:pPr>
            <w:pStyle w:val="28CFD47FD9444BBDB7DC002F23C2302F"/>
          </w:pPr>
          <w:r w:rsidRPr="00CE09B3">
            <w:rPr>
              <w:rStyle w:val="Helyrzszveg"/>
            </w:rPr>
            <w:t>Click here to enter text.</w:t>
          </w:r>
        </w:p>
      </w:docPartBody>
    </w:docPart>
    <w:docPart>
      <w:docPartPr>
        <w:name w:val="40C56FAC5E1C4EECA1B4F84E3EA1DCE7"/>
        <w:category>
          <w:name w:val="General"/>
          <w:gallery w:val="placeholder"/>
        </w:category>
        <w:types>
          <w:type w:val="bbPlcHdr"/>
        </w:types>
        <w:behaviors>
          <w:behavior w:val="content"/>
        </w:behaviors>
        <w:guid w:val="{D72913E4-36E5-4194-AFD8-AD06A9ED9B81}"/>
      </w:docPartPr>
      <w:docPartBody>
        <w:p w:rsidR="00172FB2" w:rsidRDefault="00982473" w:rsidP="00982473">
          <w:pPr>
            <w:pStyle w:val="40C56FAC5E1C4EECA1B4F84E3EA1DCE7"/>
          </w:pPr>
          <w:r w:rsidRPr="00CE09B3">
            <w:rPr>
              <w:rStyle w:val="Helyrzszveg"/>
            </w:rPr>
            <w:t>Click here to enter text.</w:t>
          </w:r>
        </w:p>
      </w:docPartBody>
    </w:docPart>
    <w:docPart>
      <w:docPartPr>
        <w:name w:val="5BB9D14156B343F2BB8BDC510E7B4091"/>
        <w:category>
          <w:name w:val="General"/>
          <w:gallery w:val="placeholder"/>
        </w:category>
        <w:types>
          <w:type w:val="bbPlcHdr"/>
        </w:types>
        <w:behaviors>
          <w:behavior w:val="content"/>
        </w:behaviors>
        <w:guid w:val="{CC7273E9-81F1-443E-A73D-AEE9018C94E8}"/>
      </w:docPartPr>
      <w:docPartBody>
        <w:p w:rsidR="00172FB2" w:rsidRDefault="00982473" w:rsidP="00982473">
          <w:pPr>
            <w:pStyle w:val="5BB9D14156B343F2BB8BDC510E7B4091"/>
          </w:pPr>
          <w:r w:rsidRPr="00CE09B3">
            <w:rPr>
              <w:rStyle w:val="Helyrzszveg"/>
            </w:rPr>
            <w:t>Click here to enter text.</w:t>
          </w:r>
        </w:p>
      </w:docPartBody>
    </w:docPart>
    <w:docPart>
      <w:docPartPr>
        <w:name w:val="F51A244E7E694CE99F2177ACE870DB58"/>
        <w:category>
          <w:name w:val="General"/>
          <w:gallery w:val="placeholder"/>
        </w:category>
        <w:types>
          <w:type w:val="bbPlcHdr"/>
        </w:types>
        <w:behaviors>
          <w:behavior w:val="content"/>
        </w:behaviors>
        <w:guid w:val="{EE2050BF-B0AF-4D57-A3D9-21C08A55DA26}"/>
      </w:docPartPr>
      <w:docPartBody>
        <w:p w:rsidR="00172FB2" w:rsidRDefault="00982473" w:rsidP="00982473">
          <w:pPr>
            <w:pStyle w:val="F51A244E7E694CE99F2177ACE870DB58"/>
          </w:pPr>
          <w:r w:rsidRPr="00CE09B3">
            <w:rPr>
              <w:rStyle w:val="Helyrzszveg"/>
            </w:rPr>
            <w:t>Click here to enter a date.</w:t>
          </w:r>
        </w:p>
      </w:docPartBody>
    </w:docPart>
    <w:docPart>
      <w:docPartPr>
        <w:name w:val="8805C9FB96F64253A94E9CACC859FE11"/>
        <w:category>
          <w:name w:val="General"/>
          <w:gallery w:val="placeholder"/>
        </w:category>
        <w:types>
          <w:type w:val="bbPlcHdr"/>
        </w:types>
        <w:behaviors>
          <w:behavior w:val="content"/>
        </w:behaviors>
        <w:guid w:val="{992AF3A6-1DF9-441A-BBD0-975868938251}"/>
      </w:docPartPr>
      <w:docPartBody>
        <w:p w:rsidR="00172FB2" w:rsidRDefault="00982473" w:rsidP="00982473">
          <w:pPr>
            <w:pStyle w:val="8805C9FB96F64253A94E9CACC859FE11"/>
          </w:pPr>
          <w:r w:rsidRPr="00CE09B3">
            <w:rPr>
              <w:rStyle w:val="Helyrzszveg"/>
            </w:rPr>
            <w:t>Click here to enter a date.</w:t>
          </w:r>
        </w:p>
      </w:docPartBody>
    </w:docPart>
    <w:docPart>
      <w:docPartPr>
        <w:name w:val="EAB2E5B41E5847988953C65EB85BD480"/>
        <w:category>
          <w:name w:val="General"/>
          <w:gallery w:val="placeholder"/>
        </w:category>
        <w:types>
          <w:type w:val="bbPlcHdr"/>
        </w:types>
        <w:behaviors>
          <w:behavior w:val="content"/>
        </w:behaviors>
        <w:guid w:val="{F72A2411-9862-4BD6-929E-6C79DDEAD643}"/>
      </w:docPartPr>
      <w:docPartBody>
        <w:p w:rsidR="00172FB2" w:rsidRDefault="00982473" w:rsidP="00982473">
          <w:pPr>
            <w:pStyle w:val="EAB2E5B41E5847988953C65EB85BD480"/>
          </w:pPr>
          <w:r w:rsidRPr="00CE09B3">
            <w:rPr>
              <w:rStyle w:val="Helyrzszveg"/>
            </w:rPr>
            <w:t>Click here to enter text.</w:t>
          </w:r>
        </w:p>
      </w:docPartBody>
    </w:docPart>
    <w:docPart>
      <w:docPartPr>
        <w:name w:val="919A4BC5A54342AFB0D0D2D12A5CBFBB"/>
        <w:category>
          <w:name w:val="General"/>
          <w:gallery w:val="placeholder"/>
        </w:category>
        <w:types>
          <w:type w:val="bbPlcHdr"/>
        </w:types>
        <w:behaviors>
          <w:behavior w:val="content"/>
        </w:behaviors>
        <w:guid w:val="{7905B654-8A32-4BAE-AA8D-DDB77EED4336}"/>
      </w:docPartPr>
      <w:docPartBody>
        <w:p w:rsidR="00172FB2" w:rsidRDefault="00982473" w:rsidP="00982473">
          <w:pPr>
            <w:pStyle w:val="919A4BC5A54342AFB0D0D2D12A5CBFBB"/>
          </w:pPr>
          <w:r w:rsidRPr="00CE09B3">
            <w:rPr>
              <w:rStyle w:val="Helyrzszveg"/>
            </w:rPr>
            <w:t>Click here to enter text.</w:t>
          </w:r>
        </w:p>
      </w:docPartBody>
    </w:docPart>
    <w:docPart>
      <w:docPartPr>
        <w:name w:val="0CEB4EFD521745DC912BDE3C5D1EBD58"/>
        <w:category>
          <w:name w:val="General"/>
          <w:gallery w:val="placeholder"/>
        </w:category>
        <w:types>
          <w:type w:val="bbPlcHdr"/>
        </w:types>
        <w:behaviors>
          <w:behavior w:val="content"/>
        </w:behaviors>
        <w:guid w:val="{732325E2-12BE-48CB-879D-939D483ED7F8}"/>
      </w:docPartPr>
      <w:docPartBody>
        <w:p w:rsidR="00172FB2" w:rsidRDefault="00982473" w:rsidP="00982473">
          <w:pPr>
            <w:pStyle w:val="0CEB4EFD521745DC912BDE3C5D1EBD58"/>
          </w:pPr>
          <w:r w:rsidRPr="00CE09B3">
            <w:rPr>
              <w:rStyle w:val="Helyrzszveg"/>
            </w:rPr>
            <w:t>Click here to enter text.</w:t>
          </w:r>
        </w:p>
      </w:docPartBody>
    </w:docPart>
    <w:docPart>
      <w:docPartPr>
        <w:name w:val="573C6AFA960A4E6BBF7F98995EB07C2E"/>
        <w:category>
          <w:name w:val="General"/>
          <w:gallery w:val="placeholder"/>
        </w:category>
        <w:types>
          <w:type w:val="bbPlcHdr"/>
        </w:types>
        <w:behaviors>
          <w:behavior w:val="content"/>
        </w:behaviors>
        <w:guid w:val="{29B8BDBF-DAF3-4E5B-A3FF-B3A2D77F3EEE}"/>
      </w:docPartPr>
      <w:docPartBody>
        <w:p w:rsidR="00172FB2" w:rsidRDefault="00982473" w:rsidP="00982473">
          <w:pPr>
            <w:pStyle w:val="573C6AFA960A4E6BBF7F98995EB07C2E"/>
          </w:pPr>
          <w:r w:rsidRPr="00CE09B3">
            <w:rPr>
              <w:rStyle w:val="Helyrzszveg"/>
            </w:rPr>
            <w:t>Click here to enter text.</w:t>
          </w:r>
        </w:p>
      </w:docPartBody>
    </w:docPart>
    <w:docPart>
      <w:docPartPr>
        <w:name w:val="FD6E45FF9B83419DB920F62C79B9803A"/>
        <w:category>
          <w:name w:val="General"/>
          <w:gallery w:val="placeholder"/>
        </w:category>
        <w:types>
          <w:type w:val="bbPlcHdr"/>
        </w:types>
        <w:behaviors>
          <w:behavior w:val="content"/>
        </w:behaviors>
        <w:guid w:val="{5BD23081-BF15-434A-A910-0CD6AB85BF53}"/>
      </w:docPartPr>
      <w:docPartBody>
        <w:p w:rsidR="00172FB2" w:rsidRDefault="00982473" w:rsidP="00982473">
          <w:pPr>
            <w:pStyle w:val="FD6E45FF9B83419DB920F62C79B9803A"/>
          </w:pPr>
          <w:r w:rsidRPr="00CE09B3">
            <w:rPr>
              <w:rStyle w:val="Helyrzszveg"/>
            </w:rPr>
            <w:t>Click here to enter text.</w:t>
          </w:r>
        </w:p>
      </w:docPartBody>
    </w:docPart>
    <w:docPart>
      <w:docPartPr>
        <w:name w:val="BEB358F15619443CAFDFDD9C89DD355A"/>
        <w:category>
          <w:name w:val="General"/>
          <w:gallery w:val="placeholder"/>
        </w:category>
        <w:types>
          <w:type w:val="bbPlcHdr"/>
        </w:types>
        <w:behaviors>
          <w:behavior w:val="content"/>
        </w:behaviors>
        <w:guid w:val="{5C3CFD83-1519-417B-B2F5-C3F43985D504}"/>
      </w:docPartPr>
      <w:docPartBody>
        <w:p w:rsidR="00172FB2" w:rsidRDefault="00982473" w:rsidP="00982473">
          <w:pPr>
            <w:pStyle w:val="BEB358F15619443CAFDFDD9C89DD355A"/>
          </w:pPr>
          <w:r w:rsidRPr="00CE09B3">
            <w:rPr>
              <w:rStyle w:val="Helyrzszveg"/>
            </w:rPr>
            <w:t>Click here to enter text.</w:t>
          </w:r>
        </w:p>
      </w:docPartBody>
    </w:docPart>
    <w:docPart>
      <w:docPartPr>
        <w:name w:val="4744211F402C43B39481F19090F48565"/>
        <w:category>
          <w:name w:val="General"/>
          <w:gallery w:val="placeholder"/>
        </w:category>
        <w:types>
          <w:type w:val="bbPlcHdr"/>
        </w:types>
        <w:behaviors>
          <w:behavior w:val="content"/>
        </w:behaviors>
        <w:guid w:val="{C312EF54-9A69-4248-8690-461345AFA4E6}"/>
      </w:docPartPr>
      <w:docPartBody>
        <w:p w:rsidR="00172FB2" w:rsidRDefault="00982473" w:rsidP="00982473">
          <w:pPr>
            <w:pStyle w:val="4744211F402C43B39481F19090F48565"/>
          </w:pPr>
          <w:r w:rsidRPr="00CE09B3">
            <w:rPr>
              <w:rStyle w:val="Helyrzszveg"/>
            </w:rPr>
            <w:t>Click here to enter text.</w:t>
          </w:r>
        </w:p>
      </w:docPartBody>
    </w:docPart>
    <w:docPart>
      <w:docPartPr>
        <w:name w:val="E346E9EE50B343F7B3A1AFEE7DDC446E"/>
        <w:category>
          <w:name w:val="General"/>
          <w:gallery w:val="placeholder"/>
        </w:category>
        <w:types>
          <w:type w:val="bbPlcHdr"/>
        </w:types>
        <w:behaviors>
          <w:behavior w:val="content"/>
        </w:behaviors>
        <w:guid w:val="{772F621E-931E-4F66-9619-9DD97FA0F1C4}"/>
      </w:docPartPr>
      <w:docPartBody>
        <w:p w:rsidR="00172FB2" w:rsidRDefault="00982473" w:rsidP="00982473">
          <w:pPr>
            <w:pStyle w:val="E346E9EE50B343F7B3A1AFEE7DDC446E"/>
          </w:pPr>
          <w:r w:rsidRPr="00CE09B3">
            <w:rPr>
              <w:rStyle w:val="Helyrzszveg"/>
            </w:rPr>
            <w:t>Click here to enter text.</w:t>
          </w:r>
        </w:p>
      </w:docPartBody>
    </w:docPart>
    <w:docPart>
      <w:docPartPr>
        <w:name w:val="4D74F91D18DF480F887DFEAFFB980878"/>
        <w:category>
          <w:name w:val="General"/>
          <w:gallery w:val="placeholder"/>
        </w:category>
        <w:types>
          <w:type w:val="bbPlcHdr"/>
        </w:types>
        <w:behaviors>
          <w:behavior w:val="content"/>
        </w:behaviors>
        <w:guid w:val="{0064CE41-243C-4121-8115-24A2B3D9CA68}"/>
      </w:docPartPr>
      <w:docPartBody>
        <w:p w:rsidR="00172FB2" w:rsidRDefault="00982473" w:rsidP="00982473">
          <w:pPr>
            <w:pStyle w:val="4D74F91D18DF480F887DFEAFFB980878"/>
          </w:pPr>
          <w:r w:rsidRPr="00CE09B3">
            <w:rPr>
              <w:rStyle w:val="Helyrzszveg"/>
            </w:rPr>
            <w:t>Click here to enter text.</w:t>
          </w:r>
        </w:p>
      </w:docPartBody>
    </w:docPart>
    <w:docPart>
      <w:docPartPr>
        <w:name w:val="259C54E3DD45420ABA6151CBCA183572"/>
        <w:category>
          <w:name w:val="General"/>
          <w:gallery w:val="placeholder"/>
        </w:category>
        <w:types>
          <w:type w:val="bbPlcHdr"/>
        </w:types>
        <w:behaviors>
          <w:behavior w:val="content"/>
        </w:behaviors>
        <w:guid w:val="{1D0321AE-F4A6-4276-A24D-C2CD4E403ECA}"/>
      </w:docPartPr>
      <w:docPartBody>
        <w:p w:rsidR="00172FB2" w:rsidRDefault="00982473" w:rsidP="00982473">
          <w:pPr>
            <w:pStyle w:val="259C54E3DD45420ABA6151CBCA183572"/>
          </w:pPr>
          <w:r w:rsidRPr="00CE09B3">
            <w:rPr>
              <w:rStyle w:val="Helyrzszveg"/>
            </w:rPr>
            <w:t>Click here to enter text.</w:t>
          </w:r>
        </w:p>
      </w:docPartBody>
    </w:docPart>
    <w:docPart>
      <w:docPartPr>
        <w:name w:val="143735ED1F654D5483DD6881D7674873"/>
        <w:category>
          <w:name w:val="General"/>
          <w:gallery w:val="placeholder"/>
        </w:category>
        <w:types>
          <w:type w:val="bbPlcHdr"/>
        </w:types>
        <w:behaviors>
          <w:behavior w:val="content"/>
        </w:behaviors>
        <w:guid w:val="{98ED414C-575B-492B-9C7F-A6A7EEF5D513}"/>
      </w:docPartPr>
      <w:docPartBody>
        <w:p w:rsidR="00172FB2" w:rsidRDefault="00982473" w:rsidP="00982473">
          <w:pPr>
            <w:pStyle w:val="143735ED1F654D5483DD6881D7674873"/>
          </w:pPr>
          <w:r w:rsidRPr="00CE09B3">
            <w:rPr>
              <w:rStyle w:val="Helyrzszveg"/>
            </w:rPr>
            <w:t>Click here to enter text.</w:t>
          </w:r>
        </w:p>
      </w:docPartBody>
    </w:docPart>
    <w:docPart>
      <w:docPartPr>
        <w:name w:val="D23AE445FEDD4337AED08AB0D2F63178"/>
        <w:category>
          <w:name w:val="General"/>
          <w:gallery w:val="placeholder"/>
        </w:category>
        <w:types>
          <w:type w:val="bbPlcHdr"/>
        </w:types>
        <w:behaviors>
          <w:behavior w:val="content"/>
        </w:behaviors>
        <w:guid w:val="{B87FFFA5-E85F-4DF4-9AC9-70DEFC48CECB}"/>
      </w:docPartPr>
      <w:docPartBody>
        <w:p w:rsidR="00172FB2" w:rsidRDefault="00982473" w:rsidP="00982473">
          <w:pPr>
            <w:pStyle w:val="D23AE445FEDD4337AED08AB0D2F63178"/>
          </w:pPr>
          <w:r w:rsidRPr="00CE09B3">
            <w:rPr>
              <w:rStyle w:val="Helyrzszveg"/>
            </w:rPr>
            <w:t>Click here to enter text.</w:t>
          </w:r>
        </w:p>
      </w:docPartBody>
    </w:docPart>
    <w:docPart>
      <w:docPartPr>
        <w:name w:val="3BA79984EF6542668B3FCA3FB6F084C2"/>
        <w:category>
          <w:name w:val="General"/>
          <w:gallery w:val="placeholder"/>
        </w:category>
        <w:types>
          <w:type w:val="bbPlcHdr"/>
        </w:types>
        <w:behaviors>
          <w:behavior w:val="content"/>
        </w:behaviors>
        <w:guid w:val="{A981376A-277A-4F25-8ABF-013EA9E5E40C}"/>
      </w:docPartPr>
      <w:docPartBody>
        <w:p w:rsidR="00172FB2" w:rsidRDefault="00982473" w:rsidP="00982473">
          <w:pPr>
            <w:pStyle w:val="3BA79984EF6542668B3FCA3FB6F084C2"/>
          </w:pPr>
          <w:r w:rsidRPr="00CE09B3">
            <w:rPr>
              <w:rStyle w:val="Helyrzszveg"/>
            </w:rPr>
            <w:t>Click here to enter text.</w:t>
          </w:r>
        </w:p>
      </w:docPartBody>
    </w:docPart>
    <w:docPart>
      <w:docPartPr>
        <w:name w:val="ECF04D87E4694404B1294B557F561B38"/>
        <w:category>
          <w:name w:val="General"/>
          <w:gallery w:val="placeholder"/>
        </w:category>
        <w:types>
          <w:type w:val="bbPlcHdr"/>
        </w:types>
        <w:behaviors>
          <w:behavior w:val="content"/>
        </w:behaviors>
        <w:guid w:val="{B2DE6239-6BA9-47BB-B63F-BBBE040A9E06}"/>
      </w:docPartPr>
      <w:docPartBody>
        <w:p w:rsidR="00172FB2" w:rsidRDefault="00982473" w:rsidP="00982473">
          <w:pPr>
            <w:pStyle w:val="ECF04D87E4694404B1294B557F561B38"/>
          </w:pPr>
          <w:r w:rsidRPr="00CE09B3">
            <w:rPr>
              <w:rStyle w:val="Helyrzszveg"/>
            </w:rPr>
            <w:t>Click here to enter text.</w:t>
          </w:r>
        </w:p>
      </w:docPartBody>
    </w:docPart>
    <w:docPart>
      <w:docPartPr>
        <w:name w:val="F14A21BEC7E44150ADAEA8B5B164FF2D"/>
        <w:category>
          <w:name w:val="General"/>
          <w:gallery w:val="placeholder"/>
        </w:category>
        <w:types>
          <w:type w:val="bbPlcHdr"/>
        </w:types>
        <w:behaviors>
          <w:behavior w:val="content"/>
        </w:behaviors>
        <w:guid w:val="{7768F92D-05D0-405A-A127-926DC942F9AE}"/>
      </w:docPartPr>
      <w:docPartBody>
        <w:p w:rsidR="00FA3D6C" w:rsidRDefault="0073742A" w:rsidP="0073742A">
          <w:pPr>
            <w:pStyle w:val="F14A21BEC7E44150ADAEA8B5B164FF2D"/>
          </w:pPr>
          <w:r w:rsidRPr="00CE09B3">
            <w:rPr>
              <w:rStyle w:val="Helyrzszveg"/>
            </w:rPr>
            <w:t>Click here to enter text.</w:t>
          </w:r>
        </w:p>
      </w:docPartBody>
    </w:docPart>
    <w:docPart>
      <w:docPartPr>
        <w:name w:val="2482B3C1FE23401C8CFF2DAE59C20B50"/>
        <w:category>
          <w:name w:val="Általános"/>
          <w:gallery w:val="placeholder"/>
        </w:category>
        <w:types>
          <w:type w:val="bbPlcHdr"/>
        </w:types>
        <w:behaviors>
          <w:behavior w:val="content"/>
        </w:behaviors>
        <w:guid w:val="{E3964D16-8933-44B7-9AE3-48AECADC3CAE}"/>
      </w:docPartPr>
      <w:docPartBody>
        <w:p w:rsidR="004D1D97" w:rsidRDefault="0096674B" w:rsidP="0096674B">
          <w:pPr>
            <w:pStyle w:val="2482B3C1FE23401C8CFF2DAE59C20B50"/>
          </w:pPr>
          <w:r w:rsidRPr="00CE09B3">
            <w:rPr>
              <w:rStyle w:val="Helyrzszveg"/>
            </w:rPr>
            <w:t>Click here to enter text.</w:t>
          </w:r>
        </w:p>
      </w:docPartBody>
    </w:docPart>
    <w:docPart>
      <w:docPartPr>
        <w:name w:val="F6D9D1EE052F4E38B428BD9ACA66641C"/>
        <w:category>
          <w:name w:val="Általános"/>
          <w:gallery w:val="placeholder"/>
        </w:category>
        <w:types>
          <w:type w:val="bbPlcHdr"/>
        </w:types>
        <w:behaviors>
          <w:behavior w:val="content"/>
        </w:behaviors>
        <w:guid w:val="{25BC0514-671D-405B-A533-FD3D692CA439}"/>
      </w:docPartPr>
      <w:docPartBody>
        <w:p w:rsidR="000F4BBD" w:rsidRDefault="00F727F9" w:rsidP="00F727F9">
          <w:pPr>
            <w:pStyle w:val="F6D9D1EE052F4E38B428BD9ACA66641C"/>
          </w:pPr>
          <w:r w:rsidRPr="00CE09B3">
            <w:rPr>
              <w:rStyle w:val="Helyrzszveg"/>
            </w:rPr>
            <w:t>Click here to enter text.</w:t>
          </w:r>
        </w:p>
      </w:docPartBody>
    </w:docPart>
    <w:docPart>
      <w:docPartPr>
        <w:name w:val="45096A569E76400C915F40EBB7BD7F26"/>
        <w:category>
          <w:name w:val="Általános"/>
          <w:gallery w:val="placeholder"/>
        </w:category>
        <w:types>
          <w:type w:val="bbPlcHdr"/>
        </w:types>
        <w:behaviors>
          <w:behavior w:val="content"/>
        </w:behaviors>
        <w:guid w:val="{CA9DF9FD-646A-4078-954D-28289E275374}"/>
      </w:docPartPr>
      <w:docPartBody>
        <w:p w:rsidR="009E3D40" w:rsidRDefault="00FC113C" w:rsidP="00FC113C">
          <w:pPr>
            <w:pStyle w:val="45096A569E76400C915F40EBB7BD7F26"/>
          </w:pPr>
          <w:r>
            <w:rPr>
              <w:rStyle w:val="Helyrzszveg"/>
            </w:rPr>
            <w:t>sd</w:t>
          </w:r>
        </w:p>
      </w:docPartBody>
    </w:docPart>
    <w:docPart>
      <w:docPartPr>
        <w:name w:val="7B3FBA07F2AC4D95B4290213E3981058"/>
        <w:category>
          <w:name w:val="Általános"/>
          <w:gallery w:val="placeholder"/>
        </w:category>
        <w:types>
          <w:type w:val="bbPlcHdr"/>
        </w:types>
        <w:behaviors>
          <w:behavior w:val="content"/>
        </w:behaviors>
        <w:guid w:val="{6FDB67EE-F980-4C94-902B-23062D96C65A}"/>
      </w:docPartPr>
      <w:docPartBody>
        <w:p w:rsidR="009E3D40" w:rsidRDefault="00FC113C" w:rsidP="00FC113C">
          <w:pPr>
            <w:pStyle w:val="7B3FBA07F2AC4D95B4290213E3981058"/>
          </w:pPr>
          <w:r>
            <w:rPr>
              <w:rStyle w:val="Helyrzszveg"/>
            </w:rPr>
            <w:t>sd</w:t>
          </w:r>
        </w:p>
      </w:docPartBody>
    </w:docPart>
    <w:docPart>
      <w:docPartPr>
        <w:name w:val="906A8E93CAAB41E5AF0EFD120F52B779"/>
        <w:category>
          <w:name w:val="Általános"/>
          <w:gallery w:val="placeholder"/>
        </w:category>
        <w:types>
          <w:type w:val="bbPlcHdr"/>
        </w:types>
        <w:behaviors>
          <w:behavior w:val="content"/>
        </w:behaviors>
        <w:guid w:val="{08C514B0-D73E-456D-B726-A74C8408A92F}"/>
      </w:docPartPr>
      <w:docPartBody>
        <w:p w:rsidR="00683A82" w:rsidRDefault="009E3D40" w:rsidP="009E3D40">
          <w:pPr>
            <w:pStyle w:val="906A8E93CAAB41E5AF0EFD120F52B779"/>
          </w:pPr>
          <w:r w:rsidRPr="00CE09B3">
            <w:rPr>
              <w:rStyle w:val="Helyrzszveg"/>
            </w:rPr>
            <w:t>Click here to enter text.</w:t>
          </w:r>
        </w:p>
      </w:docPartBody>
    </w:docPart>
    <w:docPart>
      <w:docPartPr>
        <w:name w:val="F1D8E91284AC41908F1FCA8FF3805D60"/>
        <w:category>
          <w:name w:val="Általános"/>
          <w:gallery w:val="placeholder"/>
        </w:category>
        <w:types>
          <w:type w:val="bbPlcHdr"/>
        </w:types>
        <w:behaviors>
          <w:behavior w:val="content"/>
        </w:behaviors>
        <w:guid w:val="{CB05BEA3-7D23-4065-9648-19A0749B3663}"/>
      </w:docPartPr>
      <w:docPartBody>
        <w:p w:rsidR="00CF78F9" w:rsidRDefault="000A4A14" w:rsidP="000A4A14">
          <w:pPr>
            <w:pStyle w:val="F1D8E91284AC41908F1FCA8FF3805D60"/>
          </w:pPr>
          <w:r w:rsidRPr="00CE09B3">
            <w:rPr>
              <w:rStyle w:val="Helyrzszveg"/>
            </w:rPr>
            <w:t>Click here to enter text.</w:t>
          </w:r>
        </w:p>
      </w:docPartBody>
    </w:docPart>
    <w:docPart>
      <w:docPartPr>
        <w:name w:val="855C19EB0C67456DB40749CE7B56EE6B"/>
        <w:category>
          <w:name w:val="Általános"/>
          <w:gallery w:val="placeholder"/>
        </w:category>
        <w:types>
          <w:type w:val="bbPlcHdr"/>
        </w:types>
        <w:behaviors>
          <w:behavior w:val="content"/>
        </w:behaviors>
        <w:guid w:val="{7E91F78A-6137-4BC7-A3B9-BD7D58C47748}"/>
      </w:docPartPr>
      <w:docPartBody>
        <w:p w:rsidR="0025672B" w:rsidRDefault="006F6D87" w:rsidP="006F6D87">
          <w:pPr>
            <w:pStyle w:val="855C19EB0C67456DB40749CE7B56EE6B"/>
          </w:pPr>
          <w:r w:rsidRPr="00CE09B3">
            <w:rPr>
              <w:rStyle w:val="Helyrzszveg"/>
            </w:rPr>
            <w:t>Click here to enter a date.</w:t>
          </w:r>
        </w:p>
      </w:docPartBody>
    </w:docPart>
    <w:docPart>
      <w:docPartPr>
        <w:name w:val="779927114A814226972198E33B6D9FCC"/>
        <w:category>
          <w:name w:val="Általános"/>
          <w:gallery w:val="placeholder"/>
        </w:category>
        <w:types>
          <w:type w:val="bbPlcHdr"/>
        </w:types>
        <w:behaviors>
          <w:behavior w:val="content"/>
        </w:behaviors>
        <w:guid w:val="{9EC8F083-0FEF-4486-A9A9-41AE29AAA3E8}"/>
      </w:docPartPr>
      <w:docPartBody>
        <w:p w:rsidR="0025672B" w:rsidRDefault="006F6D87" w:rsidP="006F6D87">
          <w:pPr>
            <w:pStyle w:val="779927114A814226972198E33B6D9FCC"/>
          </w:pPr>
          <w:r w:rsidRPr="00CE09B3">
            <w:rPr>
              <w:rStyle w:val="Helyrzszveg"/>
            </w:rPr>
            <w:t>Click here to enter a date.</w:t>
          </w:r>
        </w:p>
      </w:docPartBody>
    </w:docPart>
    <w:docPart>
      <w:docPartPr>
        <w:name w:val="9AE170F2C0F14C06922F3EF9C4A11B81"/>
        <w:category>
          <w:name w:val="Általános"/>
          <w:gallery w:val="placeholder"/>
        </w:category>
        <w:types>
          <w:type w:val="bbPlcHdr"/>
        </w:types>
        <w:behaviors>
          <w:behavior w:val="content"/>
        </w:behaviors>
        <w:guid w:val="{E0476F54-799B-4949-B98C-9D58CA098604}"/>
      </w:docPartPr>
      <w:docPartBody>
        <w:p w:rsidR="003E24D2" w:rsidRDefault="0025672B" w:rsidP="0025672B">
          <w:pPr>
            <w:pStyle w:val="9AE170F2C0F14C06922F3EF9C4A11B81"/>
          </w:pPr>
          <w:r>
            <w:rPr>
              <w:rStyle w:val="Helyrzszveg"/>
            </w:rPr>
            <w:t>Click here to enter text.</w:t>
          </w:r>
        </w:p>
      </w:docPartBody>
    </w:docPart>
    <w:docPart>
      <w:docPartPr>
        <w:name w:val="C3F40316A8B0402F99DAD1E0361284B6"/>
        <w:category>
          <w:name w:val="Általános"/>
          <w:gallery w:val="placeholder"/>
        </w:category>
        <w:types>
          <w:type w:val="bbPlcHdr"/>
        </w:types>
        <w:behaviors>
          <w:behavior w:val="content"/>
        </w:behaviors>
        <w:guid w:val="{5D42E23A-99DC-4453-ACCA-CE63264E8F49}"/>
      </w:docPartPr>
      <w:docPartBody>
        <w:p w:rsidR="003E24D2" w:rsidRDefault="0025672B" w:rsidP="0025672B">
          <w:pPr>
            <w:pStyle w:val="C3F40316A8B0402F99DAD1E0361284B6"/>
          </w:pPr>
          <w:r>
            <w:rPr>
              <w:rStyle w:val="Helyrzszve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00CC6"/>
    <w:multiLevelType w:val="multilevel"/>
    <w:tmpl w:val="7F5E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38FBA60AECF4710AEAD80AC61D2C39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73"/>
    <w:rsid w:val="00001408"/>
    <w:rsid w:val="00052816"/>
    <w:rsid w:val="000844A2"/>
    <w:rsid w:val="000A4A14"/>
    <w:rsid w:val="000F4BBD"/>
    <w:rsid w:val="0014050D"/>
    <w:rsid w:val="00147783"/>
    <w:rsid w:val="0016097A"/>
    <w:rsid w:val="00172FB2"/>
    <w:rsid w:val="0025672B"/>
    <w:rsid w:val="002A10FC"/>
    <w:rsid w:val="002B6BBA"/>
    <w:rsid w:val="00315C28"/>
    <w:rsid w:val="0033077A"/>
    <w:rsid w:val="003E24D2"/>
    <w:rsid w:val="004432A1"/>
    <w:rsid w:val="004D1D97"/>
    <w:rsid w:val="004F6612"/>
    <w:rsid w:val="00515151"/>
    <w:rsid w:val="00567795"/>
    <w:rsid w:val="005B694D"/>
    <w:rsid w:val="00616F69"/>
    <w:rsid w:val="00683A82"/>
    <w:rsid w:val="006F6D87"/>
    <w:rsid w:val="0073742A"/>
    <w:rsid w:val="00782458"/>
    <w:rsid w:val="007C1FDC"/>
    <w:rsid w:val="007F3E72"/>
    <w:rsid w:val="00856078"/>
    <w:rsid w:val="00860DA6"/>
    <w:rsid w:val="008971E7"/>
    <w:rsid w:val="008A0B5E"/>
    <w:rsid w:val="008B0904"/>
    <w:rsid w:val="0096674B"/>
    <w:rsid w:val="00982473"/>
    <w:rsid w:val="009C1878"/>
    <w:rsid w:val="009E3D40"/>
    <w:rsid w:val="00A6731A"/>
    <w:rsid w:val="00B25BE6"/>
    <w:rsid w:val="00B43567"/>
    <w:rsid w:val="00B53B33"/>
    <w:rsid w:val="00BC3BD0"/>
    <w:rsid w:val="00BE0A3B"/>
    <w:rsid w:val="00BE448F"/>
    <w:rsid w:val="00C5260A"/>
    <w:rsid w:val="00C63A91"/>
    <w:rsid w:val="00CF78F9"/>
    <w:rsid w:val="00D170B2"/>
    <w:rsid w:val="00D60150"/>
    <w:rsid w:val="00D86DDD"/>
    <w:rsid w:val="00D876DC"/>
    <w:rsid w:val="00DD3623"/>
    <w:rsid w:val="00E16F5F"/>
    <w:rsid w:val="00E60EA0"/>
    <w:rsid w:val="00EA4B61"/>
    <w:rsid w:val="00EC5953"/>
    <w:rsid w:val="00F727F9"/>
    <w:rsid w:val="00FA3D6C"/>
    <w:rsid w:val="00FC1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5672B"/>
  </w:style>
  <w:style w:type="paragraph" w:customStyle="1" w:styleId="906A8E93CAAB41E5AF0EFD120F52B779">
    <w:name w:val="906A8E93CAAB41E5AF0EFD120F52B779"/>
    <w:rsid w:val="009E3D40"/>
    <w:rPr>
      <w:lang w:val="hu-HU" w:eastAsia="hu-HU"/>
    </w:rPr>
  </w:style>
  <w:style w:type="paragraph" w:customStyle="1" w:styleId="545D8065AE2748AEA1D604BD79E843BB">
    <w:name w:val="545D8065AE2748AEA1D604BD79E843BB"/>
    <w:rsid w:val="00982473"/>
  </w:style>
  <w:style w:type="paragraph" w:customStyle="1" w:styleId="D1818A9169D14174A828D43A0B836D83">
    <w:name w:val="D1818A9169D14174A828D43A0B836D83"/>
    <w:rsid w:val="00982473"/>
  </w:style>
  <w:style w:type="paragraph" w:customStyle="1" w:styleId="4371263B20E34AA48F4E6506C4197732">
    <w:name w:val="4371263B20E34AA48F4E6506C4197732"/>
    <w:rsid w:val="00982473"/>
  </w:style>
  <w:style w:type="paragraph" w:customStyle="1" w:styleId="1EB7487F01144E8F95EBCD1444BCA1F0">
    <w:name w:val="1EB7487F01144E8F95EBCD1444BCA1F0"/>
    <w:rsid w:val="00982473"/>
  </w:style>
  <w:style w:type="paragraph" w:customStyle="1" w:styleId="ED136E04F3CA4457BF8D420E66DC6A86">
    <w:name w:val="ED136E04F3CA4457BF8D420E66DC6A86"/>
    <w:rsid w:val="00982473"/>
  </w:style>
  <w:style w:type="paragraph" w:customStyle="1" w:styleId="C260E34983444C038F0212B7879502D5">
    <w:name w:val="C260E34983444C038F0212B7879502D5"/>
    <w:rsid w:val="00982473"/>
    <w:pPr>
      <w:spacing w:after="40" w:line="240" w:lineRule="auto"/>
      <w:ind w:left="709" w:right="140"/>
    </w:pPr>
    <w:rPr>
      <w:rFonts w:eastAsiaTheme="minorHAnsi" w:cstheme="minorHAnsi"/>
      <w:b/>
      <w:lang w:val="hu-HU" w:eastAsia="en-US"/>
    </w:rPr>
  </w:style>
  <w:style w:type="paragraph" w:customStyle="1" w:styleId="7879BDC58EAD4C82BF75EF906289D1641">
    <w:name w:val="7879BDC58EAD4C82BF75EF906289D1641"/>
    <w:rsid w:val="00982473"/>
    <w:pPr>
      <w:spacing w:after="40" w:line="240" w:lineRule="auto"/>
      <w:ind w:left="709" w:right="140"/>
    </w:pPr>
    <w:rPr>
      <w:rFonts w:eastAsiaTheme="minorHAnsi" w:cstheme="minorHAnsi"/>
      <w:b/>
      <w:lang w:val="hu-HU" w:eastAsia="en-US"/>
    </w:rPr>
  </w:style>
  <w:style w:type="paragraph" w:customStyle="1" w:styleId="A931DE9CB9784372BFEF46CC04958F7A">
    <w:name w:val="A931DE9CB9784372BFEF46CC04958F7A"/>
    <w:rsid w:val="00982473"/>
  </w:style>
  <w:style w:type="paragraph" w:customStyle="1" w:styleId="1854EA89E88A4E799C57F68A1FFC385A">
    <w:name w:val="1854EA89E88A4E799C57F68A1FFC385A"/>
    <w:rsid w:val="00982473"/>
  </w:style>
  <w:style w:type="paragraph" w:customStyle="1" w:styleId="836955EB4D014AE182B2FA58DAADB41E">
    <w:name w:val="836955EB4D014AE182B2FA58DAADB41E"/>
    <w:rsid w:val="00982473"/>
  </w:style>
  <w:style w:type="paragraph" w:customStyle="1" w:styleId="C38FBA60AECF4710AEAD80AC61D2C39A">
    <w:name w:val="C38FBA60AECF4710AEAD80AC61D2C39A"/>
    <w:rsid w:val="00982473"/>
    <w:pPr>
      <w:keepNext/>
      <w:keepLines/>
      <w:numPr>
        <w:ilvl w:val="3"/>
        <w:numId w:val="1"/>
      </w:numPr>
      <w:tabs>
        <w:tab w:val="num" w:pos="1134"/>
      </w:tabs>
      <w:spacing w:after="0" w:line="240" w:lineRule="auto"/>
      <w:ind w:left="1134" w:hanging="142"/>
      <w:jc w:val="both"/>
      <w:outlineLvl w:val="3"/>
    </w:pPr>
    <w:rPr>
      <w:rFonts w:eastAsiaTheme="majorEastAsia" w:cstheme="majorBidi"/>
      <w:iCs/>
      <w:lang w:val="hu-HU" w:eastAsia="en-US"/>
    </w:rPr>
  </w:style>
  <w:style w:type="paragraph" w:customStyle="1" w:styleId="12DF42E1654B42029F69616A67BBD715">
    <w:name w:val="12DF42E1654B42029F69616A67BBD715"/>
    <w:rsid w:val="00982473"/>
  </w:style>
  <w:style w:type="paragraph" w:customStyle="1" w:styleId="C71AD0EFE7044A4FA82DEDD5087CDD7A">
    <w:name w:val="C71AD0EFE7044A4FA82DEDD5087CDD7A"/>
    <w:rsid w:val="00982473"/>
  </w:style>
  <w:style w:type="paragraph" w:customStyle="1" w:styleId="D27DF73854B04ABCAC6E5032E576398E">
    <w:name w:val="D27DF73854B04ABCAC6E5032E576398E"/>
    <w:rsid w:val="00982473"/>
  </w:style>
  <w:style w:type="paragraph" w:customStyle="1" w:styleId="64CEDBF13D0B4135A95EADDE31740489">
    <w:name w:val="64CEDBF13D0B4135A95EADDE31740489"/>
    <w:rsid w:val="00982473"/>
  </w:style>
  <w:style w:type="paragraph" w:customStyle="1" w:styleId="93376EE6090140C69C137EB7E140A59B">
    <w:name w:val="93376EE6090140C69C137EB7E140A59B"/>
    <w:rsid w:val="00982473"/>
  </w:style>
  <w:style w:type="paragraph" w:customStyle="1" w:styleId="181A301246344231B5EAFA2234496D13">
    <w:name w:val="181A301246344231B5EAFA2234496D13"/>
    <w:rsid w:val="00982473"/>
  </w:style>
  <w:style w:type="paragraph" w:customStyle="1" w:styleId="28CFD47FD9444BBDB7DC002F23C2302F">
    <w:name w:val="28CFD47FD9444BBDB7DC002F23C2302F"/>
    <w:rsid w:val="00982473"/>
  </w:style>
  <w:style w:type="paragraph" w:customStyle="1" w:styleId="40C56FAC5E1C4EECA1B4F84E3EA1DCE7">
    <w:name w:val="40C56FAC5E1C4EECA1B4F84E3EA1DCE7"/>
    <w:rsid w:val="00982473"/>
  </w:style>
  <w:style w:type="paragraph" w:customStyle="1" w:styleId="5BB9D14156B343F2BB8BDC510E7B4091">
    <w:name w:val="5BB9D14156B343F2BB8BDC510E7B4091"/>
    <w:rsid w:val="00982473"/>
  </w:style>
  <w:style w:type="paragraph" w:customStyle="1" w:styleId="F51A244E7E694CE99F2177ACE870DB58">
    <w:name w:val="F51A244E7E694CE99F2177ACE870DB58"/>
    <w:rsid w:val="00982473"/>
    <w:pPr>
      <w:spacing w:after="40" w:line="240" w:lineRule="auto"/>
      <w:ind w:left="709" w:right="140"/>
    </w:pPr>
    <w:rPr>
      <w:rFonts w:eastAsiaTheme="minorHAnsi" w:cstheme="minorHAnsi"/>
      <w:lang w:val="hu-HU" w:eastAsia="en-US"/>
    </w:rPr>
  </w:style>
  <w:style w:type="paragraph" w:customStyle="1" w:styleId="8805C9FB96F64253A94E9CACC859FE11">
    <w:name w:val="8805C9FB96F64253A94E9CACC859FE11"/>
    <w:rsid w:val="00982473"/>
  </w:style>
  <w:style w:type="paragraph" w:customStyle="1" w:styleId="EAB2E5B41E5847988953C65EB85BD480">
    <w:name w:val="EAB2E5B41E5847988953C65EB85BD480"/>
    <w:rsid w:val="00982473"/>
  </w:style>
  <w:style w:type="paragraph" w:customStyle="1" w:styleId="919A4BC5A54342AFB0D0D2D12A5CBFBB">
    <w:name w:val="919A4BC5A54342AFB0D0D2D12A5CBFBB"/>
    <w:rsid w:val="00982473"/>
  </w:style>
  <w:style w:type="paragraph" w:customStyle="1" w:styleId="0CEB4EFD521745DC912BDE3C5D1EBD58">
    <w:name w:val="0CEB4EFD521745DC912BDE3C5D1EBD58"/>
    <w:rsid w:val="00982473"/>
  </w:style>
  <w:style w:type="paragraph" w:customStyle="1" w:styleId="573C6AFA960A4E6BBF7F98995EB07C2E">
    <w:name w:val="573C6AFA960A4E6BBF7F98995EB07C2E"/>
    <w:rsid w:val="00982473"/>
  </w:style>
  <w:style w:type="paragraph" w:customStyle="1" w:styleId="FD6E45FF9B83419DB920F62C79B9803A">
    <w:name w:val="FD6E45FF9B83419DB920F62C79B9803A"/>
    <w:rsid w:val="00982473"/>
  </w:style>
  <w:style w:type="paragraph" w:customStyle="1" w:styleId="BEB358F15619443CAFDFDD9C89DD355A">
    <w:name w:val="BEB358F15619443CAFDFDD9C89DD355A"/>
    <w:rsid w:val="00982473"/>
  </w:style>
  <w:style w:type="paragraph" w:customStyle="1" w:styleId="4744211F402C43B39481F19090F48565">
    <w:name w:val="4744211F402C43B39481F19090F48565"/>
    <w:rsid w:val="00982473"/>
  </w:style>
  <w:style w:type="paragraph" w:customStyle="1" w:styleId="E346E9EE50B343F7B3A1AFEE7DDC446E">
    <w:name w:val="E346E9EE50B343F7B3A1AFEE7DDC446E"/>
    <w:rsid w:val="00982473"/>
  </w:style>
  <w:style w:type="paragraph" w:customStyle="1" w:styleId="4D74F91D18DF480F887DFEAFFB980878">
    <w:name w:val="4D74F91D18DF480F887DFEAFFB980878"/>
    <w:rsid w:val="00982473"/>
  </w:style>
  <w:style w:type="paragraph" w:customStyle="1" w:styleId="259C54E3DD45420ABA6151CBCA183572">
    <w:name w:val="259C54E3DD45420ABA6151CBCA183572"/>
    <w:rsid w:val="00982473"/>
  </w:style>
  <w:style w:type="paragraph" w:customStyle="1" w:styleId="143735ED1F654D5483DD6881D7674873">
    <w:name w:val="143735ED1F654D5483DD6881D7674873"/>
    <w:rsid w:val="00982473"/>
  </w:style>
  <w:style w:type="paragraph" w:customStyle="1" w:styleId="D23AE445FEDD4337AED08AB0D2F63178">
    <w:name w:val="D23AE445FEDD4337AED08AB0D2F63178"/>
    <w:rsid w:val="00982473"/>
  </w:style>
  <w:style w:type="paragraph" w:customStyle="1" w:styleId="3BA79984EF6542668B3FCA3FB6F084C2">
    <w:name w:val="3BA79984EF6542668B3FCA3FB6F084C2"/>
    <w:rsid w:val="00982473"/>
  </w:style>
  <w:style w:type="paragraph" w:customStyle="1" w:styleId="ECF04D87E4694404B1294B557F561B38">
    <w:name w:val="ECF04D87E4694404B1294B557F561B38"/>
    <w:rsid w:val="00982473"/>
  </w:style>
  <w:style w:type="paragraph" w:customStyle="1" w:styleId="F14A21BEC7E44150ADAEA8B5B164FF2D">
    <w:name w:val="F14A21BEC7E44150ADAEA8B5B164FF2D"/>
    <w:rsid w:val="0073742A"/>
  </w:style>
  <w:style w:type="paragraph" w:customStyle="1" w:styleId="2482B3C1FE23401C8CFF2DAE59C20B50">
    <w:name w:val="2482B3C1FE23401C8CFF2DAE59C20B50"/>
    <w:rsid w:val="0096674B"/>
    <w:rPr>
      <w:lang w:val="hu-HU" w:eastAsia="hu-HU"/>
    </w:rPr>
  </w:style>
  <w:style w:type="paragraph" w:customStyle="1" w:styleId="F6D9D1EE052F4E38B428BD9ACA66641C">
    <w:name w:val="F6D9D1EE052F4E38B428BD9ACA66641C"/>
    <w:rsid w:val="00F727F9"/>
    <w:pPr>
      <w:spacing w:after="200" w:line="276" w:lineRule="auto"/>
    </w:pPr>
    <w:rPr>
      <w:lang w:val="hu-HU" w:eastAsia="hu-HU"/>
    </w:rPr>
  </w:style>
  <w:style w:type="paragraph" w:customStyle="1" w:styleId="45096A569E76400C915F40EBB7BD7F26">
    <w:name w:val="45096A569E76400C915F40EBB7BD7F26"/>
    <w:rsid w:val="00FC113C"/>
    <w:rPr>
      <w:lang w:val="hu-HU" w:eastAsia="hu-HU"/>
    </w:rPr>
  </w:style>
  <w:style w:type="paragraph" w:customStyle="1" w:styleId="7B3FBA07F2AC4D95B4290213E3981058">
    <w:name w:val="7B3FBA07F2AC4D95B4290213E3981058"/>
    <w:rsid w:val="00FC113C"/>
    <w:rPr>
      <w:lang w:val="hu-HU" w:eastAsia="hu-HU"/>
    </w:rPr>
  </w:style>
  <w:style w:type="paragraph" w:customStyle="1" w:styleId="33608D41A03045C291211B834D9CEABA">
    <w:name w:val="33608D41A03045C291211B834D9CEABA"/>
    <w:rsid w:val="00515151"/>
    <w:rPr>
      <w:lang w:val="hu-HU" w:eastAsia="hu-HU"/>
    </w:rPr>
  </w:style>
  <w:style w:type="paragraph" w:customStyle="1" w:styleId="F1D8E91284AC41908F1FCA8FF3805D60">
    <w:name w:val="F1D8E91284AC41908F1FCA8FF3805D60"/>
    <w:rsid w:val="000A4A14"/>
    <w:rPr>
      <w:lang w:val="hu-HU" w:eastAsia="hu-HU"/>
    </w:rPr>
  </w:style>
  <w:style w:type="paragraph" w:customStyle="1" w:styleId="855C19EB0C67456DB40749CE7B56EE6B">
    <w:name w:val="855C19EB0C67456DB40749CE7B56EE6B"/>
    <w:rsid w:val="006F6D87"/>
    <w:rPr>
      <w:lang w:val="hu-HU" w:eastAsia="hu-HU"/>
    </w:rPr>
  </w:style>
  <w:style w:type="paragraph" w:customStyle="1" w:styleId="779927114A814226972198E33B6D9FCC">
    <w:name w:val="779927114A814226972198E33B6D9FCC"/>
    <w:rsid w:val="006F6D87"/>
    <w:rPr>
      <w:lang w:val="hu-HU" w:eastAsia="hu-HU"/>
    </w:rPr>
  </w:style>
  <w:style w:type="paragraph" w:customStyle="1" w:styleId="9AE170F2C0F14C06922F3EF9C4A11B81">
    <w:name w:val="9AE170F2C0F14C06922F3EF9C4A11B81"/>
    <w:rsid w:val="0025672B"/>
    <w:rPr>
      <w:lang w:val="hu-HU" w:eastAsia="hu-HU"/>
    </w:rPr>
  </w:style>
  <w:style w:type="paragraph" w:customStyle="1" w:styleId="C3F40316A8B0402F99DAD1E0361284B6">
    <w:name w:val="C3F40316A8B0402F99DAD1E0361284B6"/>
    <w:rsid w:val="0025672B"/>
    <w:rPr>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1">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D574B1FC5CE7D419C037DC6AB881D60" ma:contentTypeVersion="4" ma:contentTypeDescription="Új dokumentum létrehozása." ma:contentTypeScope="" ma:versionID="38f74e5a07df29e515ee7fe3c308691f">
  <xsd:schema xmlns:xsd="http://www.w3.org/2001/XMLSchema" xmlns:xs="http://www.w3.org/2001/XMLSchema" xmlns:p="http://schemas.microsoft.com/office/2006/metadata/properties" xmlns:ns2="ccee7b21-b760-4401-96ef-74da0c12b547" xmlns:ns3="66fea738-b356-47ee-9ac9-90f9573d8e9a" targetNamespace="http://schemas.microsoft.com/office/2006/metadata/properties" ma:root="true" ma:fieldsID="a224e20c711bfa91b306f82581c348dd" ns2:_="" ns3:_="">
    <xsd:import namespace="ccee7b21-b760-4401-96ef-74da0c12b547"/>
    <xsd:import namespace="66fea738-b356-47ee-9ac9-90f9573d8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e7b21-b760-4401-96ef-74da0c12b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fea738-b356-47ee-9ac9-90f9573d8e9a"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1D8AF-2A10-41D5-B440-920E81460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e7b21-b760-4401-96ef-74da0c12b547"/>
    <ds:schemaRef ds:uri="66fea738-b356-47ee-9ac9-90f9573d8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61C63-3611-4E10-A0E6-EAA4717A9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20FA9C-5180-4572-8792-83C370642CD5}">
  <ds:schemaRefs>
    <ds:schemaRef ds:uri="http://schemas.microsoft.com/sharepoint/v3/contenttype/forms"/>
  </ds:schemaRefs>
</ds:datastoreItem>
</file>

<file path=customXml/itemProps4.xml><?xml version="1.0" encoding="utf-8"?>
<ds:datastoreItem xmlns:ds="http://schemas.openxmlformats.org/officeDocument/2006/customXml" ds:itemID="{7F2B9B78-8E32-48FC-90C9-2BFCEAF0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2982</Words>
  <Characters>20578</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tantárgy adatlap</vt:lpstr>
    </vt:vector>
  </TitlesOfParts>
  <Company>BME GPK EGR</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subject/>
  <dc:creator>Bihari Péter;Strommer László;Pék Johanna</dc:creator>
  <cp:keywords/>
  <dc:description/>
  <cp:lastModifiedBy>Dr. Lepel Adrienn</cp:lastModifiedBy>
  <cp:revision>5</cp:revision>
  <cp:lastPrinted>2016-04-18T11:21:00Z</cp:lastPrinted>
  <dcterms:created xsi:type="dcterms:W3CDTF">2022-03-26T20:39:00Z</dcterms:created>
  <dcterms:modified xsi:type="dcterms:W3CDTF">2022-03-26T20:44:00Z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0x0101009D574B1FC5CE7D419C037DC6AB881D60</vt:lpwstr>
  </property>
</Properties>
</file>