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EE19AE" w:rsidRPr="00EE19AE" w14:paraId="7C5E63FC" w14:textId="77777777" w:rsidTr="00821656">
        <w:tc>
          <w:tcPr>
            <w:tcW w:w="1418" w:type="dxa"/>
          </w:tcPr>
          <w:p w14:paraId="6F819437" w14:textId="77777777" w:rsidR="00A10324" w:rsidRPr="00EE19AE" w:rsidRDefault="00A10324" w:rsidP="00A10324">
            <w:r w:rsidRPr="00EE19AE">
              <w:rPr>
                <w:noProof/>
                <w:lang w:eastAsia="hu-HU"/>
              </w:rPr>
              <w:drawing>
                <wp:inline distT="0" distB="0" distL="0" distR="0" wp14:anchorId="70AC352D" wp14:editId="1980F49D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91FE722" w14:textId="77777777" w:rsidR="00A10324" w:rsidRPr="00EE19AE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EE19AE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7F2E595" w14:textId="77777777" w:rsidR="00A10324" w:rsidRPr="00EE19AE" w:rsidRDefault="001F6FB3" w:rsidP="00220695">
            <w:pPr>
              <w:jc w:val="right"/>
            </w:pPr>
            <w:r w:rsidRPr="00EE19AE">
              <w:rPr>
                <w:b/>
                <w:sz w:val="26"/>
                <w:szCs w:val="26"/>
              </w:rPr>
              <w:t>ÉPÍTÉSZMÉRNÖKI</w:t>
            </w:r>
            <w:r w:rsidR="00A10324" w:rsidRPr="00EE19AE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C2EB91A" w14:textId="77777777" w:rsidR="00723A97" w:rsidRPr="00EE19AE" w:rsidRDefault="00723A97" w:rsidP="001B7A60">
      <w:pPr>
        <w:pStyle w:val="Fcm"/>
      </w:pPr>
      <w:r w:rsidRPr="00EE19AE">
        <w:t>TANTÁRGYI ADATLAP</w:t>
      </w:r>
    </w:p>
    <w:p w14:paraId="377FEC58" w14:textId="77777777" w:rsidR="00F80430" w:rsidRPr="00EE19AE" w:rsidRDefault="00F80430" w:rsidP="00F80430">
      <w:pPr>
        <w:pStyle w:val="adat"/>
      </w:pPr>
    </w:p>
    <w:p w14:paraId="419AB3E6" w14:textId="77777777" w:rsidR="00484F1F" w:rsidRPr="00EE19AE" w:rsidRDefault="00D53C07" w:rsidP="00F80430">
      <w:pPr>
        <w:pStyle w:val="FcmI"/>
      </w:pPr>
      <w:r w:rsidRPr="00EE19AE">
        <w:t>Tantárgyleírás</w:t>
      </w:r>
    </w:p>
    <w:p w14:paraId="66F466C7" w14:textId="77777777" w:rsidR="00A91CB2" w:rsidRPr="00EE19AE" w:rsidRDefault="00DA620D" w:rsidP="00816956">
      <w:pPr>
        <w:pStyle w:val="Heading1"/>
      </w:pPr>
      <w:r w:rsidRPr="00EE19AE">
        <w:t>A</w:t>
      </w:r>
      <w:r w:rsidR="00945834" w:rsidRPr="00EE19AE">
        <w:t>lapadatok</w:t>
      </w:r>
    </w:p>
    <w:p w14:paraId="4917D388" w14:textId="77777777" w:rsidR="00A91CB2" w:rsidRPr="00EE19AE" w:rsidRDefault="00A91CB2" w:rsidP="001B7A60">
      <w:pPr>
        <w:pStyle w:val="Heading2"/>
      </w:pPr>
      <w:r w:rsidRPr="00EE19AE">
        <w:t>Tantárgy neve</w:t>
      </w:r>
      <w:r w:rsidR="00C621EB" w:rsidRPr="00EE19AE">
        <w:t xml:space="preserve"> (magyarul, angolul)</w:t>
      </w:r>
      <w:r w:rsidRPr="00EE19AE">
        <w:t xml:space="preserve"> </w:t>
      </w:r>
    </w:p>
    <w:p w14:paraId="321AF02F" w14:textId="5CDA9032" w:rsidR="00A91CB2" w:rsidRPr="00333EFD" w:rsidRDefault="00066E75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proofErr w:type="spellStart"/>
          <w:r w:rsidR="00B56480">
            <w:t>Grafostatika</w:t>
          </w:r>
          <w:proofErr w:type="spellEnd"/>
          <w:r w:rsidR="00B56480">
            <w:t xml:space="preserve"> és Klasszikus szerkesztések</w:t>
          </w:r>
        </w:sdtContent>
      </w:sdt>
      <w:r w:rsidR="003B4A6C" w:rsidRPr="00EE19AE">
        <w:rPr>
          <w:lang w:val="en-GB"/>
        </w:rPr>
        <w:t xml:space="preserve"> </w:t>
      </w:r>
      <w:r w:rsidR="003B4A6C" w:rsidRPr="00EE19AE">
        <w:rPr>
          <w:rFonts w:ascii="Arial" w:hAnsi="Arial" w:cs="Arial"/>
        </w:rPr>
        <w:t xml:space="preserve">●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B56480" w:rsidRPr="00333EFD">
            <w:t>Graph</w:t>
          </w:r>
          <w:r w:rsidR="008166E6" w:rsidRPr="00333EFD">
            <w:t>ic</w:t>
          </w:r>
          <w:proofErr w:type="spellEnd"/>
          <w:r w:rsidR="008166E6" w:rsidRPr="00333EFD">
            <w:t xml:space="preserve"> </w:t>
          </w:r>
          <w:proofErr w:type="spellStart"/>
          <w:r w:rsidR="008166E6" w:rsidRPr="00333EFD">
            <w:t>S</w:t>
          </w:r>
          <w:r w:rsidR="00B56480" w:rsidRPr="00333EFD">
            <w:t>tatics</w:t>
          </w:r>
          <w:proofErr w:type="spellEnd"/>
          <w:r w:rsidR="00B56480" w:rsidRPr="00333EFD">
            <w:t xml:space="preserve"> and </w:t>
          </w:r>
          <w:proofErr w:type="spellStart"/>
          <w:r w:rsidR="00B56480" w:rsidRPr="00333EFD">
            <w:t>Classical</w:t>
          </w:r>
          <w:proofErr w:type="spellEnd"/>
          <w:r w:rsidR="00B56480" w:rsidRPr="00333EFD">
            <w:t xml:space="preserve"> </w:t>
          </w:r>
          <w:proofErr w:type="spellStart"/>
          <w:r w:rsidR="00B56480" w:rsidRPr="00333EFD">
            <w:t>Geometric</w:t>
          </w:r>
          <w:proofErr w:type="spellEnd"/>
          <w:r w:rsidR="00B56480" w:rsidRPr="00333EFD">
            <w:t xml:space="preserve"> </w:t>
          </w:r>
          <w:proofErr w:type="spellStart"/>
          <w:r w:rsidR="00B56480" w:rsidRPr="00333EFD">
            <w:t>Constructions</w:t>
          </w:r>
          <w:proofErr w:type="spellEnd"/>
        </w:sdtContent>
      </w:sdt>
    </w:p>
    <w:p w14:paraId="4E7D0481" w14:textId="77777777" w:rsidR="00A91CB2" w:rsidRPr="00EE19AE" w:rsidRDefault="0069108A" w:rsidP="001B7A60">
      <w:pPr>
        <w:pStyle w:val="Heading2"/>
      </w:pPr>
      <w:r w:rsidRPr="00EE19AE">
        <w:t>Azonosító (</w:t>
      </w:r>
      <w:r w:rsidR="00A03517" w:rsidRPr="00EE19AE">
        <w:t>tantárgykód</w:t>
      </w:r>
      <w:r w:rsidRPr="00EE19AE">
        <w:t>)</w:t>
      </w:r>
    </w:p>
    <w:p w14:paraId="2D22A301" w14:textId="15738B7D" w:rsidR="0069108A" w:rsidRPr="00EE19AE" w:rsidRDefault="004A3849" w:rsidP="0084280B">
      <w:pPr>
        <w:pStyle w:val="adat"/>
        <w:rPr>
          <w:rStyle w:val="adatC"/>
        </w:rPr>
      </w:pPr>
      <w:r w:rsidRPr="00EE19AE">
        <w:rPr>
          <w:rStyle w:val="adatC"/>
        </w:rPr>
        <w:t>BMEEP</w:t>
      </w:r>
      <w:r>
        <w:rPr>
          <w:rStyle w:val="adatC"/>
        </w:rPr>
        <w:t>STQ703</w:t>
      </w:r>
    </w:p>
    <w:p w14:paraId="24D4248C" w14:textId="77777777" w:rsidR="0019682E" w:rsidRPr="00EE19AE" w:rsidRDefault="0019682E" w:rsidP="001B7A60">
      <w:pPr>
        <w:pStyle w:val="Heading2"/>
      </w:pPr>
      <w:r w:rsidRPr="00EE19AE">
        <w:t>A tantárgy jellege</w:t>
      </w:r>
    </w:p>
    <w:p w14:paraId="798AD7C3" w14:textId="77777777" w:rsidR="0019682E" w:rsidRPr="00EE19AE" w:rsidRDefault="00066E75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EE19AE">
            <w:t>kontaktórával rendelkező tanegység</w:t>
          </w:r>
        </w:sdtContent>
      </w:sdt>
    </w:p>
    <w:p w14:paraId="5E8449ED" w14:textId="77777777" w:rsidR="0069108A" w:rsidRPr="00EE19AE" w:rsidRDefault="00A10324" w:rsidP="001B7A60">
      <w:pPr>
        <w:pStyle w:val="Heading2"/>
      </w:pPr>
      <w:r w:rsidRPr="00EE19AE">
        <w:t>Kurzus</w:t>
      </w:r>
      <w:r w:rsidR="00220695" w:rsidRPr="00EE19AE">
        <w:t>típu</w:t>
      </w:r>
      <w:r w:rsidR="008B7B2B" w:rsidRPr="00EE19AE">
        <w:t>s</w:t>
      </w:r>
      <w:r w:rsidRPr="00EE19AE">
        <w:t>ok és ó</w:t>
      </w:r>
      <w:r w:rsidR="00D6405A" w:rsidRPr="00EE19AE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E19AE" w:rsidRPr="00EE19AE" w14:paraId="183BC5DE" w14:textId="77777777" w:rsidTr="0013373D">
        <w:tc>
          <w:tcPr>
            <w:tcW w:w="3398" w:type="dxa"/>
            <w:vAlign w:val="center"/>
          </w:tcPr>
          <w:p w14:paraId="1414ED21" w14:textId="77777777" w:rsidR="00C621EB" w:rsidRPr="00EE19AE" w:rsidRDefault="00A10324" w:rsidP="004A15E4">
            <w:pPr>
              <w:pStyle w:val="adatB"/>
            </w:pPr>
            <w:r w:rsidRPr="00EE19AE">
              <w:t>kurzus</w:t>
            </w:r>
            <w:r w:rsidR="00C621EB" w:rsidRPr="00EE19AE">
              <w:t>típus</w:t>
            </w:r>
          </w:p>
        </w:tc>
        <w:tc>
          <w:tcPr>
            <w:tcW w:w="3398" w:type="dxa"/>
            <w:vAlign w:val="center"/>
          </w:tcPr>
          <w:p w14:paraId="01D9D146" w14:textId="77777777" w:rsidR="00C621EB" w:rsidRPr="00EE19AE" w:rsidRDefault="008B7B2B" w:rsidP="004A15E4">
            <w:pPr>
              <w:pStyle w:val="adatB"/>
            </w:pPr>
            <w:r w:rsidRPr="00EE19AE">
              <w:t>heti óraszám</w:t>
            </w:r>
          </w:p>
        </w:tc>
        <w:tc>
          <w:tcPr>
            <w:tcW w:w="3399" w:type="dxa"/>
            <w:vAlign w:val="center"/>
          </w:tcPr>
          <w:p w14:paraId="1C3E2C72" w14:textId="77777777" w:rsidR="00C621EB" w:rsidRPr="00EE19AE" w:rsidRDefault="008B7B2B" w:rsidP="004A15E4">
            <w:pPr>
              <w:pStyle w:val="adatB"/>
            </w:pPr>
            <w:r w:rsidRPr="00EE19AE">
              <w:t>jelleg</w:t>
            </w:r>
          </w:p>
        </w:tc>
      </w:tr>
      <w:tr w:rsidR="00EE19AE" w:rsidRPr="00EE19AE" w14:paraId="2E86E6E3" w14:textId="77777777" w:rsidTr="0013373D">
        <w:tc>
          <w:tcPr>
            <w:tcW w:w="3398" w:type="dxa"/>
            <w:vAlign w:val="center"/>
          </w:tcPr>
          <w:p w14:paraId="4822A5D2" w14:textId="77777777" w:rsidR="00C621EB" w:rsidRPr="00EE19AE" w:rsidRDefault="00C621EB" w:rsidP="0023236F">
            <w:pPr>
              <w:pStyle w:val="adat"/>
            </w:pPr>
            <w:r w:rsidRPr="00EE19AE">
              <w:t>előadás (elmélet)</w:t>
            </w:r>
          </w:p>
        </w:tc>
        <w:tc>
          <w:tcPr>
            <w:tcW w:w="3398" w:type="dxa"/>
            <w:vAlign w:val="center"/>
          </w:tcPr>
          <w:p w14:paraId="744050C3" w14:textId="4C41F4D8" w:rsidR="00C621EB" w:rsidRPr="00EE19AE" w:rsidRDefault="00BE0186" w:rsidP="00F67750">
            <w:pPr>
              <w:pStyle w:val="adat"/>
            </w:pPr>
            <w:r>
              <w:t>1</w:t>
            </w:r>
          </w:p>
        </w:tc>
        <w:tc>
          <w:tcPr>
            <w:tcW w:w="3399" w:type="dxa"/>
            <w:vAlign w:val="center"/>
          </w:tcPr>
          <w:p w14:paraId="6267431F" w14:textId="4FD2EC4E" w:rsidR="00C621EB" w:rsidRPr="00EE19AE" w:rsidRDefault="00D31174" w:rsidP="0023236F">
            <w:pPr>
              <w:pStyle w:val="adat"/>
            </w:pPr>
            <w:r>
              <w:t>kapcsolt</w:t>
            </w:r>
          </w:p>
        </w:tc>
      </w:tr>
      <w:tr w:rsidR="00EE19AE" w:rsidRPr="00EE19AE" w14:paraId="698A0294" w14:textId="77777777" w:rsidTr="0013373D">
        <w:tc>
          <w:tcPr>
            <w:tcW w:w="3398" w:type="dxa"/>
            <w:vAlign w:val="center"/>
          </w:tcPr>
          <w:p w14:paraId="08545827" w14:textId="77777777" w:rsidR="00C621EB" w:rsidRPr="00EE19AE" w:rsidRDefault="00C621EB" w:rsidP="0023236F">
            <w:pPr>
              <w:pStyle w:val="adat"/>
            </w:pPr>
            <w:r w:rsidRPr="00EE19AE">
              <w:t>gyakorlat</w:t>
            </w:r>
          </w:p>
        </w:tc>
        <w:tc>
          <w:tcPr>
            <w:tcW w:w="3398" w:type="dxa"/>
            <w:vAlign w:val="center"/>
          </w:tcPr>
          <w:p w14:paraId="26C680CC" w14:textId="4D927536" w:rsidR="00C621EB" w:rsidRPr="00EE19AE" w:rsidRDefault="00D31174" w:rsidP="0023236F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2847E788" w14:textId="1C509391" w:rsidR="00C621EB" w:rsidRPr="00EE19AE" w:rsidRDefault="00C621EB" w:rsidP="0084442B">
            <w:pPr>
              <w:pStyle w:val="adat"/>
            </w:pPr>
          </w:p>
        </w:tc>
      </w:tr>
      <w:tr w:rsidR="00EE19AE" w:rsidRPr="00EE19AE" w14:paraId="5BD34D5C" w14:textId="77777777" w:rsidTr="0013373D">
        <w:tc>
          <w:tcPr>
            <w:tcW w:w="3398" w:type="dxa"/>
            <w:vAlign w:val="center"/>
          </w:tcPr>
          <w:p w14:paraId="6E91CE1D" w14:textId="77777777" w:rsidR="00C621EB" w:rsidRPr="00EE19AE" w:rsidRDefault="00C621EB" w:rsidP="0023236F">
            <w:pPr>
              <w:pStyle w:val="adat"/>
            </w:pPr>
            <w:r w:rsidRPr="00EE19AE">
              <w:t>laboratóriumi gyakorlat</w:t>
            </w:r>
          </w:p>
        </w:tc>
        <w:tc>
          <w:tcPr>
            <w:tcW w:w="3398" w:type="dxa"/>
            <w:vAlign w:val="center"/>
          </w:tcPr>
          <w:p w14:paraId="6A9D3361" w14:textId="64655B91" w:rsidR="00C621EB" w:rsidRPr="00EE19AE" w:rsidRDefault="00D31174" w:rsidP="00F67750">
            <w:pPr>
              <w:pStyle w:val="adat"/>
            </w:pPr>
            <w:r>
              <w:t>1</w:t>
            </w:r>
          </w:p>
        </w:tc>
        <w:tc>
          <w:tcPr>
            <w:tcW w:w="3399" w:type="dxa"/>
            <w:vAlign w:val="center"/>
          </w:tcPr>
          <w:p w14:paraId="2BC91264" w14:textId="25367D16" w:rsidR="00C621EB" w:rsidRPr="00EE19AE" w:rsidRDefault="00D31174" w:rsidP="0023236F">
            <w:pPr>
              <w:pStyle w:val="adat"/>
            </w:pPr>
            <w:r>
              <w:t>kapcsolt</w:t>
            </w:r>
          </w:p>
        </w:tc>
      </w:tr>
    </w:tbl>
    <w:p w14:paraId="544BA3C1" w14:textId="77777777" w:rsidR="00CC58FA" w:rsidRPr="00EE19AE" w:rsidRDefault="00A90B12" w:rsidP="001B7A60">
      <w:pPr>
        <w:pStyle w:val="Heading2"/>
      </w:pPr>
      <w:r w:rsidRPr="00EE19AE">
        <w:t>Tanulmányi teljesítményértékelés (minőségi értékelés) típusa</w:t>
      </w:r>
    </w:p>
    <w:p w14:paraId="74D5FB14" w14:textId="2BDE5DF6" w:rsidR="00CC58FA" w:rsidRPr="00EE19AE" w:rsidRDefault="00066E75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221F6F">
            <w:t>félévközi érdemjegy (f)</w:t>
          </w:r>
        </w:sdtContent>
      </w:sdt>
    </w:p>
    <w:p w14:paraId="500E118C" w14:textId="77777777" w:rsidR="00CC58FA" w:rsidRPr="00EE19AE" w:rsidRDefault="00CC58FA" w:rsidP="001B7A60">
      <w:pPr>
        <w:pStyle w:val="Heading2"/>
      </w:pPr>
      <w:r w:rsidRPr="00EE19AE">
        <w:t>Kredit</w:t>
      </w:r>
      <w:r w:rsidR="00161916" w:rsidRPr="00EE19AE">
        <w:t>szám</w:t>
      </w:r>
      <w:r w:rsidRPr="00EE19AE">
        <w:t xml:space="preserve"> </w:t>
      </w:r>
    </w:p>
    <w:p w14:paraId="46C3F543" w14:textId="595827E9" w:rsidR="00CC58FA" w:rsidRPr="00EE19AE" w:rsidRDefault="00221F6F" w:rsidP="008B7B2B">
      <w:pPr>
        <w:pStyle w:val="adat"/>
      </w:pPr>
      <w:r>
        <w:t>3</w:t>
      </w:r>
    </w:p>
    <w:p w14:paraId="66A4D72A" w14:textId="77777777" w:rsidR="00CC58FA" w:rsidRPr="00EE19AE" w:rsidRDefault="00161916" w:rsidP="001B7A60">
      <w:pPr>
        <w:pStyle w:val="Heading2"/>
      </w:pPr>
      <w:r w:rsidRPr="00EE19AE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EE19AE" w:rsidRPr="00EE19AE" w14:paraId="0CE3177A" w14:textId="77777777" w:rsidTr="369B8E3F">
        <w:tc>
          <w:tcPr>
            <w:tcW w:w="2126" w:type="dxa"/>
            <w:vAlign w:val="center"/>
          </w:tcPr>
          <w:p w14:paraId="5CDF5F91" w14:textId="77777777" w:rsidR="00A06CB9" w:rsidRPr="00EE19AE" w:rsidRDefault="00A06CB9" w:rsidP="0023236F">
            <w:pPr>
              <w:pStyle w:val="adat"/>
            </w:pPr>
            <w:r w:rsidRPr="00EE19AE">
              <w:t>neve:</w:t>
            </w:r>
          </w:p>
        </w:tc>
        <w:tc>
          <w:tcPr>
            <w:tcW w:w="7371" w:type="dxa"/>
            <w:vMerge w:val="restart"/>
            <w:vAlign w:val="center"/>
          </w:tcPr>
          <w:sdt>
            <w:sdtPr>
              <w:id w:val="-5526937"/>
              <w:lock w:val="sdtLocked"/>
              <w:placeholder>
                <w:docPart w:val="28CFD47FD9444BBDB7DC002F23C2302F"/>
              </w:placeholder>
              <w15:color w:val="C0C0C0"/>
            </w:sdtPr>
            <w:sdtEndPr/>
            <w:sdtContent>
              <w:p w14:paraId="4C11EA37" w14:textId="4DCF77D3" w:rsidR="78001EC3" w:rsidRDefault="006E71F7" w:rsidP="369B8E3F">
                <w:pPr>
                  <w:pStyle w:val="adatB"/>
                  <w:rPr>
                    <w:rFonts w:ascii="Segoe UI" w:eastAsia="Segoe UI" w:hAnsi="Segoe UI" w:cs="Segoe UI"/>
                    <w:bCs/>
                  </w:rPr>
                </w:pPr>
                <w:r>
                  <w:t xml:space="preserve">Dr. </w:t>
                </w:r>
                <w:r w:rsidR="78001EC3">
                  <w:t>Gáspár Orsolya</w:t>
                </w:r>
              </w:p>
            </w:sdtContent>
          </w:sdt>
          <w:p w14:paraId="4E9D0F95" w14:textId="761C54DB" w:rsidR="00A06CB9" w:rsidRPr="00EE19AE" w:rsidRDefault="00066E75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 w:rsidRPr="00EE19AE">
                  <w:t xml:space="preserve">egyetemi </w:t>
                </w:r>
                <w:r w:rsidR="00B56480">
                  <w:t>adjunktus</w:t>
                </w:r>
              </w:sdtContent>
            </w:sdt>
          </w:p>
          <w:p w14:paraId="7A6B9940" w14:textId="6EF165B5" w:rsidR="00A06CB9" w:rsidRPr="00EE19AE" w:rsidRDefault="00066E75" w:rsidP="00232D88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232D88">
                  <w:t>gaspar.orsolya</w:t>
                </w:r>
                <w:r w:rsidR="005F4563" w:rsidRPr="00EE19AE">
                  <w:t>@</w:t>
                </w:r>
                <w:r w:rsidR="00232D88">
                  <w:t>epk</w:t>
                </w:r>
                <w:r w:rsidR="005F4563" w:rsidRPr="00EE19AE">
                  <w:t>.bme.hu</w:t>
                </w:r>
              </w:sdtContent>
            </w:sdt>
          </w:p>
        </w:tc>
      </w:tr>
      <w:tr w:rsidR="00EE19AE" w:rsidRPr="00EE19AE" w14:paraId="77C26B21" w14:textId="77777777" w:rsidTr="369B8E3F">
        <w:tc>
          <w:tcPr>
            <w:tcW w:w="2126" w:type="dxa"/>
            <w:vAlign w:val="center"/>
          </w:tcPr>
          <w:p w14:paraId="7F085418" w14:textId="77777777" w:rsidR="00A06CB9" w:rsidRPr="00EE19AE" w:rsidRDefault="00A06CB9" w:rsidP="0023236F">
            <w:pPr>
              <w:pStyle w:val="adat"/>
            </w:pPr>
            <w:r w:rsidRPr="00EE19AE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7D8F266F" w14:textId="77777777" w:rsidR="00A06CB9" w:rsidRPr="00EE19AE" w:rsidRDefault="00A06CB9" w:rsidP="00FF4C50">
            <w:pPr>
              <w:jc w:val="center"/>
            </w:pPr>
          </w:p>
        </w:tc>
      </w:tr>
      <w:tr w:rsidR="00EE19AE" w:rsidRPr="00EE19AE" w14:paraId="28FAA17A" w14:textId="77777777" w:rsidTr="369B8E3F">
        <w:tc>
          <w:tcPr>
            <w:tcW w:w="2126" w:type="dxa"/>
            <w:vAlign w:val="center"/>
          </w:tcPr>
          <w:p w14:paraId="7894C619" w14:textId="77777777" w:rsidR="00A06CB9" w:rsidRPr="00EE19AE" w:rsidRDefault="00A06CB9" w:rsidP="0023236F">
            <w:pPr>
              <w:pStyle w:val="adat"/>
            </w:pPr>
            <w:r w:rsidRPr="00EE19AE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E80A9AF" w14:textId="77777777" w:rsidR="00A06CB9" w:rsidRPr="00EE19AE" w:rsidRDefault="00A06CB9" w:rsidP="00FF4C50">
            <w:pPr>
              <w:jc w:val="center"/>
            </w:pPr>
          </w:p>
        </w:tc>
      </w:tr>
    </w:tbl>
    <w:p w14:paraId="32118563" w14:textId="77777777" w:rsidR="00A03517" w:rsidRPr="00EE19AE" w:rsidRDefault="0019682E" w:rsidP="001B7A60">
      <w:pPr>
        <w:pStyle w:val="Heading2"/>
      </w:pPr>
      <w:r w:rsidRPr="00EE19AE">
        <w:t>Tantárgyat g</w:t>
      </w:r>
      <w:r w:rsidR="00A03517" w:rsidRPr="00EE19AE">
        <w:t xml:space="preserve">ondozó </w:t>
      </w:r>
      <w:r w:rsidRPr="00EE19AE">
        <w:t>oktatási szervezeti egység</w:t>
      </w:r>
    </w:p>
    <w:p w14:paraId="6536E60D" w14:textId="6664FD4C" w:rsidR="00A03517" w:rsidRPr="00EE19AE" w:rsidRDefault="00066E75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D21D76">
            <w:t xml:space="preserve">Szilárdságtani és Tartószerkezeti és </w:t>
          </w:r>
          <w:r w:rsidR="00122795">
            <w:t>Morfológia és</w:t>
          </w:r>
          <w:r w:rsidR="005F4563" w:rsidRPr="00EE19AE">
            <w:t xml:space="preserve"> </w:t>
          </w:r>
          <w:r w:rsidR="001B4375" w:rsidRPr="00EE19AE">
            <w:t>Geometria</w:t>
          </w:r>
          <w:r w:rsidR="00122795">
            <w:t>i Modellezés</w:t>
          </w:r>
          <w:r w:rsidR="005F4563" w:rsidRPr="00EE19AE">
            <w:t xml:space="preserve"> Tanszék</w:t>
          </w:r>
          <w:r w:rsidR="00D21D76">
            <w:t>ek</w:t>
          </w:r>
        </w:sdtContent>
      </w:sdt>
    </w:p>
    <w:p w14:paraId="06247EAE" w14:textId="77777777" w:rsidR="00294D9E" w:rsidRPr="00EE19AE" w:rsidRDefault="00294D9E" w:rsidP="001B7A60">
      <w:pPr>
        <w:pStyle w:val="Heading2"/>
      </w:pPr>
      <w:r w:rsidRPr="00EE19AE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411C99A6" w14:textId="4FC18917" w:rsidR="001F46EB" w:rsidRPr="00333EFD" w:rsidRDefault="00066E75" w:rsidP="001F46EB">
          <w:pPr>
            <w:pStyle w:val="adat"/>
          </w:pPr>
          <w:hyperlink r:id="rId12" w:history="1">
            <w:r w:rsidR="008166E6" w:rsidRPr="00333EFD">
              <w:rPr>
                <w:rStyle w:val="Hyperlink"/>
              </w:rPr>
              <w:t>http://www.szt.bme.hu/tantargyak/grafostatika/</w:t>
            </w:r>
          </w:hyperlink>
        </w:p>
      </w:sdtContent>
    </w:sdt>
    <w:p w14:paraId="013F573D" w14:textId="77777777" w:rsidR="000928D1" w:rsidRPr="00EE19AE" w:rsidRDefault="000928D1" w:rsidP="001B7A60">
      <w:pPr>
        <w:pStyle w:val="Heading2"/>
      </w:pPr>
      <w:r w:rsidRPr="00EE19AE">
        <w:t xml:space="preserve">A </w:t>
      </w:r>
      <w:r w:rsidR="0019682E" w:rsidRPr="00EE19AE">
        <w:t xml:space="preserve">tantárgy </w:t>
      </w:r>
      <w:r w:rsidRPr="00EE19AE">
        <w:t>oktatás</w:t>
      </w:r>
      <w:r w:rsidR="0019682E" w:rsidRPr="00EE19AE">
        <w:t>ának</w:t>
      </w:r>
      <w:r w:rsidRPr="00EE19AE">
        <w:t xml:space="preserve"> nyelve </w:t>
      </w:r>
    </w:p>
    <w:p w14:paraId="76028225" w14:textId="77777777" w:rsidR="00C85732" w:rsidRPr="00EE19AE" w:rsidRDefault="00066E75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 w:rsidRPr="00EE19AE">
            <w:t>magyar és angol</w:t>
          </w:r>
        </w:sdtContent>
      </w:sdt>
    </w:p>
    <w:p w14:paraId="5947AE1E" w14:textId="77777777" w:rsidR="00241221" w:rsidRPr="00EE19AE" w:rsidRDefault="00535B35" w:rsidP="001B7A60">
      <w:pPr>
        <w:pStyle w:val="Heading2"/>
      </w:pPr>
      <w:r w:rsidRPr="00EE19AE">
        <w:t>A t</w:t>
      </w:r>
      <w:r w:rsidR="00241221" w:rsidRPr="00EE19AE">
        <w:t xml:space="preserve">antárgy </w:t>
      </w:r>
      <w:r w:rsidR="00F34EA0" w:rsidRPr="00EE19AE">
        <w:t>tantervi szerepe</w:t>
      </w:r>
      <w:r w:rsidR="00483E01" w:rsidRPr="00EE19AE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5329555F" w14:textId="0CE99082" w:rsidR="00232D88" w:rsidRDefault="00232D88" w:rsidP="00330053">
          <w:pPr>
            <w:pStyle w:val="adat"/>
            <w:rPr>
              <w:rFonts w:eastAsiaTheme="majorEastAsia" w:cstheme="majorBidi"/>
              <w:iCs/>
            </w:rPr>
          </w:pPr>
          <w:r>
            <w:rPr>
              <w:rFonts w:eastAsiaTheme="majorEastAsia" w:cstheme="majorBidi"/>
              <w:iCs/>
            </w:rPr>
            <w:t>Szabadon választható az alábbi képzéseken:</w:t>
          </w:r>
        </w:p>
        <w:p w14:paraId="77598A77" w14:textId="33750F82" w:rsidR="00232D88" w:rsidRDefault="00232D88" w:rsidP="00330053">
          <w:pPr>
            <w:pStyle w:val="adat"/>
          </w:pPr>
          <w:r w:rsidRPr="00FB4203">
            <w:rPr>
              <w:rStyle w:val="adatC"/>
            </w:rPr>
            <w:t>3N-</w:t>
          </w:r>
          <w:r w:rsidR="003945B0">
            <w:rPr>
              <w:rStyle w:val="adatC"/>
            </w:rPr>
            <w:t>A1</w:t>
          </w:r>
          <w:r w:rsidRPr="00FB4203">
            <w:t xml:space="preserve"> ● </w:t>
          </w:r>
          <w:r w:rsidRPr="00232D88">
            <w:t>Építészmérnöki alapképzési szak</w:t>
          </w:r>
          <w:r w:rsidRPr="00FB4203">
            <w:t xml:space="preserve"> </w:t>
          </w:r>
        </w:p>
        <w:p w14:paraId="1A06AF03" w14:textId="2285AE8B" w:rsidR="00232D88" w:rsidRDefault="003945B0" w:rsidP="00232D88">
          <w:pPr>
            <w:pStyle w:val="adat"/>
          </w:pPr>
          <w:r>
            <w:rPr>
              <w:rStyle w:val="adatC"/>
            </w:rPr>
            <w:t>3N-</w:t>
          </w:r>
          <w:r w:rsidR="00232D88" w:rsidRPr="00FB4203">
            <w:rPr>
              <w:rStyle w:val="adatC"/>
            </w:rPr>
            <w:t>M0</w:t>
          </w:r>
          <w:r w:rsidR="00232D88" w:rsidRPr="00FB4203">
            <w:t xml:space="preserve"> ● </w:t>
          </w:r>
          <w:r w:rsidRPr="003945B0">
            <w:t>Építészmérnöki mesterképzési szak osztatlan</w:t>
          </w:r>
        </w:p>
        <w:p w14:paraId="67BC4E1B" w14:textId="62B5C125" w:rsidR="00232D88" w:rsidRDefault="00232D88" w:rsidP="00232D88">
          <w:pPr>
            <w:pStyle w:val="adat"/>
          </w:pPr>
          <w:r w:rsidRPr="00FB4203">
            <w:rPr>
              <w:rStyle w:val="adatC"/>
            </w:rPr>
            <w:t>3N</w:t>
          </w:r>
          <w:r w:rsidR="003945B0">
            <w:rPr>
              <w:rStyle w:val="adatC"/>
            </w:rPr>
            <w:t>AM0</w:t>
          </w:r>
          <w:r w:rsidRPr="00FB4203">
            <w:t xml:space="preserve"> ● Építészmérnöki nappali osztatlan mesterképzés angol nyelven</w:t>
          </w:r>
        </w:p>
        <w:p w14:paraId="0F216B20" w14:textId="77777777" w:rsidR="003945B0" w:rsidRDefault="003945B0" w:rsidP="003945B0">
          <w:pPr>
            <w:pStyle w:val="adat"/>
            <w:rPr>
              <w:rFonts w:eastAsiaTheme="majorEastAsia" w:cstheme="majorBidi"/>
              <w:iCs/>
            </w:rPr>
          </w:pPr>
          <w:r w:rsidRPr="00FB4203">
            <w:rPr>
              <w:rStyle w:val="adatC"/>
            </w:rPr>
            <w:t>3N</w:t>
          </w:r>
          <w:r>
            <w:rPr>
              <w:rStyle w:val="adatC"/>
            </w:rPr>
            <w:t xml:space="preserve">AME </w:t>
          </w:r>
          <w:r w:rsidRPr="00FB4203">
            <w:t xml:space="preserve">● </w:t>
          </w:r>
          <w:r w:rsidRPr="00232D88">
            <w:rPr>
              <w:rFonts w:eastAsiaTheme="majorEastAsia" w:cstheme="majorBidi"/>
              <w:iCs/>
            </w:rPr>
            <w:t>Építész mesterképzési szak (angol nyelven)</w:t>
          </w:r>
        </w:p>
        <w:p w14:paraId="1F1F8132" w14:textId="3CE584A8" w:rsidR="00232D88" w:rsidRDefault="00232D88" w:rsidP="00232D88">
          <w:pPr>
            <w:pStyle w:val="adat"/>
            <w:rPr>
              <w:rFonts w:eastAsiaTheme="majorEastAsia" w:cstheme="majorBidi"/>
              <w:iCs/>
            </w:rPr>
          </w:pPr>
          <w:r w:rsidRPr="00FB4203">
            <w:rPr>
              <w:rStyle w:val="adatC"/>
            </w:rPr>
            <w:t>3N</w:t>
          </w:r>
          <w:r w:rsidR="003945B0">
            <w:rPr>
              <w:rStyle w:val="adatC"/>
            </w:rPr>
            <w:t>-</w:t>
          </w:r>
          <w:r>
            <w:rPr>
              <w:rStyle w:val="adatC"/>
            </w:rPr>
            <w:t xml:space="preserve">ME </w:t>
          </w:r>
          <w:r w:rsidRPr="00FB4203">
            <w:t xml:space="preserve">● </w:t>
          </w:r>
          <w:r w:rsidRPr="00232D88">
            <w:rPr>
              <w:rFonts w:eastAsiaTheme="majorEastAsia" w:cstheme="majorBidi"/>
              <w:iCs/>
            </w:rPr>
            <w:t xml:space="preserve">Építész mesterképzési szak </w:t>
          </w:r>
        </w:p>
        <w:p w14:paraId="2DEF90D6" w14:textId="051008AC" w:rsidR="00330053" w:rsidRPr="00EE19AE" w:rsidRDefault="00330053" w:rsidP="00330053">
          <w:pPr>
            <w:pStyle w:val="adat"/>
          </w:pPr>
          <w:r w:rsidRPr="00EE19AE">
            <w:t>Kötelező</w:t>
          </w:r>
          <w:r w:rsidR="00221F6F">
            <w:t>en választható</w:t>
          </w:r>
          <w:r w:rsidRPr="00EE19AE">
            <w:t xml:space="preserve"> az alábbi képzéseken:</w:t>
          </w:r>
        </w:p>
        <w:p w14:paraId="5A9436B6" w14:textId="11BBE127" w:rsidR="00B83161" w:rsidRPr="00FB4203" w:rsidRDefault="00B83161" w:rsidP="00B83161">
          <w:pPr>
            <w:pStyle w:val="Heading4"/>
          </w:pPr>
          <w:r w:rsidRPr="00FB4203">
            <w:rPr>
              <w:rStyle w:val="adatC"/>
            </w:rPr>
            <w:t>3N-M0</w:t>
          </w:r>
          <w:r w:rsidRPr="00FB4203">
            <w:t xml:space="preserve"> ● Építészmérnöki nappali osztatlan mesterképzés</w:t>
          </w:r>
          <w:r w:rsidR="000F55F0" w:rsidRPr="00FB4203">
            <w:t xml:space="preserve"> magyar nyelven </w:t>
          </w:r>
          <w:r w:rsidR="00906BB1" w:rsidRPr="00FB4203">
            <w:t>●</w:t>
          </w:r>
          <w:r w:rsidR="00221F6F">
            <w:t xml:space="preserve"> </w:t>
          </w:r>
          <w:r w:rsidR="00232D88">
            <w:t xml:space="preserve">Forma és szerkezet </w:t>
          </w:r>
          <w:r w:rsidR="00221F6F">
            <w:t>specializáció</w:t>
          </w:r>
        </w:p>
        <w:p w14:paraId="0303BD36" w14:textId="7310A468" w:rsidR="00B83161" w:rsidRPr="00FB4203" w:rsidRDefault="00B83161" w:rsidP="00B83161">
          <w:pPr>
            <w:pStyle w:val="Heading4"/>
          </w:pPr>
          <w:r w:rsidRPr="00FB4203">
            <w:rPr>
              <w:rStyle w:val="adatC"/>
            </w:rPr>
            <w:lastRenderedPageBreak/>
            <w:t>3NAM0</w:t>
          </w:r>
          <w:r w:rsidRPr="00FB4203">
            <w:t xml:space="preserve"> ● </w:t>
          </w:r>
          <w:r w:rsidR="000F55F0" w:rsidRPr="00FB4203">
            <w:t xml:space="preserve">Építészmérnöki nappali osztatlan mesterképzés angol nyelven ● </w:t>
          </w:r>
          <w:r w:rsidR="00232D88">
            <w:t xml:space="preserve">Forma és szerkezet </w:t>
          </w:r>
          <w:r w:rsidR="00221F6F">
            <w:t>specializáció</w:t>
          </w:r>
        </w:p>
        <w:p w14:paraId="2B0D7056" w14:textId="71306E2E" w:rsidR="00330053" w:rsidRPr="00FB4203" w:rsidRDefault="00066E75" w:rsidP="00E25135">
          <w:pPr>
            <w:pStyle w:val="Heading4"/>
            <w:numPr>
              <w:ilvl w:val="0"/>
              <w:numId w:val="0"/>
            </w:numPr>
            <w:ind w:left="1134"/>
          </w:pPr>
        </w:p>
      </w:sdtContent>
    </w:sdt>
    <w:p w14:paraId="3D9B4E5C" w14:textId="77777777" w:rsidR="000928D1" w:rsidRPr="00EE19AE" w:rsidRDefault="00A90B12" w:rsidP="001B7A60">
      <w:pPr>
        <w:pStyle w:val="Heading2"/>
      </w:pPr>
      <w:r w:rsidRPr="00EE19AE">
        <w:t>Közvetlen e</w:t>
      </w:r>
      <w:r w:rsidR="00294D9E" w:rsidRPr="00EE19AE">
        <w:t xml:space="preserve">lőkövetelmények </w:t>
      </w:r>
    </w:p>
    <w:p w14:paraId="0A1A0554" w14:textId="77777777" w:rsidR="00D531FA" w:rsidRPr="00EE19AE" w:rsidRDefault="0019682E" w:rsidP="00C555BC">
      <w:pPr>
        <w:pStyle w:val="Heading3"/>
      </w:pPr>
      <w:r w:rsidRPr="00EE19AE">
        <w:t>Erős</w:t>
      </w:r>
      <w:r w:rsidR="001A48BA" w:rsidRPr="00EE19AE">
        <w:t xml:space="preserve"> előkövetelmény</w:t>
      </w:r>
      <w:r w:rsidR="00EF6BD6" w:rsidRPr="00EE19AE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366103396"/>
            <w:placeholder>
              <w:docPart w:val="AC604AE5E8CE46D18D4E2F87329C4E18"/>
            </w:placeholder>
            <w15:color w:val="C0C0C0"/>
          </w:sdtPr>
          <w:sdtEndPr/>
          <w:sdtContent>
            <w:p w14:paraId="234B1C31" w14:textId="0932CD15" w:rsidR="00F7708A" w:rsidRPr="003C479D" w:rsidRDefault="003C479D" w:rsidP="003C479D">
              <w:pPr>
                <w:pStyle w:val="Heading4"/>
                <w:rPr>
                  <w:rFonts w:eastAsiaTheme="minorHAnsi" w:cstheme="minorHAnsi"/>
                  <w:iCs w:val="0"/>
                </w:rPr>
              </w:pPr>
              <w:r>
                <w:t>—</w:t>
              </w:r>
            </w:p>
          </w:sdtContent>
        </w:sdt>
      </w:sdtContent>
    </w:sdt>
    <w:p w14:paraId="138551E1" w14:textId="77777777" w:rsidR="00EF6BD6" w:rsidRPr="00EE19AE" w:rsidRDefault="00A90B12" w:rsidP="00EF6BD6">
      <w:pPr>
        <w:pStyle w:val="Heading3"/>
      </w:pPr>
      <w:r w:rsidRPr="00EE19AE">
        <w:t>Gyenge előkövetelmény</w:t>
      </w:r>
      <w:r w:rsidR="00EF6BD6" w:rsidRPr="00EE19AE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7CA2E28D" w14:textId="77777777" w:rsidR="00EF6BD6" w:rsidRPr="00EE19AE" w:rsidRDefault="00EF6BD6" w:rsidP="00EF6BD6">
          <w:pPr>
            <w:pStyle w:val="Heading4"/>
          </w:pPr>
          <w:r w:rsidRPr="00EE19AE">
            <w:t>—</w:t>
          </w:r>
        </w:p>
      </w:sdtContent>
    </w:sdt>
    <w:p w14:paraId="0FDA35CF" w14:textId="77777777" w:rsidR="00EF6BD6" w:rsidRPr="00EE19AE" w:rsidRDefault="00DA620D" w:rsidP="00EF6BD6">
      <w:pPr>
        <w:pStyle w:val="Heading3"/>
      </w:pPr>
      <w:r w:rsidRPr="00EE19AE">
        <w:t>Párhuzamos előkövetelmény</w:t>
      </w:r>
      <w:r w:rsidR="00EF6BD6" w:rsidRPr="00EE19AE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414EFFF8" w14:textId="77777777" w:rsidR="00EF6BD6" w:rsidRPr="00EE19AE" w:rsidRDefault="00EF6BD6" w:rsidP="00FF4C50">
          <w:pPr>
            <w:pStyle w:val="Heading4"/>
          </w:pPr>
          <w:r w:rsidRPr="00EE19AE">
            <w:t>—</w:t>
          </w:r>
        </w:p>
      </w:sdtContent>
    </w:sdt>
    <w:p w14:paraId="0EBEA8A9" w14:textId="77777777" w:rsidR="00746FA5" w:rsidRPr="00EE19AE" w:rsidRDefault="00746FA5" w:rsidP="007F18C4">
      <w:pPr>
        <w:pStyle w:val="Heading3"/>
      </w:pPr>
      <w:r w:rsidRPr="00EE19AE">
        <w:t xml:space="preserve">Kizáró feltétel </w:t>
      </w:r>
      <w:r w:rsidR="00DA620D" w:rsidRPr="00EE19AE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43590D86" w14:textId="738D42BD" w:rsidR="00507A7F" w:rsidRDefault="0008652C" w:rsidP="0008652C">
          <w:pPr>
            <w:pStyle w:val="Heading4"/>
            <w:numPr>
              <w:ilvl w:val="0"/>
              <w:numId w:val="0"/>
            </w:numPr>
            <w:ind w:left="992"/>
          </w:pPr>
          <w:r w:rsidRPr="00EE19AE">
            <w:t>—</w:t>
          </w:r>
        </w:p>
      </w:sdtContent>
    </w:sdt>
    <w:p w14:paraId="7B5178B1" w14:textId="1EDD5AD7" w:rsidR="003945B0" w:rsidRPr="00EE19AE" w:rsidRDefault="003945B0" w:rsidP="003945B0">
      <w:pPr>
        <w:pStyle w:val="Heading3"/>
      </w:pPr>
      <w:r>
        <w:t>Javasolt</w:t>
      </w:r>
      <w:r w:rsidRPr="00EE19AE">
        <w:t xml:space="preserve"> előkövetelmény:</w:t>
      </w:r>
    </w:p>
    <w:p w14:paraId="7F902000" w14:textId="49AE5E32" w:rsidR="003945B0" w:rsidRDefault="00066E75" w:rsidP="003945B0">
      <w:pPr>
        <w:pStyle w:val="Heading4"/>
      </w:pPr>
      <w:sdt>
        <w:sdtPr>
          <w:id w:val="471326768"/>
          <w:placeholder>
            <w:docPart w:val="9FAEF8AE6D0749578017763998053B82"/>
          </w:placeholder>
          <w15:color w:val="C0C0C0"/>
        </w:sdtPr>
        <w:sdtEndPr/>
        <w:sdtContent>
          <w:r w:rsidR="003945B0">
            <w:t>Bevezetés a tartószerkezetek tervezésbe</w:t>
          </w:r>
        </w:sdtContent>
      </w:sdt>
      <w:r w:rsidR="003945B0">
        <w:t xml:space="preserve"> (</w:t>
      </w:r>
      <w:r w:rsidR="003945B0" w:rsidRPr="003945B0">
        <w:t>BMEEPSTA101</w:t>
      </w:r>
      <w:r w:rsidR="003945B0">
        <w:t>)</w:t>
      </w:r>
    </w:p>
    <w:p w14:paraId="0D4651A9" w14:textId="1319DC81" w:rsidR="003945B0" w:rsidRDefault="003945B0" w:rsidP="003945B0">
      <w:pPr>
        <w:pStyle w:val="Heading4"/>
      </w:pPr>
      <w:r>
        <w:t>Statika ((</w:t>
      </w:r>
      <w:r w:rsidRPr="003945B0">
        <w:t>BMEEPSTA</w:t>
      </w:r>
      <w:r>
        <w:t>2</w:t>
      </w:r>
      <w:r w:rsidRPr="003945B0">
        <w:t>01</w:t>
      </w:r>
      <w:r>
        <w:t>)</w:t>
      </w:r>
    </w:p>
    <w:p w14:paraId="438949F6" w14:textId="3479603A" w:rsidR="003945B0" w:rsidRDefault="003945B0" w:rsidP="003945B0">
      <w:pPr>
        <w:pStyle w:val="Heading4"/>
      </w:pPr>
      <w:r>
        <w:t>Ábrázoló geometria 1. (</w:t>
      </w:r>
      <w:r w:rsidRPr="003945B0">
        <w:t>BMEEPAGA102</w:t>
      </w:r>
      <w:r>
        <w:t>)</w:t>
      </w:r>
    </w:p>
    <w:p w14:paraId="2F6D61EB" w14:textId="5257B90F" w:rsidR="003945B0" w:rsidRPr="003945B0" w:rsidRDefault="003945B0" w:rsidP="003945B0">
      <w:pPr>
        <w:pStyle w:val="Heading4"/>
      </w:pPr>
      <w:r>
        <w:t>Ábrázoló geometria 2. (</w:t>
      </w:r>
      <w:r w:rsidRPr="003945B0">
        <w:t>BMEEPAGA</w:t>
      </w:r>
      <w:r>
        <w:t>2</w:t>
      </w:r>
      <w:r w:rsidRPr="003945B0">
        <w:t>02</w:t>
      </w:r>
      <w:r>
        <w:t>)</w:t>
      </w:r>
    </w:p>
    <w:p w14:paraId="4A689503" w14:textId="77777777" w:rsidR="00535B35" w:rsidRPr="00EE19AE" w:rsidRDefault="00535B35" w:rsidP="007F18C4">
      <w:pPr>
        <w:pStyle w:val="Heading2"/>
      </w:pPr>
      <w:r w:rsidRPr="00EE19AE">
        <w:t>A tantárgyleírás érvényessége</w:t>
      </w:r>
    </w:p>
    <w:p w14:paraId="29296AEF" w14:textId="0CBAE892" w:rsidR="00535B35" w:rsidRPr="00FB4203" w:rsidRDefault="00220695" w:rsidP="0023236F">
      <w:pPr>
        <w:pStyle w:val="adat"/>
      </w:pPr>
      <w:r w:rsidRPr="00FB4203">
        <w:t xml:space="preserve">Jóváhagyta </w:t>
      </w:r>
      <w:r w:rsidR="005A2ACF" w:rsidRPr="00FB4203">
        <w:t>az Építészmérnöki</w:t>
      </w:r>
      <w:r w:rsidRPr="00FB4203">
        <w:t xml:space="preserve"> Kar</w:t>
      </w:r>
      <w:r w:rsidR="009F6FB1" w:rsidRPr="00FB4203">
        <w:t xml:space="preserve"> </w:t>
      </w:r>
      <w:r w:rsidR="00FB4203">
        <w:t xml:space="preserve">Kari </w:t>
      </w:r>
      <w:r w:rsidRPr="00FB4203">
        <w:t>Tanács</w:t>
      </w:r>
      <w:r w:rsidR="00A27F2C" w:rsidRPr="00FB4203">
        <w:t>a</w:t>
      </w:r>
      <w:r w:rsidRPr="00FB4203">
        <w:t>,</w:t>
      </w:r>
      <w:r w:rsidR="00E511F0" w:rsidRPr="00FB4203">
        <w:t xml:space="preserve"> </w:t>
      </w:r>
      <w:r w:rsidRPr="00FB4203">
        <w:t>érvényes</w:t>
      </w:r>
      <w:r w:rsidR="00E511F0" w:rsidRPr="00FB4203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93859" w:rsidRPr="00B677CC">
            <w:t>2022. március 30.</w:t>
          </w:r>
        </w:sdtContent>
      </w:sdt>
    </w:p>
    <w:p w14:paraId="34F81A4F" w14:textId="77777777" w:rsidR="00945834" w:rsidRPr="00EE19AE" w:rsidRDefault="00B4723B" w:rsidP="00816956">
      <w:pPr>
        <w:pStyle w:val="Heading1"/>
      </w:pPr>
      <w:r w:rsidRPr="00EE19AE">
        <w:t xml:space="preserve">Célkitűzések és tanulási eredmények </w:t>
      </w:r>
    </w:p>
    <w:p w14:paraId="2D16071E" w14:textId="77777777" w:rsidR="00B4723B" w:rsidRPr="00EE19AE" w:rsidRDefault="00B4723B" w:rsidP="001B7A60">
      <w:pPr>
        <w:pStyle w:val="Heading2"/>
      </w:pPr>
      <w:r w:rsidRPr="00EE19AE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411BC923" w14:textId="6AF5FE12" w:rsidR="00AE4AF5" w:rsidRPr="00EE19AE" w:rsidRDefault="00FF4C50" w:rsidP="007661C8">
          <w:pPr>
            <w:pStyle w:val="adat"/>
            <w:jc w:val="both"/>
            <w:rPr>
              <w:iCs/>
            </w:rPr>
          </w:pPr>
          <w:r>
            <w:t>A tárgy célja, hogy rávilágítson a geometria és a szerkezeti működés közötti erős kapcsolatra, és a hallgatókat segítse egy szerkezeti gondolkodásban gyökerező építészeti esztétika kialakításában</w:t>
          </w:r>
          <w:r w:rsidR="0054262E">
            <w:t xml:space="preserve"> – elsősorban síkbeli szerkezetek esetében</w:t>
          </w:r>
          <w:r>
            <w:t xml:space="preserve">. A </w:t>
          </w:r>
          <w:proofErr w:type="spellStart"/>
          <w:r>
            <w:t>grafostatika</w:t>
          </w:r>
          <w:proofErr w:type="spellEnd"/>
          <w:r>
            <w:t xml:space="preserve"> eszközeivel </w:t>
          </w:r>
          <w:proofErr w:type="spellStart"/>
          <w:r>
            <w:t>makettezésen</w:t>
          </w:r>
          <w:proofErr w:type="spellEnd"/>
          <w:r>
            <w:t xml:space="preserve"> és számítógépes modelleken keresztül új formanyelvet </w:t>
          </w:r>
          <w:r w:rsidR="0054262E">
            <w:t>ismertet meg a hallgatókkal.</w:t>
          </w:r>
        </w:p>
      </w:sdtContent>
    </w:sdt>
    <w:p w14:paraId="6200293E" w14:textId="77777777" w:rsidR="00A468EE" w:rsidRPr="00EE19AE" w:rsidRDefault="00791E84" w:rsidP="004C2D6E">
      <w:pPr>
        <w:pStyle w:val="Heading2"/>
      </w:pPr>
      <w:r w:rsidRPr="00EE19AE">
        <w:t xml:space="preserve">Tanulási eredmények </w:t>
      </w:r>
      <w:bookmarkEnd w:id="0"/>
    </w:p>
    <w:p w14:paraId="3B3B0E15" w14:textId="77777777" w:rsidR="00CD4954" w:rsidRPr="00EE19AE" w:rsidRDefault="00746FA5" w:rsidP="00FC2F9F">
      <w:pPr>
        <w:pStyle w:val="adat"/>
      </w:pPr>
      <w:r w:rsidRPr="00EE19AE">
        <w:t>A tantárgy sikeres teljesítés</w:t>
      </w:r>
      <w:r w:rsidR="007A4E2E" w:rsidRPr="00EE19AE">
        <w:t>ével</w:t>
      </w:r>
      <w:r w:rsidRPr="00EE19AE">
        <w:t xml:space="preserve"> </w:t>
      </w:r>
      <w:r w:rsidR="007A4E2E" w:rsidRPr="00EE19AE">
        <w:t>elsajátítható kompetenciák</w:t>
      </w:r>
    </w:p>
    <w:p w14:paraId="63981E4F" w14:textId="25B2EDFB" w:rsidR="00746FA5" w:rsidRPr="00EE19AE" w:rsidRDefault="007A4E2E" w:rsidP="004C2D6E">
      <w:pPr>
        <w:pStyle w:val="Heading3"/>
      </w:pPr>
      <w:r w:rsidRPr="00EE19AE">
        <w:t>Tudás</w:t>
      </w:r>
      <w:r w:rsidR="00A93859">
        <w:t xml:space="preserve"> - a KKK 7.1.1.a pontja szerint: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253E33BC" w14:textId="55657579" w:rsidR="00FF4C50" w:rsidRDefault="0054262E" w:rsidP="00FF4C50">
          <w:pPr>
            <w:pStyle w:val="Heading4"/>
          </w:pPr>
          <w:r>
            <w:t xml:space="preserve">A hallgató érti a </w:t>
          </w:r>
          <w:proofErr w:type="spellStart"/>
          <w:r>
            <w:t>grafostatika</w:t>
          </w:r>
          <w:proofErr w:type="spellEnd"/>
          <w:r>
            <w:t xml:space="preserve"> geometriában és mechanikában gyökerező elveit.</w:t>
          </w:r>
        </w:p>
        <w:p w14:paraId="690749B9" w14:textId="5F5DD358" w:rsidR="0054262E" w:rsidRDefault="0054262E" w:rsidP="0054262E">
          <w:pPr>
            <w:pStyle w:val="Heading4"/>
          </w:pPr>
          <w:r>
            <w:t>Rálátása van az erőjáték és a szerkezeti geometria kölcsönhatására, elsősorban síkbeli szerkezetek esetében.</w:t>
          </w:r>
        </w:p>
        <w:p w14:paraId="2733B957" w14:textId="5076CAC3" w:rsidR="00FF4C50" w:rsidRPr="00EE19AE" w:rsidRDefault="0054262E" w:rsidP="00FF4C50">
          <w:pPr>
            <w:pStyle w:val="Heading4"/>
          </w:pPr>
          <w:r>
            <w:t>Ismeri és érti</w:t>
          </w:r>
          <w:r w:rsidR="00FF4C50">
            <w:t xml:space="preserve"> a geometriai szerkesztések tartószerkezeti vonatkozásait a történeti építészetben.</w:t>
          </w:r>
        </w:p>
        <w:p w14:paraId="59446335" w14:textId="77777777" w:rsidR="00424163" w:rsidRPr="00EE19AE" w:rsidRDefault="00066E75" w:rsidP="00FF4C50">
          <w:pPr>
            <w:pStyle w:val="Heading4"/>
            <w:numPr>
              <w:ilvl w:val="0"/>
              <w:numId w:val="0"/>
            </w:numPr>
            <w:jc w:val="both"/>
          </w:pPr>
        </w:p>
      </w:sdtContent>
    </w:sdt>
    <w:p w14:paraId="2F9ED7AC" w14:textId="229AF576" w:rsidR="007A4E2E" w:rsidRPr="00EE19AE" w:rsidRDefault="007A4E2E" w:rsidP="004C2D6E">
      <w:pPr>
        <w:pStyle w:val="Heading3"/>
      </w:pPr>
      <w:r w:rsidRPr="00EE19AE">
        <w:t>Képesség</w:t>
      </w:r>
      <w:r w:rsidR="00A93859">
        <w:t xml:space="preserve"> - a KKK 7.1.1.b pontja szerint: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sdt>
          <w:sdtPr>
            <w:id w:val="2043240603"/>
            <w:placeholder>
              <w:docPart w:val="ABA1707D1FDB446FAB55D3CE3C39FCCC"/>
            </w:placeholder>
          </w:sdtPr>
          <w:sdtEndPr/>
          <w:sdtContent>
            <w:p w14:paraId="7C8306BB" w14:textId="45051FC2" w:rsidR="00FF4C50" w:rsidRDefault="00FF4C50" w:rsidP="00FF4C50">
              <w:pPr>
                <w:pStyle w:val="Heading4"/>
                <w15:collapsed w:val="0"/>
              </w:pPr>
              <w:r>
                <w:t>A hallgató</w:t>
              </w:r>
              <w:r w:rsidR="0054262E">
                <w:t xml:space="preserve"> képes</w:t>
              </w:r>
              <w:r>
                <w:t xml:space="preserve"> </w:t>
              </w:r>
              <w:r w:rsidR="0054262E">
                <w:t xml:space="preserve">egyes </w:t>
              </w:r>
              <w:r>
                <w:t xml:space="preserve">síkbeli tartószerkezetek egyensúlyának geometriai leképezésére. </w:t>
              </w:r>
            </w:p>
            <w:p w14:paraId="507D4C4F" w14:textId="2465F468" w:rsidR="00FF4C50" w:rsidRDefault="00FF4C50" w:rsidP="00FF4C50">
              <w:pPr>
                <w:pStyle w:val="Heading4"/>
                <w15:collapsed w:val="0"/>
              </w:pPr>
              <w:r>
                <w:t xml:space="preserve">A megismert összefüggések birtokában, geometriai eljárásokkal létre tud hozni változatos alakú, de szerkezetileg hatékonyan működő építészeti formákat, koncepcionális szinten. </w:t>
              </w:r>
            </w:p>
            <w:p w14:paraId="67677DB8" w14:textId="6B8C531A" w:rsidR="00FF4C50" w:rsidRDefault="00FF4C50" w:rsidP="00FF4C50">
              <w:pPr>
                <w:pStyle w:val="Heading4"/>
                <w15:collapsed w:val="0"/>
              </w:pPr>
              <w:r>
                <w:t>Képes történeti, elsősorban falazott szerkezetek erőjátékának vázlatos feltérképezére.</w:t>
              </w:r>
            </w:p>
            <w:p w14:paraId="084EF887" w14:textId="0C3F93E4" w:rsidR="00FF4C50" w:rsidRPr="00331AC0" w:rsidRDefault="00FF4C50" w:rsidP="00FF4C50">
              <w:pPr>
                <w:pStyle w:val="Heading4"/>
                <w15:collapsed w:val="0"/>
              </w:pPr>
              <w:r>
                <w:t>H</w:t>
              </w:r>
              <w:r w:rsidRPr="00331AC0">
                <w:t xml:space="preserve">atékonyan alkalmazza </w:t>
              </w:r>
              <w:r>
                <w:t>a tanult összefüggéseket mind papíron/makettben, mind digitálisan</w:t>
              </w:r>
              <w:r w:rsidRPr="00331AC0">
                <w:t>;</w:t>
              </w:r>
            </w:p>
            <w:p w14:paraId="35F3DD6F" w14:textId="0EC157E1" w:rsidR="00FF4C50" w:rsidRPr="005F4563" w:rsidRDefault="00FF4C50" w:rsidP="00FF4C50">
              <w:pPr>
                <w:pStyle w:val="Heading4"/>
                <w15:collapsed w:val="0"/>
                <w:rPr>
                  <w:lang w:eastAsia="en-GB"/>
                </w:rPr>
              </w:pPr>
              <w:r w:rsidRPr="00AC4D86">
                <w:t xml:space="preserve">Az átlagosnál mélyebb ismeretekkel és magasabb szintű képességekkel rendelkezik </w:t>
              </w:r>
              <w:r>
                <w:t>a szerkezeti működés és a geometria kapcsolatáról.</w:t>
              </w:r>
            </w:p>
          </w:sdtContent>
        </w:sdt>
        <w:p w14:paraId="6F80F42B" w14:textId="5C4906E4" w:rsidR="00E73573" w:rsidRPr="00EE19AE" w:rsidRDefault="00066E75" w:rsidP="00FF4C50">
          <w:pPr>
            <w:pStyle w:val="Heading4"/>
            <w:numPr>
              <w:ilvl w:val="0"/>
              <w:numId w:val="0"/>
            </w:numPr>
            <w:ind w:left="992"/>
            <w:jc w:val="both"/>
          </w:pPr>
        </w:p>
      </w:sdtContent>
    </w:sdt>
    <w:p w14:paraId="53718BA8" w14:textId="75D13A8C" w:rsidR="00FF4C50" w:rsidRPr="00FC3F94" w:rsidRDefault="00FF4C50" w:rsidP="00FF4C50">
      <w:pPr>
        <w:pStyle w:val="Heading3"/>
      </w:pPr>
      <w:r>
        <w:t>Attitűd - a KKK 7.1.1.c pontja szerint:</w:t>
      </w:r>
    </w:p>
    <w:sdt>
      <w:sdtPr>
        <w:id w:val="-514392423"/>
        <w:placeholder>
          <w:docPart w:val="13FDC63FE83441BC8FD7229E3799521A"/>
        </w:placeholder>
      </w:sdtPr>
      <w:sdtEndPr>
        <w:rPr>
          <w:szCs w:val="24"/>
        </w:rPr>
      </w:sdtEndPr>
      <w:sdtContent>
        <w:p w14:paraId="4607965B" w14:textId="77777777" w:rsidR="00FF4C50" w:rsidRPr="00C63CEE" w:rsidRDefault="00FF4C50" w:rsidP="00FF4C50">
          <w:pPr>
            <w:pStyle w:val="Heading4"/>
            <w15:collapsed w:val="0"/>
          </w:pPr>
          <w:r w:rsidRPr="00C63CEE">
            <w:t>Együttműködik az ismeretek bővítése során az oktatóval és hallgatótársaival,</w:t>
          </w:r>
          <w:r>
            <w:t xml:space="preserve"> </w:t>
          </w:r>
          <w:r w:rsidRPr="00C63CEE">
            <w:t>folyamatos ismeretszerzéssel bővíti tudását;</w:t>
          </w:r>
        </w:p>
        <w:p w14:paraId="346BF4AC" w14:textId="1E15CCE1" w:rsidR="00FF4C50" w:rsidRDefault="00FF4C50" w:rsidP="00FF4C50">
          <w:pPr>
            <w:pStyle w:val="Heading4"/>
          </w:pPr>
          <w:r>
            <w:t>N</w:t>
          </w:r>
          <w:r w:rsidRPr="000247E6">
            <w:t>yitott az új információk befogadására, törekszik szakmai- és általános műveltségének folyamatos fejlesztésére</w:t>
          </w:r>
          <w:r w:rsidRPr="00C63CEE">
            <w:t>;</w:t>
          </w:r>
        </w:p>
        <w:p w14:paraId="2C1FF13C" w14:textId="2EB90291" w:rsidR="00FF4C50" w:rsidRPr="00C63CEE" w:rsidRDefault="00FF4C50" w:rsidP="00FF4C50">
          <w:pPr>
            <w:pStyle w:val="Heading4"/>
          </w:pPr>
          <w:r>
            <w:lastRenderedPageBreak/>
            <w:t>T</w:t>
          </w:r>
          <w:r w:rsidRPr="00FF4C50">
            <w:t xml:space="preserve">örekszik az építészetben előforduló problémák megoldásához szükséges elméleti és </w:t>
          </w:r>
          <w:r>
            <w:t>gyakorlati (digitális technikák)</w:t>
          </w:r>
          <w:r w:rsidRPr="00FF4C50">
            <w:t xml:space="preserve"> ismeretek elsajátítására és alkalmazására.</w:t>
          </w:r>
        </w:p>
      </w:sdtContent>
    </w:sdt>
    <w:sdt>
      <w:sdtPr>
        <w:id w:val="-771011534"/>
        <w:lock w:val="sdtLocked"/>
        <w:placeholder>
          <w:docPart w:val="C71AD0EFE7044A4FA82DEDD5087CDD7A"/>
        </w:placeholder>
        <w:showingPlcHdr/>
        <w15:color w:val="C0C0C0"/>
      </w:sdtPr>
      <w:sdtEndPr/>
      <w:sdtContent>
        <w:p w14:paraId="48F73952" w14:textId="2D81BD72" w:rsidR="00E73573" w:rsidRPr="00AE70F2" w:rsidRDefault="00FF4C50" w:rsidP="00FF4C50">
          <w:pPr>
            <w:pStyle w:val="Heading4"/>
            <w:numPr>
              <w:ilvl w:val="0"/>
              <w:numId w:val="0"/>
            </w:numPr>
            <w:jc w:val="both"/>
          </w:pPr>
          <w:r w:rsidRPr="00CE09B3">
            <w:rPr>
              <w:rStyle w:val="PlaceholderText"/>
            </w:rPr>
            <w:t>Click here to enter text.</w:t>
          </w:r>
        </w:p>
      </w:sdtContent>
    </w:sdt>
    <w:p w14:paraId="278D767C" w14:textId="77777777" w:rsidR="00FF4C50" w:rsidRPr="00FC3F94" w:rsidRDefault="007A4E2E" w:rsidP="00FF4C50">
      <w:pPr>
        <w:pStyle w:val="Heading3"/>
      </w:pPr>
      <w:r w:rsidRPr="00EE19AE">
        <w:t>Önállóság és felelősség</w:t>
      </w:r>
      <w:r w:rsidR="00FF4C50">
        <w:t>– a KKK 7.1.1.d pontja szerint:</w:t>
      </w:r>
    </w:p>
    <w:sdt>
      <w:sdtPr>
        <w:id w:val="-758916770"/>
        <w:placeholder>
          <w:docPart w:val="75FDA7B1EB3C481C9831CCCA5CA8E967"/>
        </w:placeholder>
      </w:sdtPr>
      <w:sdtEndPr/>
      <w:sdtContent>
        <w:p w14:paraId="790732A8" w14:textId="77777777" w:rsidR="00FF4C50" w:rsidRDefault="00FF4C50" w:rsidP="00FF4C50">
          <w:pPr>
            <w:pStyle w:val="Heading4"/>
            <w15:collapsed w:val="0"/>
          </w:pPr>
          <w:r>
            <w:t>Döntéseit körültekintően, szükség esetén a megfelelő szakterületek képviselőivel konzultálva, de önállóan hozza és azokért felelősséget vállal;</w:t>
          </w:r>
        </w:p>
        <w:p w14:paraId="242F5F67" w14:textId="77777777" w:rsidR="00FF4C50" w:rsidRPr="00C63CEE" w:rsidRDefault="00FF4C50" w:rsidP="00FF4C50">
          <w:pPr>
            <w:pStyle w:val="Heading4"/>
            <w15:collapsed w:val="0"/>
          </w:pPr>
          <w:r>
            <w:t>munkáját személyes anyagi és erkölcsi felelősségének, és az épített környezet társadalmi hatásának tudatában végzi</w:t>
          </w:r>
          <w:r w:rsidRPr="00C63CEE">
            <w:t>;</w:t>
          </w:r>
        </w:p>
        <w:p w14:paraId="486BBC5F" w14:textId="77777777" w:rsidR="00FF4C50" w:rsidRPr="00C63CEE" w:rsidRDefault="00FF4C50" w:rsidP="00FF4C50">
          <w:pPr>
            <w:pStyle w:val="Heading4"/>
            <w15:collapsed w:val="0"/>
          </w:pPr>
          <w:r w:rsidRPr="00C63CEE">
            <w:t>nyitottan fogadja a megalapozott kritikai észrevételeket;</w:t>
          </w:r>
        </w:p>
        <w:p w14:paraId="3F05229C" w14:textId="77777777" w:rsidR="00FF4C50" w:rsidRDefault="00FF4C50" w:rsidP="00FF4C50">
          <w:pPr>
            <w:pStyle w:val="Heading4"/>
            <w15:collapsed w:val="0"/>
          </w:pPr>
          <w:r w:rsidRPr="00C63CEE">
            <w:t>a fellépő problémákhoz való hozzáállását az együttműködés és az önálló munka helyes egyensúlya jellemzi;</w:t>
          </w:r>
        </w:p>
        <w:p w14:paraId="4F5EDEFF" w14:textId="14B00038" w:rsidR="007A4E2E" w:rsidRPr="00EE19AE" w:rsidRDefault="00FF4C50" w:rsidP="00FF4C50">
          <w:pPr>
            <w:pStyle w:val="Heading4"/>
            <w15:collapsed w:val="0"/>
          </w:pPr>
          <w:r w:rsidRPr="00C63CEE">
            <w:t>az elkészített munkájáért (dolgozatok, beadandó feladatok) felelősséget vállal</w:t>
          </w:r>
          <w:r>
            <w:t>.</w:t>
          </w:r>
        </w:p>
      </w:sdtContent>
    </w:sdt>
    <w:sdt>
      <w:sdtPr>
        <w:id w:val="-1672096747"/>
        <w:lock w:val="sdtLocked"/>
        <w:placeholder>
          <w:docPart w:val="D27DF73854B04ABCAC6E5032E576398E"/>
        </w:placeholder>
        <w:showingPlcHdr/>
        <w15:color w:val="C0C0C0"/>
      </w:sdtPr>
      <w:sdtEndPr/>
      <w:sdtContent>
        <w:p w14:paraId="45F37381" w14:textId="5009DB49" w:rsidR="00E73573" w:rsidRPr="00221F6F" w:rsidRDefault="00FF4C50" w:rsidP="00FF4C50">
          <w:pPr>
            <w:pStyle w:val="Heading4"/>
            <w:numPr>
              <w:ilvl w:val="0"/>
              <w:numId w:val="0"/>
            </w:numPr>
            <w:jc w:val="both"/>
            <w:rPr>
              <w:rFonts w:eastAsiaTheme="minorHAnsi" w:cstheme="minorHAnsi"/>
            </w:rPr>
          </w:pPr>
          <w:r w:rsidRPr="00CE09B3">
            <w:rPr>
              <w:rStyle w:val="PlaceholderText"/>
            </w:rPr>
            <w:t>Click here to enter text.</w:t>
          </w:r>
        </w:p>
      </w:sdtContent>
    </w:sdt>
    <w:p w14:paraId="27A2F51B" w14:textId="77777777" w:rsidR="00791E84" w:rsidRPr="00EE19AE" w:rsidRDefault="00047B41" w:rsidP="001B7A60">
      <w:pPr>
        <w:pStyle w:val="Heading2"/>
      </w:pPr>
      <w:r w:rsidRPr="00EE19AE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31A1CD19" w14:textId="717A5B33" w:rsidR="00CD3A57" w:rsidRPr="00EE19AE" w:rsidRDefault="003945B0" w:rsidP="007661C8">
          <w:pPr>
            <w:pStyle w:val="adat"/>
            <w:jc w:val="both"/>
          </w:pPr>
          <w:r>
            <w:t>Előadás és interaktív gyakorlat (önálló órai feladatokkal)</w:t>
          </w:r>
          <w:r w:rsidR="00AD6279">
            <w:t xml:space="preserve"> – a gyakorlatok során számítógép</w:t>
          </w:r>
          <w:r w:rsidR="006904B7">
            <w:t>pel</w:t>
          </w:r>
          <w:r w:rsidR="00AD6279">
            <w:t xml:space="preserve"> is fogunk dolgozni, a Rhino3D szoftver ismerete előny, de nem szükséges.</w:t>
          </w:r>
        </w:p>
      </w:sdtContent>
    </w:sdt>
    <w:p w14:paraId="27460C14" w14:textId="77777777" w:rsidR="00175BAF" w:rsidRPr="00EE19AE" w:rsidRDefault="00641A4B" w:rsidP="001B7A60">
      <w:pPr>
        <w:pStyle w:val="Heading2"/>
      </w:pPr>
      <w:r w:rsidRPr="00EE19AE">
        <w:t>Tanulástámogató anyagok</w:t>
      </w:r>
    </w:p>
    <w:p w14:paraId="454A267E" w14:textId="77777777" w:rsidR="00175BAF" w:rsidRPr="00EE19AE" w:rsidRDefault="00885AD8" w:rsidP="004C2D6E">
      <w:pPr>
        <w:pStyle w:val="Heading3"/>
      </w:pPr>
      <w:r w:rsidRPr="00EE19AE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05D242C7" w14:textId="3ED7AA38" w:rsidR="008F6CD9" w:rsidRDefault="008F6CD9" w:rsidP="00E251B5">
          <w:pPr>
            <w:pStyle w:val="adat"/>
          </w:pPr>
          <w:proofErr w:type="spellStart"/>
          <w:r w:rsidRPr="008F6CD9">
            <w:t>Zalewski</w:t>
          </w:r>
          <w:proofErr w:type="spellEnd"/>
          <w:r w:rsidRPr="008F6CD9">
            <w:t xml:space="preserve">, W., &amp; Allen, E. (1998). </w:t>
          </w:r>
          <w:proofErr w:type="spellStart"/>
          <w:r w:rsidRPr="008F6CD9">
            <w:t>Shaping</w:t>
          </w:r>
          <w:proofErr w:type="spellEnd"/>
          <w:r w:rsidRPr="008F6CD9">
            <w:t xml:space="preserve"> </w:t>
          </w:r>
          <w:proofErr w:type="spellStart"/>
          <w:r w:rsidRPr="008F6CD9">
            <w:t>structures</w:t>
          </w:r>
          <w:proofErr w:type="spellEnd"/>
          <w:r w:rsidRPr="008F6CD9">
            <w:t>.</w:t>
          </w:r>
          <w:r>
            <w:t xml:space="preserve"> </w:t>
          </w:r>
          <w:r w:rsidR="0068288F" w:rsidRPr="008F6CD9">
            <w:t xml:space="preserve">John </w:t>
          </w:r>
          <w:proofErr w:type="spellStart"/>
          <w:r w:rsidR="0068288F" w:rsidRPr="008F6CD9">
            <w:t>Wiley</w:t>
          </w:r>
          <w:proofErr w:type="spellEnd"/>
          <w:r w:rsidR="0068288F" w:rsidRPr="008F6CD9">
            <w:t xml:space="preserve"> &amp; </w:t>
          </w:r>
          <w:proofErr w:type="spellStart"/>
          <w:r w:rsidR="0068288F" w:rsidRPr="008F6CD9">
            <w:t>Sons</w:t>
          </w:r>
          <w:proofErr w:type="spellEnd"/>
          <w:r w:rsidR="0068288F" w:rsidRPr="008F6CD9">
            <w:t>.</w:t>
          </w:r>
        </w:p>
        <w:p w14:paraId="7B35059F" w14:textId="77777777" w:rsidR="0068288F" w:rsidRDefault="008F6CD9" w:rsidP="00E251B5">
          <w:pPr>
            <w:pStyle w:val="adat"/>
          </w:pPr>
          <w:r w:rsidRPr="008F6CD9">
            <w:t xml:space="preserve">Allen, E., &amp; </w:t>
          </w:r>
          <w:proofErr w:type="spellStart"/>
          <w:r w:rsidRPr="008F6CD9">
            <w:t>Zalew</w:t>
          </w:r>
          <w:r w:rsidR="0068288F">
            <w:t>ski</w:t>
          </w:r>
          <w:proofErr w:type="spellEnd"/>
          <w:r w:rsidR="0068288F">
            <w:t xml:space="preserve">, W. (2009). </w:t>
          </w:r>
          <w:proofErr w:type="spellStart"/>
          <w:r w:rsidR="0068288F">
            <w:t>Form</w:t>
          </w:r>
          <w:proofErr w:type="spellEnd"/>
          <w:r w:rsidR="0068288F">
            <w:t xml:space="preserve"> and </w:t>
          </w:r>
          <w:proofErr w:type="spellStart"/>
          <w:r w:rsidR="0068288F">
            <w:t>forces</w:t>
          </w:r>
          <w:proofErr w:type="spellEnd"/>
          <w:r w:rsidR="0068288F">
            <w:t>.</w:t>
          </w:r>
          <w:r w:rsidRPr="008F6CD9">
            <w:t xml:space="preserve"> John </w:t>
          </w:r>
          <w:proofErr w:type="spellStart"/>
          <w:r w:rsidRPr="008F6CD9">
            <w:t>Wiley</w:t>
          </w:r>
          <w:proofErr w:type="spellEnd"/>
          <w:r w:rsidRPr="008F6CD9">
            <w:t xml:space="preserve"> &amp; </w:t>
          </w:r>
          <w:proofErr w:type="spellStart"/>
          <w:r w:rsidRPr="008F6CD9">
            <w:t>Sons</w:t>
          </w:r>
          <w:proofErr w:type="spellEnd"/>
          <w:r w:rsidRPr="008F6CD9">
            <w:t>.</w:t>
          </w:r>
        </w:p>
        <w:p w14:paraId="3F4A1F0F" w14:textId="77777777" w:rsidR="0068288F" w:rsidRDefault="0068288F" w:rsidP="00E251B5">
          <w:pPr>
            <w:pStyle w:val="adat"/>
          </w:pPr>
          <w:proofErr w:type="spellStart"/>
          <w:r w:rsidRPr="0068288F">
            <w:t>Wolfe</w:t>
          </w:r>
          <w:proofErr w:type="spellEnd"/>
          <w:r w:rsidRPr="0068288F">
            <w:t xml:space="preserve">, W. S. (1921). </w:t>
          </w:r>
          <w:proofErr w:type="spellStart"/>
          <w:r w:rsidRPr="0068288F">
            <w:t>Graphical</w:t>
          </w:r>
          <w:proofErr w:type="spellEnd"/>
          <w:r w:rsidRPr="0068288F">
            <w:t xml:space="preserve"> </w:t>
          </w:r>
          <w:proofErr w:type="spellStart"/>
          <w:r w:rsidRPr="0068288F">
            <w:t>analysis</w:t>
          </w:r>
          <w:proofErr w:type="spellEnd"/>
          <w:r w:rsidRPr="0068288F">
            <w:t xml:space="preserve">: a text </w:t>
          </w:r>
          <w:proofErr w:type="spellStart"/>
          <w:r w:rsidRPr="0068288F">
            <w:t>book</w:t>
          </w:r>
          <w:proofErr w:type="spellEnd"/>
          <w:r w:rsidRPr="0068288F">
            <w:t xml:space="preserve"> </w:t>
          </w:r>
          <w:proofErr w:type="spellStart"/>
          <w:r w:rsidRPr="0068288F">
            <w:t>on</w:t>
          </w:r>
          <w:proofErr w:type="spellEnd"/>
          <w:r w:rsidRPr="0068288F">
            <w:t xml:space="preserve"> </w:t>
          </w:r>
          <w:proofErr w:type="spellStart"/>
          <w:r w:rsidRPr="0068288F">
            <w:t>graphic</w:t>
          </w:r>
          <w:proofErr w:type="spellEnd"/>
          <w:r w:rsidRPr="0068288F">
            <w:t xml:space="preserve"> </w:t>
          </w:r>
          <w:proofErr w:type="spellStart"/>
          <w:r w:rsidRPr="0068288F">
            <w:t>statics</w:t>
          </w:r>
          <w:proofErr w:type="spellEnd"/>
          <w:r w:rsidRPr="0068288F">
            <w:t xml:space="preserve">. </w:t>
          </w:r>
          <w:proofErr w:type="spellStart"/>
          <w:r w:rsidRPr="0068288F">
            <w:t>McGraw</w:t>
          </w:r>
          <w:proofErr w:type="spellEnd"/>
          <w:r w:rsidRPr="0068288F">
            <w:t>-</w:t>
          </w:r>
          <w:r>
            <w:t>Hill.</w:t>
          </w:r>
        </w:p>
        <w:p w14:paraId="39A379CA" w14:textId="7384D046" w:rsidR="00872296" w:rsidRPr="00EE19AE" w:rsidRDefault="0068288F" w:rsidP="00E251B5">
          <w:pPr>
            <w:pStyle w:val="adat"/>
          </w:pPr>
          <w:proofErr w:type="spellStart"/>
          <w:r>
            <w:t>Kherndl</w:t>
          </w:r>
          <w:proofErr w:type="spellEnd"/>
          <w:r>
            <w:t>, A. (1893). A tartók grafosztatikája</w:t>
          </w:r>
        </w:p>
      </w:sdtContent>
    </w:sdt>
    <w:p w14:paraId="4F83FC3F" w14:textId="77777777" w:rsidR="00175BAF" w:rsidRPr="00EE19AE" w:rsidRDefault="006D3FCE" w:rsidP="004C2D6E">
      <w:pPr>
        <w:pStyle w:val="Heading3"/>
      </w:pPr>
      <w:r w:rsidRPr="00EE19AE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1570C9C4" w14:textId="015EEBE3" w:rsidR="00872296" w:rsidRPr="00EE19AE" w:rsidRDefault="00695655" w:rsidP="00B41C3B">
          <w:pPr>
            <w:pStyle w:val="adat"/>
            <w:rPr>
              <w:rStyle w:val="Hyperlink"/>
            </w:rPr>
          </w:pPr>
          <w:r>
            <w:t>-</w:t>
          </w:r>
        </w:p>
      </w:sdtContent>
    </w:sdt>
    <w:p w14:paraId="22F9259E" w14:textId="77777777" w:rsidR="00175BAF" w:rsidRPr="00EE19AE" w:rsidRDefault="006D3FCE" w:rsidP="004C2D6E">
      <w:pPr>
        <w:pStyle w:val="Heading3"/>
      </w:pPr>
      <w:r w:rsidRPr="00EE19AE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4B24E7D4" w14:textId="429C1366" w:rsidR="00F80430" w:rsidRPr="00EE19AE" w:rsidRDefault="00872296" w:rsidP="00EE19AE">
          <w:pPr>
            <w:pStyle w:val="adat"/>
          </w:pPr>
          <w:r w:rsidRPr="00EE19AE">
            <w:t xml:space="preserve">további elektronikus segédanyagok a tárgy </w:t>
          </w:r>
          <w:proofErr w:type="spellStart"/>
          <w:r w:rsidR="0068288F">
            <w:t>Moodle</w:t>
          </w:r>
          <w:proofErr w:type="spellEnd"/>
          <w:r w:rsidR="0068288F">
            <w:t xml:space="preserve"> oldalán </w:t>
          </w:r>
        </w:p>
      </w:sdtContent>
    </w:sdt>
    <w:p w14:paraId="410E0684" w14:textId="05CA210A" w:rsidR="00EE19AE" w:rsidRPr="00EE19AE" w:rsidRDefault="00EE19AE" w:rsidP="00EE19AE">
      <w:pPr>
        <w:pStyle w:val="Heading1"/>
      </w:pPr>
      <w:r w:rsidRPr="00EE19AE">
        <w:t>A tantárgy tematikája</w:t>
      </w:r>
    </w:p>
    <w:p w14:paraId="720D4E9F" w14:textId="41A36129" w:rsidR="00B26209" w:rsidRDefault="00B26209" w:rsidP="00196436">
      <w:pPr>
        <w:pStyle w:val="Heading2"/>
      </w:pPr>
      <w:r>
        <w:t>Az előadás</w:t>
      </w:r>
      <w:r w:rsidR="00453C29">
        <w:t xml:space="preserve"> és kapcsolt gyakorlatok</w:t>
      </w:r>
      <w:r>
        <w:t xml:space="preserve"> tematikája</w:t>
      </w:r>
    </w:p>
    <w:p w14:paraId="27378004" w14:textId="569E2238" w:rsidR="00453C29" w:rsidRPr="00453C29" w:rsidRDefault="007602B3" w:rsidP="00453C29">
      <w:pPr>
        <w:shd w:val="clear" w:color="auto" w:fill="FFFFFF"/>
        <w:spacing w:after="160" w:line="235" w:lineRule="atLeast"/>
        <w:jc w:val="left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Calibri" w:eastAsia="Times New Roman" w:hAnsi="Calibri" w:cs="Calibri"/>
          <w:color w:val="222222"/>
          <w:lang w:val="en-US" w:eastAsia="hu-HU"/>
        </w:rPr>
        <w:t xml:space="preserve">I. </w:t>
      </w:r>
      <w:proofErr w:type="spellStart"/>
      <w:r w:rsidR="00453C29">
        <w:rPr>
          <w:rFonts w:ascii="Calibri" w:eastAsia="Times New Roman" w:hAnsi="Calibri" w:cs="Calibri"/>
          <w:color w:val="222222"/>
          <w:lang w:val="en-US" w:eastAsia="hu-HU"/>
        </w:rPr>
        <w:t>Beveztés</w:t>
      </w:r>
      <w:proofErr w:type="spellEnd"/>
      <w:r w:rsidR="00453C29">
        <w:rPr>
          <w:rFonts w:ascii="Calibri" w:eastAsia="Times New Roman" w:hAnsi="Calibri" w:cs="Calibri"/>
          <w:color w:val="222222"/>
          <w:lang w:val="en-US" w:eastAsia="hu-HU"/>
        </w:rPr>
        <w:t xml:space="preserve"> a </w:t>
      </w:r>
      <w:proofErr w:type="spellStart"/>
      <w:r w:rsidR="00453C29">
        <w:rPr>
          <w:rFonts w:ascii="Calibri" w:eastAsia="Times New Roman" w:hAnsi="Calibri" w:cs="Calibri"/>
          <w:color w:val="222222"/>
          <w:lang w:val="en-US" w:eastAsia="hu-HU"/>
        </w:rPr>
        <w:t>grafostatikába</w:t>
      </w:r>
      <w:proofErr w:type="spellEnd"/>
    </w:p>
    <w:p w14:paraId="1736D77F" w14:textId="030FE644" w:rsidR="00453C29" w:rsidRDefault="00453C29" w:rsidP="00453C29">
      <w:pPr>
        <w:shd w:val="clear" w:color="auto" w:fill="FFFFFF"/>
        <w:spacing w:after="0" w:line="235" w:lineRule="atLeast"/>
        <w:ind w:left="720"/>
        <w:jc w:val="left"/>
        <w:rPr>
          <w:rFonts w:ascii="Calibri" w:eastAsia="Times New Roman" w:hAnsi="Calibri" w:cs="Calibri"/>
          <w:color w:val="222222"/>
          <w:lang w:val="en-US" w:eastAsia="hu-HU"/>
        </w:rPr>
      </w:pPr>
      <w:r w:rsidRPr="00453C29">
        <w:rPr>
          <w:rFonts w:ascii="Calibri" w:eastAsia="Times New Roman" w:hAnsi="Calibri" w:cs="Calibri"/>
          <w:color w:val="222222"/>
          <w:lang w:val="en-US" w:eastAsia="hu-HU"/>
        </w:rPr>
        <w:t>1.</w:t>
      </w:r>
      <w:r w:rsidRPr="00453C29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u-HU"/>
        </w:rPr>
        <w:t>       </w:t>
      </w:r>
      <w:r>
        <w:rPr>
          <w:rFonts w:ascii="Calibri" w:eastAsia="Times New Roman" w:hAnsi="Calibri" w:cs="Calibri"/>
          <w:color w:val="222222"/>
          <w:lang w:val="en-US" w:eastAsia="hu-HU"/>
        </w:rPr>
        <w:t xml:space="preserve">A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grafostatika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fejlődésének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t</w:t>
      </w:r>
      <w:r w:rsidRPr="00453C29">
        <w:rPr>
          <w:rFonts w:ascii="Calibri" w:eastAsia="Times New Roman" w:hAnsi="Calibri" w:cs="Calibri"/>
          <w:color w:val="222222"/>
          <w:lang w:val="en-US" w:eastAsia="hu-HU"/>
        </w:rPr>
        <w:t>örténet</w:t>
      </w:r>
      <w:r>
        <w:rPr>
          <w:rFonts w:ascii="Calibri" w:eastAsia="Times New Roman" w:hAnsi="Calibri" w:cs="Calibri"/>
          <w:color w:val="222222"/>
          <w:lang w:val="en-US" w:eastAsia="hu-HU"/>
        </w:rPr>
        <w:t>e</w:t>
      </w:r>
      <w:proofErr w:type="spellEnd"/>
      <w:r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Pr="00453C29">
        <w:rPr>
          <w:rFonts w:ascii="Calibri" w:eastAsia="Times New Roman" w:hAnsi="Calibri" w:cs="Calibri"/>
          <w:color w:val="222222"/>
          <w:lang w:val="en-US" w:eastAsia="hu-HU"/>
        </w:rPr>
        <w:t>és</w:t>
      </w:r>
      <w:proofErr w:type="spellEnd"/>
      <w:r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Pr="00453C29">
        <w:rPr>
          <w:rFonts w:ascii="Calibri" w:eastAsia="Times New Roman" w:hAnsi="Calibri" w:cs="Calibri"/>
          <w:color w:val="222222"/>
          <w:lang w:val="en-US" w:eastAsia="hu-HU"/>
        </w:rPr>
        <w:t>jelenlegi</w:t>
      </w:r>
      <w:proofErr w:type="spellEnd"/>
      <w:r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Pr="00453C29">
        <w:rPr>
          <w:rFonts w:ascii="Calibri" w:eastAsia="Times New Roman" w:hAnsi="Calibri" w:cs="Calibri"/>
          <w:color w:val="222222"/>
          <w:lang w:val="en-US" w:eastAsia="hu-HU"/>
        </w:rPr>
        <w:t>kutatási</w:t>
      </w:r>
      <w:proofErr w:type="spellEnd"/>
      <w:r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Pr="00453C29">
        <w:rPr>
          <w:rFonts w:ascii="Calibri" w:eastAsia="Times New Roman" w:hAnsi="Calibri" w:cs="Calibri"/>
          <w:color w:val="222222"/>
          <w:lang w:val="en-US" w:eastAsia="hu-HU"/>
        </w:rPr>
        <w:t>irányok</w:t>
      </w:r>
      <w:proofErr w:type="spellEnd"/>
    </w:p>
    <w:p w14:paraId="14016718" w14:textId="6082C536" w:rsidR="00F71FA8" w:rsidRPr="00453C29" w:rsidRDefault="00F71FA8" w:rsidP="00453C29">
      <w:pPr>
        <w:shd w:val="clear" w:color="auto" w:fill="FFFFFF"/>
        <w:spacing w:after="0" w:line="235" w:lineRule="atLeast"/>
        <w:ind w:left="720"/>
        <w:jc w:val="left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Calibri" w:eastAsia="Times New Roman" w:hAnsi="Calibri" w:cs="Calibri"/>
          <w:color w:val="222222"/>
          <w:lang w:eastAsia="hu-HU"/>
        </w:rPr>
        <w:tab/>
      </w:r>
      <w:proofErr w:type="spellStart"/>
      <w:r>
        <w:rPr>
          <w:rFonts w:ascii="Calibri" w:eastAsia="Times New Roman" w:hAnsi="Calibri" w:cs="Calibri"/>
          <w:color w:val="222222"/>
          <w:lang w:eastAsia="hu-HU"/>
        </w:rPr>
        <w:t>Gy</w:t>
      </w:r>
      <w:proofErr w:type="spellEnd"/>
      <w:r>
        <w:rPr>
          <w:rFonts w:ascii="Calibri" w:eastAsia="Times New Roman" w:hAnsi="Calibri" w:cs="Calibri"/>
          <w:color w:val="222222"/>
          <w:lang w:eastAsia="hu-HU"/>
        </w:rPr>
        <w:t xml:space="preserve">: </w:t>
      </w:r>
      <w:r w:rsidR="0095024D">
        <w:rPr>
          <w:rFonts w:ascii="Calibri" w:eastAsia="Times New Roman" w:hAnsi="Calibri" w:cs="Calibri"/>
          <w:color w:val="222222"/>
          <w:lang w:eastAsia="hu-HU"/>
        </w:rPr>
        <w:tab/>
      </w:r>
      <w:r>
        <w:rPr>
          <w:rFonts w:ascii="Calibri" w:eastAsia="Times New Roman" w:hAnsi="Calibri" w:cs="Calibri"/>
          <w:color w:val="222222"/>
          <w:lang w:eastAsia="hu-HU"/>
        </w:rPr>
        <w:t>elemi rácsostartó (háromszög) egyensúlyának vizsgálata grafikus úton</w:t>
      </w:r>
    </w:p>
    <w:p w14:paraId="2DF5E5E6" w14:textId="79C6CD81" w:rsidR="00453C29" w:rsidRDefault="00453C29" w:rsidP="00453C29">
      <w:pPr>
        <w:shd w:val="clear" w:color="auto" w:fill="FFFFFF"/>
        <w:spacing w:after="0" w:line="235" w:lineRule="atLeast"/>
        <w:ind w:left="720"/>
        <w:jc w:val="left"/>
        <w:rPr>
          <w:rFonts w:ascii="Calibri" w:eastAsia="Times New Roman" w:hAnsi="Calibri" w:cs="Calibri"/>
          <w:color w:val="222222"/>
          <w:lang w:val="en-US" w:eastAsia="hu-HU"/>
        </w:rPr>
      </w:pPr>
      <w:r w:rsidRPr="00453C29">
        <w:rPr>
          <w:rFonts w:ascii="Calibri" w:eastAsia="Times New Roman" w:hAnsi="Calibri" w:cs="Calibri"/>
          <w:color w:val="222222"/>
          <w:lang w:val="en-US" w:eastAsia="hu-HU"/>
        </w:rPr>
        <w:t>2.</w:t>
      </w:r>
      <w:r w:rsidRPr="00453C29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u-HU"/>
        </w:rPr>
        <w:t>       </w:t>
      </w:r>
      <w:proofErr w:type="spellStart"/>
      <w:r w:rsidRPr="00453C29">
        <w:rPr>
          <w:rFonts w:ascii="Calibri" w:eastAsia="Times New Roman" w:hAnsi="Calibri" w:cs="Calibri"/>
          <w:color w:val="222222"/>
          <w:lang w:val="en-US" w:eastAsia="hu-HU"/>
        </w:rPr>
        <w:t>Klasszikus</w:t>
      </w:r>
      <w:proofErr w:type="spellEnd"/>
      <w:r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Pr="00453C29">
        <w:rPr>
          <w:rFonts w:ascii="Calibri" w:eastAsia="Times New Roman" w:hAnsi="Calibri" w:cs="Calibri"/>
          <w:color w:val="222222"/>
          <w:lang w:val="en-US" w:eastAsia="hu-HU"/>
        </w:rPr>
        <w:t>szerkeszt</w:t>
      </w:r>
      <w:r>
        <w:rPr>
          <w:rFonts w:ascii="Calibri" w:eastAsia="Times New Roman" w:hAnsi="Calibri" w:cs="Calibri"/>
          <w:color w:val="222222"/>
          <w:lang w:val="en-US" w:eastAsia="hu-HU"/>
        </w:rPr>
        <w:t>é</w:t>
      </w:r>
      <w:r w:rsidRPr="00453C29">
        <w:rPr>
          <w:rFonts w:ascii="Calibri" w:eastAsia="Times New Roman" w:hAnsi="Calibri" w:cs="Calibri"/>
          <w:color w:val="222222"/>
          <w:lang w:val="en-US" w:eastAsia="hu-HU"/>
        </w:rPr>
        <w:t>sek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I.</w:t>
      </w:r>
      <w:r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Pr="00453C29">
        <w:rPr>
          <w:rFonts w:ascii="Calibri" w:eastAsia="Times New Roman" w:hAnsi="Calibri" w:cs="Calibri"/>
          <w:color w:val="222222"/>
          <w:lang w:val="en-US" w:eastAsia="hu-HU"/>
        </w:rPr>
        <w:t>t</w:t>
      </w:r>
      <w:r w:rsidR="00F71FA8">
        <w:rPr>
          <w:rFonts w:ascii="Calibri" w:eastAsia="Times New Roman" w:hAnsi="Calibri" w:cs="Calibri"/>
          <w:color w:val="222222"/>
          <w:lang w:val="en-US" w:eastAsia="hu-HU"/>
        </w:rPr>
        <w:t>á</w:t>
      </w:r>
      <w:r w:rsidRPr="00453C29">
        <w:rPr>
          <w:rFonts w:ascii="Calibri" w:eastAsia="Times New Roman" w:hAnsi="Calibri" w:cs="Calibri"/>
          <w:color w:val="222222"/>
          <w:lang w:val="en-US" w:eastAsia="hu-HU"/>
        </w:rPr>
        <w:t>maszer</w:t>
      </w:r>
      <w:r>
        <w:rPr>
          <w:rFonts w:ascii="Calibri" w:eastAsia="Times New Roman" w:hAnsi="Calibri" w:cs="Calibri"/>
          <w:color w:val="222222"/>
          <w:lang w:val="en-US" w:eastAsia="hu-HU"/>
        </w:rPr>
        <w:t>ő</w:t>
      </w:r>
      <w:proofErr w:type="spellEnd"/>
      <w:r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, </w:t>
      </w:r>
      <w:proofErr w:type="spellStart"/>
      <w:r w:rsidRPr="00453C29">
        <w:rPr>
          <w:rFonts w:ascii="Calibri" w:eastAsia="Times New Roman" w:hAnsi="Calibri" w:cs="Calibri"/>
          <w:color w:val="222222"/>
          <w:lang w:val="en-US" w:eastAsia="hu-HU"/>
        </w:rPr>
        <w:t>nyomat</w:t>
      </w:r>
      <w:r>
        <w:rPr>
          <w:rFonts w:ascii="Calibri" w:eastAsia="Times New Roman" w:hAnsi="Calibri" w:cs="Calibri"/>
          <w:color w:val="222222"/>
          <w:lang w:val="en-US" w:eastAsia="hu-HU"/>
        </w:rPr>
        <w:t>ék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,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kötélpoligon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szerkesztések</w:t>
      </w:r>
      <w:proofErr w:type="spellEnd"/>
    </w:p>
    <w:p w14:paraId="5AC6BF01" w14:textId="79999FE0" w:rsidR="00F71FA8" w:rsidRPr="00453C29" w:rsidRDefault="00F71FA8" w:rsidP="0095024D">
      <w:pPr>
        <w:shd w:val="clear" w:color="auto" w:fill="FFFFFF"/>
        <w:spacing w:after="0" w:line="235" w:lineRule="atLeast"/>
        <w:ind w:left="2124" w:hanging="708"/>
        <w:jc w:val="left"/>
        <w:rPr>
          <w:rFonts w:ascii="Calibri" w:eastAsia="Times New Roman" w:hAnsi="Calibri" w:cs="Calibri"/>
          <w:color w:val="222222"/>
          <w:lang w:eastAsia="hu-HU"/>
        </w:rPr>
      </w:pP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Gy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: </w:t>
      </w:r>
      <w:r w:rsidR="0095024D">
        <w:rPr>
          <w:rFonts w:ascii="Calibri" w:eastAsia="Times New Roman" w:hAnsi="Calibri" w:cs="Calibri"/>
          <w:color w:val="222222"/>
          <w:lang w:val="en-US" w:eastAsia="hu-HU"/>
        </w:rPr>
        <w:tab/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Kéttámaszú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tartó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támaszerőinek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,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nyomatéki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ábrájának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megszerkesztése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,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kötélpoligon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és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tartó-alakja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közötti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kapcsolat</w:t>
      </w:r>
      <w:proofErr w:type="spellEnd"/>
    </w:p>
    <w:p w14:paraId="4D817C53" w14:textId="0C1989E4" w:rsidR="00453C29" w:rsidRDefault="00453C29" w:rsidP="00453C29">
      <w:pPr>
        <w:shd w:val="clear" w:color="auto" w:fill="FFFFFF"/>
        <w:spacing w:after="0" w:line="235" w:lineRule="atLeast"/>
        <w:ind w:left="720"/>
        <w:jc w:val="left"/>
        <w:rPr>
          <w:rFonts w:ascii="Calibri" w:eastAsia="Times New Roman" w:hAnsi="Calibri" w:cs="Calibri"/>
          <w:color w:val="222222"/>
          <w:lang w:val="en-US" w:eastAsia="hu-HU"/>
        </w:rPr>
      </w:pPr>
      <w:r w:rsidRPr="00453C29">
        <w:rPr>
          <w:rFonts w:ascii="Calibri" w:eastAsia="Times New Roman" w:hAnsi="Calibri" w:cs="Calibri"/>
          <w:color w:val="222222"/>
          <w:lang w:val="en-US" w:eastAsia="hu-HU"/>
        </w:rPr>
        <w:t>3.</w:t>
      </w:r>
      <w:r w:rsidRPr="00453C29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u-HU"/>
        </w:rPr>
        <w:t>       </w:t>
      </w:r>
      <w:proofErr w:type="spellStart"/>
      <w:r w:rsidRPr="00453C29">
        <w:rPr>
          <w:rFonts w:ascii="Calibri" w:eastAsia="Times New Roman" w:hAnsi="Calibri" w:cs="Calibri"/>
          <w:color w:val="222222"/>
          <w:lang w:val="en-US" w:eastAsia="hu-HU"/>
        </w:rPr>
        <w:t>Klasszikus</w:t>
      </w:r>
      <w:proofErr w:type="spellEnd"/>
      <w:r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Pr="00453C29">
        <w:rPr>
          <w:rFonts w:ascii="Calibri" w:eastAsia="Times New Roman" w:hAnsi="Calibri" w:cs="Calibri"/>
          <w:color w:val="222222"/>
          <w:lang w:val="en-US" w:eastAsia="hu-HU"/>
        </w:rPr>
        <w:t>szerkeszt</w:t>
      </w:r>
      <w:r>
        <w:rPr>
          <w:rFonts w:ascii="Calibri" w:eastAsia="Times New Roman" w:hAnsi="Calibri" w:cs="Calibri"/>
          <w:color w:val="222222"/>
          <w:lang w:val="en-US" w:eastAsia="hu-HU"/>
        </w:rPr>
        <w:t>é</w:t>
      </w:r>
      <w:r w:rsidRPr="00453C29">
        <w:rPr>
          <w:rFonts w:ascii="Calibri" w:eastAsia="Times New Roman" w:hAnsi="Calibri" w:cs="Calibri"/>
          <w:color w:val="222222"/>
          <w:lang w:val="en-US" w:eastAsia="hu-HU"/>
        </w:rPr>
        <w:t>sek</w:t>
      </w:r>
      <w:proofErr w:type="spellEnd"/>
      <w:r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r>
        <w:rPr>
          <w:rFonts w:ascii="Calibri" w:eastAsia="Times New Roman" w:hAnsi="Calibri" w:cs="Calibri"/>
          <w:color w:val="222222"/>
          <w:lang w:val="en-US" w:eastAsia="hu-HU"/>
        </w:rPr>
        <w:t xml:space="preserve">II. </w:t>
      </w:r>
      <w:r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Rá</w:t>
      </w:r>
      <w:r w:rsidRPr="00453C29">
        <w:rPr>
          <w:rFonts w:ascii="Calibri" w:eastAsia="Times New Roman" w:hAnsi="Calibri" w:cs="Calibri"/>
          <w:color w:val="222222"/>
          <w:lang w:val="en-US" w:eastAsia="hu-HU"/>
        </w:rPr>
        <w:t>csostart</w:t>
      </w:r>
      <w:r>
        <w:rPr>
          <w:rFonts w:ascii="Calibri" w:eastAsia="Times New Roman" w:hAnsi="Calibri" w:cs="Calibri"/>
          <w:color w:val="222222"/>
          <w:lang w:val="en-US" w:eastAsia="hu-HU"/>
        </w:rPr>
        <w:t>ók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belső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erői</w:t>
      </w:r>
      <w:proofErr w:type="spellEnd"/>
      <w:r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</w:p>
    <w:p w14:paraId="4ACBA8B3" w14:textId="1B1F5F63" w:rsidR="00F71FA8" w:rsidRPr="00453C29" w:rsidRDefault="00F71FA8" w:rsidP="0095024D">
      <w:pPr>
        <w:shd w:val="clear" w:color="auto" w:fill="FFFFFF"/>
        <w:spacing w:after="0" w:line="235" w:lineRule="atLeast"/>
        <w:ind w:left="2124" w:hanging="708"/>
        <w:jc w:val="left"/>
        <w:rPr>
          <w:rFonts w:ascii="Calibri" w:eastAsia="Times New Roman" w:hAnsi="Calibri" w:cs="Calibri"/>
          <w:color w:val="222222"/>
          <w:lang w:eastAsia="hu-HU"/>
        </w:rPr>
      </w:pP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Gy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: </w:t>
      </w:r>
      <w:r w:rsidR="0095024D">
        <w:rPr>
          <w:rFonts w:ascii="Calibri" w:eastAsia="Times New Roman" w:hAnsi="Calibri" w:cs="Calibri"/>
          <w:color w:val="222222"/>
          <w:lang w:val="en-US" w:eastAsia="hu-HU"/>
        </w:rPr>
        <w:tab/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Rácsostartók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optimalizálása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-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geometria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>/</w:t>
      </w:r>
      <w:proofErr w:type="spellStart"/>
      <w:proofErr w:type="gramStart"/>
      <w:r>
        <w:rPr>
          <w:rFonts w:ascii="Calibri" w:eastAsia="Times New Roman" w:hAnsi="Calibri" w:cs="Calibri"/>
          <w:color w:val="222222"/>
          <w:lang w:val="en-US" w:eastAsia="hu-HU"/>
        </w:rPr>
        <w:t>támaszok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megváltozásásnak</w:t>
      </w:r>
      <w:proofErr w:type="spellEnd"/>
      <w:proofErr w:type="gram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hatása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a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belső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erők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eloszlására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(1.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rajzfeladat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>)</w:t>
      </w:r>
    </w:p>
    <w:p w14:paraId="7B8B58D6" w14:textId="42B65B57" w:rsidR="00453C29" w:rsidRDefault="00453C29" w:rsidP="00F71FA8">
      <w:pPr>
        <w:shd w:val="clear" w:color="auto" w:fill="FFFFFF"/>
        <w:spacing w:after="0" w:line="235" w:lineRule="atLeast"/>
        <w:ind w:left="720"/>
        <w:jc w:val="left"/>
        <w:rPr>
          <w:rFonts w:ascii="Calibri" w:eastAsia="Times New Roman" w:hAnsi="Calibri" w:cs="Calibri"/>
          <w:color w:val="222222"/>
          <w:lang w:val="en-US" w:eastAsia="hu-HU"/>
        </w:rPr>
      </w:pPr>
      <w:r w:rsidRPr="00453C29">
        <w:rPr>
          <w:rFonts w:ascii="Calibri" w:eastAsia="Times New Roman" w:hAnsi="Calibri" w:cs="Calibri"/>
          <w:color w:val="222222"/>
          <w:lang w:val="en-US" w:eastAsia="hu-HU"/>
        </w:rPr>
        <w:t>4.</w:t>
      </w:r>
      <w:r w:rsidRPr="00453C29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u-HU"/>
        </w:rPr>
        <w:t>       </w:t>
      </w:r>
      <w:proofErr w:type="spellStart"/>
      <w:r w:rsidRPr="00453C29">
        <w:rPr>
          <w:rFonts w:ascii="Calibri" w:eastAsia="Times New Roman" w:hAnsi="Calibri" w:cs="Calibri"/>
          <w:color w:val="222222"/>
          <w:lang w:val="en-US" w:eastAsia="hu-HU"/>
        </w:rPr>
        <w:t>Er</w:t>
      </w:r>
      <w:r w:rsidR="00F71FA8">
        <w:rPr>
          <w:rFonts w:ascii="Calibri" w:eastAsia="Times New Roman" w:hAnsi="Calibri" w:cs="Calibri"/>
          <w:color w:val="222222"/>
          <w:lang w:val="en-US" w:eastAsia="hu-HU"/>
        </w:rPr>
        <w:t>ő</w:t>
      </w:r>
      <w:proofErr w:type="spellEnd"/>
      <w:r w:rsidR="00F71FA8">
        <w:rPr>
          <w:rFonts w:ascii="Calibri" w:eastAsia="Times New Roman" w:hAnsi="Calibri" w:cs="Calibri"/>
          <w:color w:val="222222"/>
          <w:lang w:val="en-US" w:eastAsia="hu-HU"/>
        </w:rPr>
        <w:t xml:space="preserve">- es </w:t>
      </w:r>
      <w:proofErr w:type="spellStart"/>
      <w:r w:rsidR="00F71FA8">
        <w:rPr>
          <w:rFonts w:ascii="Calibri" w:eastAsia="Times New Roman" w:hAnsi="Calibri" w:cs="Calibri"/>
          <w:color w:val="222222"/>
          <w:lang w:val="en-US" w:eastAsia="hu-HU"/>
        </w:rPr>
        <w:t>forma</w:t>
      </w:r>
      <w:r w:rsidRPr="00453C29">
        <w:rPr>
          <w:rFonts w:ascii="Calibri" w:eastAsia="Times New Roman" w:hAnsi="Calibri" w:cs="Calibri"/>
          <w:color w:val="222222"/>
          <w:lang w:val="en-US" w:eastAsia="hu-HU"/>
        </w:rPr>
        <w:t>diagram</w:t>
      </w:r>
      <w:proofErr w:type="spellEnd"/>
      <w:r w:rsidR="00F71FA8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F71FA8">
        <w:rPr>
          <w:rFonts w:ascii="Calibri" w:eastAsia="Times New Roman" w:hAnsi="Calibri" w:cs="Calibri"/>
          <w:color w:val="222222"/>
          <w:lang w:val="en-US" w:eastAsia="hu-HU"/>
        </w:rPr>
        <w:t>reciprocitása</w:t>
      </w:r>
      <w:proofErr w:type="spellEnd"/>
      <w:r w:rsidRPr="00453C29">
        <w:rPr>
          <w:rFonts w:ascii="Calibri" w:eastAsia="Times New Roman" w:hAnsi="Calibri" w:cs="Calibri"/>
          <w:color w:val="222222"/>
          <w:lang w:val="en-US" w:eastAsia="hu-HU"/>
        </w:rPr>
        <w:t>, Maxwell</w:t>
      </w:r>
      <w:r w:rsidR="00F71FA8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F71FA8">
        <w:rPr>
          <w:rFonts w:ascii="Calibri" w:eastAsia="Times New Roman" w:hAnsi="Calibri" w:cs="Calibri"/>
          <w:color w:val="222222"/>
          <w:lang w:val="en-US" w:eastAsia="hu-HU"/>
        </w:rPr>
        <w:t>és</w:t>
      </w:r>
      <w:proofErr w:type="spellEnd"/>
      <w:r w:rsidR="00F71FA8">
        <w:rPr>
          <w:rFonts w:ascii="Calibri" w:eastAsia="Times New Roman" w:hAnsi="Calibri" w:cs="Calibri"/>
          <w:color w:val="222222"/>
          <w:lang w:val="en-US" w:eastAsia="hu-HU"/>
        </w:rPr>
        <w:t xml:space="preserve"> Cremona </w:t>
      </w:r>
      <w:proofErr w:type="spellStart"/>
      <w:r w:rsidR="00F71FA8">
        <w:rPr>
          <w:rFonts w:ascii="Calibri" w:eastAsia="Times New Roman" w:hAnsi="Calibri" w:cs="Calibri"/>
          <w:color w:val="222222"/>
          <w:lang w:val="en-US" w:eastAsia="hu-HU"/>
        </w:rPr>
        <w:t>eredményei</w:t>
      </w:r>
      <w:proofErr w:type="spellEnd"/>
    </w:p>
    <w:p w14:paraId="68DAF118" w14:textId="6D913796" w:rsidR="00F71FA8" w:rsidRPr="00453C29" w:rsidRDefault="00F71FA8" w:rsidP="0095024D">
      <w:pPr>
        <w:shd w:val="clear" w:color="auto" w:fill="FFFFFF"/>
        <w:spacing w:after="0" w:line="235" w:lineRule="atLeast"/>
        <w:ind w:left="708" w:firstLine="708"/>
        <w:jc w:val="left"/>
        <w:rPr>
          <w:rFonts w:ascii="Calibri" w:eastAsia="Times New Roman" w:hAnsi="Calibri" w:cs="Calibri"/>
          <w:color w:val="222222"/>
          <w:lang w:val="en-US" w:eastAsia="hu-HU"/>
        </w:rPr>
      </w:pP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Gy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: </w:t>
      </w:r>
      <w:r w:rsidR="0095024D">
        <w:rPr>
          <w:rFonts w:ascii="Calibri" w:eastAsia="Times New Roman" w:hAnsi="Calibri" w:cs="Calibri"/>
          <w:color w:val="222222"/>
          <w:lang w:val="en-US" w:eastAsia="hu-HU"/>
        </w:rPr>
        <w:tab/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Erő-és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formadiagram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szerkesztése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duális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poliéderekkel</w:t>
      </w:r>
      <w:proofErr w:type="spellEnd"/>
      <w:r w:rsidR="00B87A2D">
        <w:rPr>
          <w:rFonts w:ascii="Calibri" w:eastAsia="Times New Roman" w:hAnsi="Calibri" w:cs="Calibri"/>
          <w:color w:val="222222"/>
          <w:lang w:val="en-US" w:eastAsia="hu-HU"/>
        </w:rPr>
        <w:t>,</w:t>
      </w:r>
      <w:r w:rsidR="0063376F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r w:rsidR="00B87A2D">
        <w:rPr>
          <w:rFonts w:ascii="Calibri" w:eastAsia="Times New Roman" w:hAnsi="Calibri" w:cs="Calibri"/>
          <w:color w:val="222222"/>
          <w:lang w:val="en-US" w:eastAsia="hu-HU"/>
        </w:rPr>
        <w:t xml:space="preserve">2. </w:t>
      </w:r>
      <w:proofErr w:type="spellStart"/>
      <w:r w:rsidR="00B87A2D">
        <w:rPr>
          <w:rFonts w:ascii="Calibri" w:eastAsia="Times New Roman" w:hAnsi="Calibri" w:cs="Calibri"/>
          <w:color w:val="222222"/>
          <w:lang w:val="en-US" w:eastAsia="hu-HU"/>
        </w:rPr>
        <w:t>tervfeladat</w:t>
      </w:r>
      <w:proofErr w:type="spellEnd"/>
      <w:r w:rsidR="00B87A2D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B87A2D">
        <w:rPr>
          <w:rFonts w:ascii="Calibri" w:eastAsia="Times New Roman" w:hAnsi="Calibri" w:cs="Calibri"/>
          <w:color w:val="222222"/>
          <w:lang w:val="en-US" w:eastAsia="hu-HU"/>
        </w:rPr>
        <w:t>kiadása</w:t>
      </w:r>
      <w:proofErr w:type="spellEnd"/>
    </w:p>
    <w:p w14:paraId="2BDBFE08" w14:textId="68AA3743" w:rsidR="00453C29" w:rsidRPr="00453C29" w:rsidRDefault="007602B3" w:rsidP="00453C29">
      <w:pPr>
        <w:shd w:val="clear" w:color="auto" w:fill="FFFFFF"/>
        <w:spacing w:after="160" w:line="235" w:lineRule="atLeast"/>
        <w:jc w:val="left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Calibri" w:eastAsia="Times New Roman" w:hAnsi="Calibri" w:cs="Calibri"/>
          <w:color w:val="222222"/>
          <w:lang w:val="en-US" w:eastAsia="hu-HU"/>
        </w:rPr>
        <w:t xml:space="preserve">II. </w:t>
      </w:r>
      <w:proofErr w:type="spellStart"/>
      <w:r w:rsidR="00B87A2D">
        <w:rPr>
          <w:rFonts w:ascii="Calibri" w:eastAsia="Times New Roman" w:hAnsi="Calibri" w:cs="Calibri"/>
          <w:color w:val="222222"/>
          <w:lang w:val="en-US" w:eastAsia="hu-HU"/>
        </w:rPr>
        <w:t>Szerkezeti</w:t>
      </w:r>
      <w:proofErr w:type="spellEnd"/>
      <w:r w:rsidR="00B87A2D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B87A2D">
        <w:rPr>
          <w:rFonts w:ascii="Calibri" w:eastAsia="Times New Roman" w:hAnsi="Calibri" w:cs="Calibri"/>
          <w:color w:val="222222"/>
          <w:lang w:val="en-US" w:eastAsia="hu-HU"/>
        </w:rPr>
        <w:t>f</w:t>
      </w:r>
      <w:r w:rsidR="00F71FA8">
        <w:rPr>
          <w:rFonts w:ascii="Calibri" w:eastAsia="Times New Roman" w:hAnsi="Calibri" w:cs="Calibri"/>
          <w:color w:val="222222"/>
          <w:lang w:val="en-US" w:eastAsia="hu-HU"/>
        </w:rPr>
        <w:t>ormakeresés</w:t>
      </w:r>
      <w:proofErr w:type="spellEnd"/>
      <w:r w:rsidR="00F71FA8">
        <w:rPr>
          <w:rFonts w:ascii="Calibri" w:eastAsia="Times New Roman" w:hAnsi="Calibri" w:cs="Calibri"/>
          <w:color w:val="222222"/>
          <w:lang w:val="en-US" w:eastAsia="hu-HU"/>
        </w:rPr>
        <w:t xml:space="preserve"> – a </w:t>
      </w:r>
      <w:proofErr w:type="spellStart"/>
      <w:r w:rsidR="00F71FA8">
        <w:rPr>
          <w:rFonts w:ascii="Calibri" w:eastAsia="Times New Roman" w:hAnsi="Calibri" w:cs="Calibri"/>
          <w:color w:val="222222"/>
          <w:lang w:val="en-US" w:eastAsia="hu-HU"/>
        </w:rPr>
        <w:t>grafostatika</w:t>
      </w:r>
      <w:proofErr w:type="spellEnd"/>
      <w:r w:rsidR="00F71FA8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F71FA8">
        <w:rPr>
          <w:rFonts w:ascii="Calibri" w:eastAsia="Times New Roman" w:hAnsi="Calibri" w:cs="Calibri"/>
          <w:color w:val="222222"/>
          <w:lang w:val="en-US" w:eastAsia="hu-HU"/>
        </w:rPr>
        <w:t>lehetséges</w:t>
      </w:r>
      <w:proofErr w:type="spellEnd"/>
      <w:r w:rsidR="00F71FA8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F71FA8">
        <w:rPr>
          <w:rFonts w:ascii="Calibri" w:eastAsia="Times New Roman" w:hAnsi="Calibri" w:cs="Calibri"/>
          <w:color w:val="222222"/>
          <w:lang w:val="en-US" w:eastAsia="hu-HU"/>
        </w:rPr>
        <w:t>alkalmazásai</w:t>
      </w:r>
      <w:proofErr w:type="spellEnd"/>
      <w:r w:rsidR="00F71FA8">
        <w:rPr>
          <w:rFonts w:ascii="Calibri" w:eastAsia="Times New Roman" w:hAnsi="Calibri" w:cs="Calibri"/>
          <w:color w:val="222222"/>
          <w:lang w:val="en-US" w:eastAsia="hu-HU"/>
        </w:rPr>
        <w:t xml:space="preserve"> I.</w:t>
      </w:r>
    </w:p>
    <w:p w14:paraId="15F15C21" w14:textId="60DAA451" w:rsidR="0063376F" w:rsidRDefault="007602B3" w:rsidP="00453C29">
      <w:pPr>
        <w:shd w:val="clear" w:color="auto" w:fill="FFFFFF"/>
        <w:spacing w:after="0" w:line="235" w:lineRule="atLeast"/>
        <w:ind w:left="720"/>
        <w:jc w:val="left"/>
        <w:rPr>
          <w:rFonts w:ascii="Calibri" w:eastAsia="Times New Roman" w:hAnsi="Calibri" w:cs="Calibri"/>
          <w:color w:val="222222"/>
          <w:lang w:val="en-US" w:eastAsia="hu-HU"/>
        </w:rPr>
      </w:pPr>
      <w:r>
        <w:rPr>
          <w:rFonts w:ascii="Calibri" w:eastAsia="Times New Roman" w:hAnsi="Calibri" w:cs="Calibri"/>
          <w:color w:val="222222"/>
          <w:lang w:val="en-US" w:eastAsia="hu-HU"/>
        </w:rPr>
        <w:t>5</w:t>
      </w:r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>.</w:t>
      </w:r>
      <w:r w:rsidR="00453C29" w:rsidRPr="00453C29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u-HU"/>
        </w:rPr>
        <w:t>       </w:t>
      </w:r>
      <w:proofErr w:type="spellStart"/>
      <w:r w:rsidR="00B87A2D">
        <w:rPr>
          <w:rFonts w:ascii="Calibri" w:eastAsia="Times New Roman" w:hAnsi="Calibri" w:cs="Calibri"/>
          <w:color w:val="222222"/>
          <w:lang w:val="en-US" w:eastAsia="hu-HU"/>
        </w:rPr>
        <w:t>Esettanulmány</w:t>
      </w:r>
      <w:proofErr w:type="spellEnd"/>
      <w:r w:rsidR="00B87A2D">
        <w:rPr>
          <w:rFonts w:ascii="Calibri" w:eastAsia="Times New Roman" w:hAnsi="Calibri" w:cs="Calibri"/>
          <w:color w:val="222222"/>
          <w:lang w:val="en-US" w:eastAsia="hu-HU"/>
        </w:rPr>
        <w:t xml:space="preserve"> (</w:t>
      </w:r>
      <w:proofErr w:type="spellStart"/>
      <w:r w:rsidR="00B87A2D">
        <w:rPr>
          <w:rFonts w:ascii="Calibri" w:eastAsia="Times New Roman" w:hAnsi="Calibri" w:cs="Calibri"/>
          <w:color w:val="222222"/>
          <w:lang w:val="en-US" w:eastAsia="hu-HU"/>
        </w:rPr>
        <w:t>híd</w:t>
      </w:r>
      <w:proofErr w:type="spellEnd"/>
      <w:r w:rsidR="00B87A2D">
        <w:rPr>
          <w:rFonts w:ascii="Calibri" w:eastAsia="Times New Roman" w:hAnsi="Calibri" w:cs="Calibri"/>
          <w:color w:val="222222"/>
          <w:lang w:val="en-US" w:eastAsia="hu-HU"/>
        </w:rPr>
        <w:t xml:space="preserve">) – </w:t>
      </w:r>
      <w:proofErr w:type="spellStart"/>
      <w:r w:rsidR="00B87A2D">
        <w:rPr>
          <w:rFonts w:ascii="Calibri" w:eastAsia="Times New Roman" w:hAnsi="Calibri" w:cs="Calibri"/>
          <w:color w:val="222222"/>
          <w:lang w:val="en-US" w:eastAsia="hu-HU"/>
        </w:rPr>
        <w:t>grafostatika</w:t>
      </w:r>
      <w:proofErr w:type="spellEnd"/>
      <w:r w:rsidR="00B87A2D">
        <w:rPr>
          <w:rFonts w:ascii="Calibri" w:eastAsia="Times New Roman" w:hAnsi="Calibri" w:cs="Calibri"/>
          <w:color w:val="222222"/>
          <w:lang w:val="en-US" w:eastAsia="hu-HU"/>
        </w:rPr>
        <w:t xml:space="preserve">, mint a </w:t>
      </w:r>
      <w:proofErr w:type="spellStart"/>
      <w:r w:rsidR="0045464C">
        <w:rPr>
          <w:rFonts w:ascii="Calibri" w:eastAsia="Times New Roman" w:hAnsi="Calibri" w:cs="Calibri"/>
          <w:color w:val="222222"/>
          <w:lang w:val="en-US" w:eastAsia="hu-HU"/>
        </w:rPr>
        <w:t>kortárs</w:t>
      </w:r>
      <w:proofErr w:type="spellEnd"/>
      <w:r w:rsidR="0045464C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B87A2D">
        <w:rPr>
          <w:rFonts w:ascii="Calibri" w:eastAsia="Times New Roman" w:hAnsi="Calibri" w:cs="Calibri"/>
          <w:color w:val="222222"/>
          <w:lang w:val="en-US" w:eastAsia="hu-HU"/>
        </w:rPr>
        <w:t>szerkezeti</w:t>
      </w:r>
      <w:proofErr w:type="spellEnd"/>
      <w:r w:rsidR="00B87A2D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B87A2D">
        <w:rPr>
          <w:rFonts w:ascii="Calibri" w:eastAsia="Times New Roman" w:hAnsi="Calibri" w:cs="Calibri"/>
          <w:color w:val="222222"/>
          <w:lang w:val="en-US" w:eastAsia="hu-HU"/>
        </w:rPr>
        <w:t>formakeresés</w:t>
      </w:r>
      <w:proofErr w:type="spellEnd"/>
      <w:r w:rsidR="00B87A2D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B87A2D">
        <w:rPr>
          <w:rFonts w:ascii="Calibri" w:eastAsia="Times New Roman" w:hAnsi="Calibri" w:cs="Calibri"/>
          <w:color w:val="222222"/>
          <w:lang w:val="en-US" w:eastAsia="hu-HU"/>
        </w:rPr>
        <w:t>eszköze</w:t>
      </w:r>
      <w:proofErr w:type="spellEnd"/>
      <w:r w:rsidR="00B87A2D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</w:p>
    <w:p w14:paraId="31AD4F26" w14:textId="2073B1F9" w:rsidR="00453C29" w:rsidRPr="00453C29" w:rsidRDefault="0063376F" w:rsidP="0063376F">
      <w:pPr>
        <w:shd w:val="clear" w:color="auto" w:fill="FFFFFF"/>
        <w:spacing w:after="0" w:line="235" w:lineRule="atLeast"/>
        <w:ind w:left="720" w:firstLine="696"/>
        <w:jc w:val="left"/>
        <w:rPr>
          <w:rFonts w:ascii="Calibri" w:eastAsia="Times New Roman" w:hAnsi="Calibri" w:cs="Calibri"/>
          <w:color w:val="222222"/>
          <w:lang w:eastAsia="hu-HU"/>
        </w:rPr>
      </w:pP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Gy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: </w:t>
      </w:r>
      <w:r>
        <w:rPr>
          <w:rFonts w:ascii="Calibri" w:eastAsia="Times New Roman" w:hAnsi="Calibri" w:cs="Calibri"/>
          <w:color w:val="222222"/>
          <w:lang w:val="en-US" w:eastAsia="hu-HU"/>
        </w:rPr>
        <w:tab/>
      </w:r>
      <w:proofErr w:type="spellStart"/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>konz</w:t>
      </w:r>
      <w:r w:rsidR="00B87A2D">
        <w:rPr>
          <w:rFonts w:ascii="Calibri" w:eastAsia="Times New Roman" w:hAnsi="Calibri" w:cs="Calibri"/>
          <w:color w:val="222222"/>
          <w:lang w:val="en-US" w:eastAsia="hu-HU"/>
        </w:rPr>
        <w:t>ultáció</w:t>
      </w:r>
      <w:proofErr w:type="spellEnd"/>
      <w:r w:rsidR="00B87A2D">
        <w:rPr>
          <w:rFonts w:ascii="Calibri" w:eastAsia="Times New Roman" w:hAnsi="Calibri" w:cs="Calibri"/>
          <w:color w:val="222222"/>
          <w:lang w:val="en-US" w:eastAsia="hu-HU"/>
        </w:rPr>
        <w:t xml:space="preserve"> 2. </w:t>
      </w:r>
      <w:proofErr w:type="spellStart"/>
      <w:r w:rsidR="00B87A2D">
        <w:rPr>
          <w:rFonts w:ascii="Calibri" w:eastAsia="Times New Roman" w:hAnsi="Calibri" w:cs="Calibri"/>
          <w:color w:val="222222"/>
          <w:lang w:val="en-US" w:eastAsia="hu-HU"/>
        </w:rPr>
        <w:t>tervfeladat</w:t>
      </w:r>
      <w:proofErr w:type="spellEnd"/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</w:p>
    <w:p w14:paraId="60C24144" w14:textId="0A86ADAB" w:rsidR="00453C29" w:rsidRDefault="007602B3" w:rsidP="00453C29">
      <w:pPr>
        <w:shd w:val="clear" w:color="auto" w:fill="FFFFFF"/>
        <w:spacing w:after="0" w:line="235" w:lineRule="atLeast"/>
        <w:ind w:left="720"/>
        <w:jc w:val="left"/>
        <w:rPr>
          <w:rFonts w:ascii="Calibri" w:eastAsia="Times New Roman" w:hAnsi="Calibri" w:cs="Calibri"/>
          <w:color w:val="222222"/>
          <w:lang w:val="en-US" w:eastAsia="hu-HU"/>
        </w:rPr>
      </w:pPr>
      <w:r>
        <w:rPr>
          <w:rFonts w:ascii="Calibri" w:eastAsia="Times New Roman" w:hAnsi="Calibri" w:cs="Calibri"/>
          <w:color w:val="222222"/>
          <w:lang w:val="en-US" w:eastAsia="hu-HU"/>
        </w:rPr>
        <w:t>6</w:t>
      </w:r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>.</w:t>
      </w:r>
      <w:r w:rsidR="00453C29" w:rsidRPr="00453C29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u-HU"/>
        </w:rPr>
        <w:t>       </w:t>
      </w:r>
      <w:proofErr w:type="spellStart"/>
      <w:r w:rsidR="00B87A2D">
        <w:rPr>
          <w:rFonts w:ascii="Calibri" w:eastAsia="Times New Roman" w:hAnsi="Calibri" w:cs="Calibri"/>
          <w:color w:val="222222"/>
          <w:lang w:val="en-US" w:eastAsia="hu-HU"/>
        </w:rPr>
        <w:t>Peremfeltételek</w:t>
      </w:r>
      <w:proofErr w:type="spellEnd"/>
      <w:r w:rsidR="00B87A2D">
        <w:rPr>
          <w:rFonts w:ascii="Calibri" w:eastAsia="Times New Roman" w:hAnsi="Calibri" w:cs="Calibri"/>
          <w:color w:val="222222"/>
          <w:lang w:val="en-US" w:eastAsia="hu-HU"/>
        </w:rPr>
        <w:t xml:space="preserve">, </w:t>
      </w:r>
      <w:proofErr w:type="spellStart"/>
      <w:r w:rsidR="00B87A2D">
        <w:rPr>
          <w:rFonts w:ascii="Calibri" w:eastAsia="Times New Roman" w:hAnsi="Calibri" w:cs="Calibri"/>
          <w:color w:val="222222"/>
          <w:lang w:val="en-US" w:eastAsia="hu-HU"/>
        </w:rPr>
        <w:t>statikai</w:t>
      </w:r>
      <w:proofErr w:type="spellEnd"/>
      <w:r w:rsidR="00B87A2D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B87A2D">
        <w:rPr>
          <w:rFonts w:ascii="Calibri" w:eastAsia="Times New Roman" w:hAnsi="Calibri" w:cs="Calibri"/>
          <w:color w:val="222222"/>
          <w:lang w:val="en-US" w:eastAsia="hu-HU"/>
        </w:rPr>
        <w:t>határozottság</w:t>
      </w:r>
      <w:proofErr w:type="spellEnd"/>
      <w:r w:rsidR="00B87A2D">
        <w:rPr>
          <w:rFonts w:ascii="Calibri" w:eastAsia="Times New Roman" w:hAnsi="Calibri" w:cs="Calibri"/>
          <w:color w:val="222222"/>
          <w:lang w:val="en-US" w:eastAsia="hu-HU"/>
        </w:rPr>
        <w:t xml:space="preserve"> – </w:t>
      </w:r>
      <w:proofErr w:type="spellStart"/>
      <w:r w:rsidR="00B87A2D">
        <w:rPr>
          <w:rFonts w:ascii="Calibri" w:eastAsia="Times New Roman" w:hAnsi="Calibri" w:cs="Calibri"/>
          <w:color w:val="222222"/>
          <w:lang w:val="en-US" w:eastAsia="hu-HU"/>
        </w:rPr>
        <w:t>tervezési</w:t>
      </w:r>
      <w:proofErr w:type="spellEnd"/>
      <w:r w:rsidR="00B87A2D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B87A2D">
        <w:rPr>
          <w:rFonts w:ascii="Calibri" w:eastAsia="Times New Roman" w:hAnsi="Calibri" w:cs="Calibri"/>
          <w:color w:val="222222"/>
          <w:lang w:val="en-US" w:eastAsia="hu-HU"/>
        </w:rPr>
        <w:t>paraméterek</w:t>
      </w:r>
      <w:proofErr w:type="spellEnd"/>
    </w:p>
    <w:p w14:paraId="7A8D200A" w14:textId="5B034960" w:rsidR="00B87A2D" w:rsidRPr="00453C29" w:rsidRDefault="00B87A2D" w:rsidP="00453C29">
      <w:pPr>
        <w:shd w:val="clear" w:color="auto" w:fill="FFFFFF"/>
        <w:spacing w:after="0" w:line="235" w:lineRule="atLeast"/>
        <w:ind w:left="720"/>
        <w:jc w:val="left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Calibri" w:eastAsia="Times New Roman" w:hAnsi="Calibri" w:cs="Calibri"/>
          <w:color w:val="222222"/>
          <w:lang w:val="en-US" w:eastAsia="hu-HU"/>
        </w:rPr>
        <w:tab/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Gy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: </w:t>
      </w:r>
      <w:r>
        <w:rPr>
          <w:rFonts w:ascii="Calibri" w:eastAsia="Times New Roman" w:hAnsi="Calibri" w:cs="Calibri"/>
          <w:color w:val="222222"/>
          <w:lang w:val="en-US" w:eastAsia="hu-HU"/>
        </w:rPr>
        <w:tab/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algebrai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grafostatika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–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egy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lehetséges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számítógépes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implenetáció</w:t>
      </w:r>
      <w:proofErr w:type="spellEnd"/>
    </w:p>
    <w:p w14:paraId="174EAD17" w14:textId="69D7D48C" w:rsidR="00453C29" w:rsidRDefault="007602B3" w:rsidP="00453C29">
      <w:pPr>
        <w:shd w:val="clear" w:color="auto" w:fill="FFFFFF"/>
        <w:spacing w:after="0" w:line="235" w:lineRule="atLeast"/>
        <w:ind w:left="720"/>
        <w:jc w:val="left"/>
        <w:rPr>
          <w:rFonts w:ascii="Calibri" w:eastAsia="Times New Roman" w:hAnsi="Calibri" w:cs="Calibri"/>
          <w:color w:val="222222"/>
          <w:lang w:val="en-US" w:eastAsia="hu-HU"/>
        </w:rPr>
      </w:pPr>
      <w:r>
        <w:rPr>
          <w:rFonts w:ascii="Calibri" w:eastAsia="Times New Roman" w:hAnsi="Calibri" w:cs="Calibri"/>
          <w:color w:val="222222"/>
          <w:lang w:val="en-US" w:eastAsia="hu-HU"/>
        </w:rPr>
        <w:t>7</w:t>
      </w:r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>.</w:t>
      </w:r>
      <w:r w:rsidR="00453C29" w:rsidRPr="00453C29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u-HU"/>
        </w:rPr>
        <w:t>       </w:t>
      </w:r>
      <w:proofErr w:type="spellStart"/>
      <w:r w:rsidR="00B87A2D" w:rsidRPr="00B87A2D">
        <w:rPr>
          <w:rFonts w:ascii="Calibri" w:eastAsia="Times New Roman" w:hAnsi="Calibri" w:cs="Calibri"/>
          <w:color w:val="222222"/>
          <w:lang w:val="en-US" w:eastAsia="hu-HU"/>
        </w:rPr>
        <w:t>Szerkezeti</w:t>
      </w:r>
      <w:proofErr w:type="spellEnd"/>
      <w:r w:rsidR="00B87A2D" w:rsidRPr="00B87A2D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B87A2D" w:rsidRPr="00B87A2D">
        <w:rPr>
          <w:rFonts w:ascii="Calibri" w:eastAsia="Times New Roman" w:hAnsi="Calibri" w:cs="Calibri"/>
          <w:color w:val="222222"/>
          <w:lang w:val="en-US" w:eastAsia="hu-HU"/>
        </w:rPr>
        <w:t>f</w:t>
      </w:r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>ormakeresési</w:t>
      </w:r>
      <w:proofErr w:type="spellEnd"/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proofErr w:type="gramStart"/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>eljárások</w:t>
      </w:r>
      <w:proofErr w:type="spellEnd"/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r w:rsidR="00B87A2D">
        <w:rPr>
          <w:rFonts w:ascii="Calibri" w:eastAsia="Times New Roman" w:hAnsi="Calibri" w:cs="Calibri"/>
          <w:color w:val="222222"/>
          <w:lang w:val="en-US" w:eastAsia="hu-HU"/>
        </w:rPr>
        <w:t xml:space="preserve"> 1</w:t>
      </w:r>
      <w:proofErr w:type="gramEnd"/>
      <w:r w:rsidR="00B87A2D">
        <w:rPr>
          <w:rFonts w:ascii="Calibri" w:eastAsia="Times New Roman" w:hAnsi="Calibri" w:cs="Calibri"/>
          <w:color w:val="222222"/>
          <w:lang w:val="en-US" w:eastAsia="hu-HU"/>
        </w:rPr>
        <w:t xml:space="preserve">. (2D) </w:t>
      </w:r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>branching</w:t>
      </w:r>
      <w:r w:rsidR="00B87A2D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B87A2D">
        <w:rPr>
          <w:rFonts w:ascii="Calibri" w:eastAsia="Times New Roman" w:hAnsi="Calibri" w:cs="Calibri"/>
          <w:color w:val="222222"/>
          <w:lang w:val="en-US" w:eastAsia="hu-HU"/>
        </w:rPr>
        <w:t>és</w:t>
      </w:r>
      <w:proofErr w:type="spellEnd"/>
      <w:r w:rsidR="00B87A2D">
        <w:rPr>
          <w:rFonts w:ascii="Calibri" w:eastAsia="Times New Roman" w:hAnsi="Calibri" w:cs="Calibri"/>
          <w:color w:val="222222"/>
          <w:lang w:val="en-US" w:eastAsia="hu-HU"/>
        </w:rPr>
        <w:t xml:space="preserve"> shape grammar </w:t>
      </w:r>
      <w:r w:rsidR="0045464C">
        <w:rPr>
          <w:rFonts w:ascii="Calibri" w:eastAsia="Times New Roman" w:hAnsi="Calibri" w:cs="Calibri"/>
          <w:color w:val="222222"/>
          <w:lang w:val="en-US" w:eastAsia="hu-HU"/>
        </w:rPr>
        <w:t xml:space="preserve">a </w:t>
      </w:r>
      <w:proofErr w:type="spellStart"/>
      <w:r w:rsidR="00B87A2D">
        <w:rPr>
          <w:rFonts w:ascii="Calibri" w:eastAsia="Times New Roman" w:hAnsi="Calibri" w:cs="Calibri"/>
          <w:color w:val="222222"/>
          <w:lang w:val="en-US" w:eastAsia="hu-HU"/>
        </w:rPr>
        <w:t>grafostatika</w:t>
      </w:r>
      <w:proofErr w:type="spellEnd"/>
      <w:r w:rsidR="00B87A2D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B87A2D">
        <w:rPr>
          <w:rFonts w:ascii="Calibri" w:eastAsia="Times New Roman" w:hAnsi="Calibri" w:cs="Calibri"/>
          <w:color w:val="222222"/>
          <w:lang w:val="en-US" w:eastAsia="hu-HU"/>
        </w:rPr>
        <w:t>eszközeivel</w:t>
      </w:r>
      <w:proofErr w:type="spellEnd"/>
    </w:p>
    <w:p w14:paraId="3110410D" w14:textId="3D99A3D2" w:rsidR="00B87A2D" w:rsidRPr="00453C29" w:rsidRDefault="00B87A2D" w:rsidP="00453C29">
      <w:pPr>
        <w:shd w:val="clear" w:color="auto" w:fill="FFFFFF"/>
        <w:spacing w:after="0" w:line="235" w:lineRule="atLeast"/>
        <w:ind w:left="720"/>
        <w:jc w:val="left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Calibri" w:eastAsia="Times New Roman" w:hAnsi="Calibri" w:cs="Calibri"/>
          <w:color w:val="222222"/>
          <w:lang w:eastAsia="hu-HU"/>
        </w:rPr>
        <w:tab/>
      </w:r>
      <w:proofErr w:type="spellStart"/>
      <w:r>
        <w:rPr>
          <w:rFonts w:ascii="Calibri" w:eastAsia="Times New Roman" w:hAnsi="Calibri" w:cs="Calibri"/>
          <w:color w:val="222222"/>
          <w:lang w:eastAsia="hu-HU"/>
        </w:rPr>
        <w:t>Gy</w:t>
      </w:r>
      <w:proofErr w:type="spellEnd"/>
      <w:r>
        <w:rPr>
          <w:rFonts w:ascii="Calibri" w:eastAsia="Times New Roman" w:hAnsi="Calibri" w:cs="Calibri"/>
          <w:color w:val="222222"/>
          <w:lang w:eastAsia="hu-HU"/>
        </w:rPr>
        <w:t xml:space="preserve">: </w:t>
      </w:r>
      <w:r>
        <w:rPr>
          <w:rFonts w:ascii="Calibri" w:eastAsia="Times New Roman" w:hAnsi="Calibri" w:cs="Calibri"/>
          <w:color w:val="222222"/>
          <w:lang w:eastAsia="hu-HU"/>
        </w:rPr>
        <w:tab/>
        <w:t>3. tervfeladat kiadása</w:t>
      </w:r>
      <w:r w:rsidR="0045464C">
        <w:rPr>
          <w:rFonts w:ascii="Calibri" w:eastAsia="Times New Roman" w:hAnsi="Calibri" w:cs="Calibri"/>
          <w:color w:val="222222"/>
          <w:lang w:eastAsia="hu-HU"/>
        </w:rPr>
        <w:t xml:space="preserve">, erőpoligon </w:t>
      </w:r>
      <w:proofErr w:type="spellStart"/>
      <w:r w:rsidR="0045464C">
        <w:rPr>
          <w:rFonts w:ascii="Calibri" w:eastAsia="Times New Roman" w:hAnsi="Calibri" w:cs="Calibri"/>
          <w:color w:val="222222"/>
          <w:lang w:eastAsia="hu-HU"/>
        </w:rPr>
        <w:t>parametrizálása</w:t>
      </w:r>
      <w:proofErr w:type="spellEnd"/>
      <w:r w:rsidR="0045464C">
        <w:rPr>
          <w:rFonts w:ascii="Calibri" w:eastAsia="Times New Roman" w:hAnsi="Calibri" w:cs="Calibri"/>
          <w:color w:val="222222"/>
          <w:lang w:eastAsia="hu-HU"/>
        </w:rPr>
        <w:t xml:space="preserve">, formadiagram variációi </w:t>
      </w:r>
    </w:p>
    <w:p w14:paraId="40530799" w14:textId="03E97D49" w:rsidR="00453C29" w:rsidRDefault="007602B3" w:rsidP="0045464C">
      <w:pPr>
        <w:shd w:val="clear" w:color="auto" w:fill="FFFFFF"/>
        <w:spacing w:after="0" w:line="235" w:lineRule="atLeast"/>
        <w:ind w:left="720"/>
        <w:jc w:val="left"/>
        <w:rPr>
          <w:rFonts w:ascii="Calibri" w:eastAsia="Times New Roman" w:hAnsi="Calibri" w:cs="Calibri"/>
          <w:color w:val="222222"/>
          <w:lang w:val="en-US" w:eastAsia="hu-HU"/>
        </w:rPr>
      </w:pPr>
      <w:r>
        <w:rPr>
          <w:rFonts w:ascii="Calibri" w:eastAsia="Times New Roman" w:hAnsi="Calibri" w:cs="Calibri"/>
          <w:color w:val="222222"/>
          <w:lang w:val="en-US" w:eastAsia="hu-HU"/>
        </w:rPr>
        <w:t>8</w:t>
      </w:r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>.       </w:t>
      </w:r>
      <w:proofErr w:type="spellStart"/>
      <w:r w:rsidR="0045464C">
        <w:rPr>
          <w:rFonts w:ascii="Calibri" w:eastAsia="Times New Roman" w:hAnsi="Calibri" w:cs="Calibri"/>
          <w:color w:val="222222"/>
          <w:lang w:val="en-US" w:eastAsia="hu-HU"/>
        </w:rPr>
        <w:t>Formakeresési</w:t>
      </w:r>
      <w:proofErr w:type="spellEnd"/>
      <w:r w:rsidR="0045464C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45464C">
        <w:rPr>
          <w:rFonts w:ascii="Calibri" w:eastAsia="Times New Roman" w:hAnsi="Calibri" w:cs="Calibri"/>
          <w:color w:val="222222"/>
          <w:lang w:val="en-US" w:eastAsia="hu-HU"/>
        </w:rPr>
        <w:t>eljárások</w:t>
      </w:r>
      <w:proofErr w:type="spellEnd"/>
      <w:r w:rsidR="0045464C">
        <w:rPr>
          <w:rFonts w:ascii="Calibri" w:eastAsia="Times New Roman" w:hAnsi="Calibri" w:cs="Calibri"/>
          <w:color w:val="222222"/>
          <w:lang w:val="en-US" w:eastAsia="hu-HU"/>
        </w:rPr>
        <w:t xml:space="preserve"> 2. 3D </w:t>
      </w:r>
      <w:proofErr w:type="spellStart"/>
      <w:r w:rsidR="0045464C">
        <w:rPr>
          <w:rFonts w:ascii="Calibri" w:eastAsia="Times New Roman" w:hAnsi="Calibri" w:cs="Calibri"/>
          <w:color w:val="222222"/>
          <w:lang w:val="en-US" w:eastAsia="hu-HU"/>
        </w:rPr>
        <w:t>grafostatika</w:t>
      </w:r>
      <w:proofErr w:type="spellEnd"/>
      <w:r w:rsidR="0045464C">
        <w:rPr>
          <w:rFonts w:ascii="Calibri" w:eastAsia="Times New Roman" w:hAnsi="Calibri" w:cs="Calibri"/>
          <w:color w:val="222222"/>
          <w:lang w:val="en-US" w:eastAsia="hu-HU"/>
        </w:rPr>
        <w:t xml:space="preserve"> (TNA, </w:t>
      </w:r>
      <w:proofErr w:type="spellStart"/>
      <w:r w:rsidR="0045464C">
        <w:rPr>
          <w:rFonts w:ascii="Calibri" w:eastAsia="Times New Roman" w:hAnsi="Calibri" w:cs="Calibri"/>
          <w:color w:val="222222"/>
          <w:lang w:val="en-US" w:eastAsia="hu-HU"/>
        </w:rPr>
        <w:t>erőpoliéderek</w:t>
      </w:r>
      <w:proofErr w:type="spellEnd"/>
      <w:r w:rsidR="0045464C">
        <w:rPr>
          <w:rFonts w:ascii="Calibri" w:eastAsia="Times New Roman" w:hAnsi="Calibri" w:cs="Calibri"/>
          <w:color w:val="222222"/>
          <w:lang w:val="en-US" w:eastAsia="hu-HU"/>
        </w:rPr>
        <w:t>)</w:t>
      </w:r>
    </w:p>
    <w:p w14:paraId="01C546F6" w14:textId="2E6F5134" w:rsidR="0045464C" w:rsidRPr="00453C29" w:rsidRDefault="0045464C" w:rsidP="0045464C">
      <w:pPr>
        <w:shd w:val="clear" w:color="auto" w:fill="FFFFFF"/>
        <w:spacing w:after="0" w:line="235" w:lineRule="atLeast"/>
        <w:ind w:left="720"/>
        <w:jc w:val="left"/>
        <w:rPr>
          <w:rFonts w:ascii="Calibri" w:eastAsia="Times New Roman" w:hAnsi="Calibri" w:cs="Calibri"/>
          <w:color w:val="222222"/>
          <w:lang w:val="en-US" w:eastAsia="hu-HU"/>
        </w:rPr>
      </w:pPr>
      <w:r w:rsidRPr="0045464C">
        <w:rPr>
          <w:rFonts w:ascii="Calibri" w:eastAsia="Times New Roman" w:hAnsi="Calibri" w:cs="Calibri"/>
          <w:color w:val="222222"/>
          <w:lang w:val="en-US" w:eastAsia="hu-HU"/>
        </w:rPr>
        <w:tab/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G</w:t>
      </w:r>
      <w:r w:rsidRPr="0045464C">
        <w:rPr>
          <w:rFonts w:ascii="Calibri" w:eastAsia="Times New Roman" w:hAnsi="Calibri" w:cs="Calibri"/>
          <w:color w:val="222222"/>
          <w:lang w:val="en-US" w:eastAsia="hu-HU"/>
        </w:rPr>
        <w:t>y</w:t>
      </w:r>
      <w:proofErr w:type="spellEnd"/>
      <w:r w:rsidRPr="0045464C">
        <w:rPr>
          <w:rFonts w:ascii="Calibri" w:eastAsia="Times New Roman" w:hAnsi="Calibri" w:cs="Calibri"/>
          <w:color w:val="222222"/>
          <w:lang w:val="en-US" w:eastAsia="hu-HU"/>
        </w:rPr>
        <w:t xml:space="preserve">: </w:t>
      </w:r>
      <w:r>
        <w:rPr>
          <w:rFonts w:ascii="Calibri" w:eastAsia="Times New Roman" w:hAnsi="Calibri" w:cs="Calibri"/>
          <w:color w:val="222222"/>
          <w:lang w:val="en-US" w:eastAsia="hu-HU"/>
        </w:rPr>
        <w:tab/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egyszerű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boltozott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forma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generálása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a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RhinoVault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pluginnel</w:t>
      </w:r>
      <w:proofErr w:type="spellEnd"/>
    </w:p>
    <w:p w14:paraId="4C5753EB" w14:textId="4B00741E" w:rsidR="00453C29" w:rsidRPr="00453C29" w:rsidRDefault="007602B3" w:rsidP="00453C29">
      <w:pPr>
        <w:shd w:val="clear" w:color="auto" w:fill="FFFFFF"/>
        <w:spacing w:after="160" w:line="235" w:lineRule="atLeast"/>
        <w:jc w:val="left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Calibri" w:eastAsia="Times New Roman" w:hAnsi="Calibri" w:cs="Calibri"/>
          <w:color w:val="222222"/>
          <w:lang w:val="en-US" w:eastAsia="hu-HU"/>
        </w:rPr>
        <w:t xml:space="preserve">III. </w:t>
      </w:r>
      <w:proofErr w:type="spellStart"/>
      <w:r w:rsidR="00F71FA8">
        <w:rPr>
          <w:rFonts w:ascii="Calibri" w:eastAsia="Times New Roman" w:hAnsi="Calibri" w:cs="Calibri"/>
          <w:color w:val="222222"/>
          <w:lang w:val="en-US" w:eastAsia="hu-HU"/>
        </w:rPr>
        <w:t>Történeti</w:t>
      </w:r>
      <w:proofErr w:type="spellEnd"/>
      <w:r w:rsidR="00F71FA8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F71FA8">
        <w:rPr>
          <w:rFonts w:ascii="Calibri" w:eastAsia="Times New Roman" w:hAnsi="Calibri" w:cs="Calibri"/>
          <w:color w:val="222222"/>
          <w:lang w:val="en-US" w:eastAsia="hu-HU"/>
        </w:rPr>
        <w:t>szerkezetek</w:t>
      </w:r>
      <w:proofErr w:type="spellEnd"/>
      <w:r w:rsidR="00F71FA8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F71FA8">
        <w:rPr>
          <w:rFonts w:ascii="Calibri" w:eastAsia="Times New Roman" w:hAnsi="Calibri" w:cs="Calibri"/>
          <w:color w:val="222222"/>
          <w:lang w:val="en-US" w:eastAsia="hu-HU"/>
        </w:rPr>
        <w:t>elemzése</w:t>
      </w:r>
      <w:proofErr w:type="spellEnd"/>
      <w:r w:rsidR="00F71FA8">
        <w:rPr>
          <w:rFonts w:ascii="Calibri" w:eastAsia="Times New Roman" w:hAnsi="Calibri" w:cs="Calibri"/>
          <w:color w:val="222222"/>
          <w:lang w:val="en-US" w:eastAsia="hu-HU"/>
        </w:rPr>
        <w:t xml:space="preserve"> – a </w:t>
      </w:r>
      <w:proofErr w:type="spellStart"/>
      <w:r w:rsidR="00F71FA8">
        <w:rPr>
          <w:rFonts w:ascii="Calibri" w:eastAsia="Times New Roman" w:hAnsi="Calibri" w:cs="Calibri"/>
          <w:color w:val="222222"/>
          <w:lang w:val="en-US" w:eastAsia="hu-HU"/>
        </w:rPr>
        <w:t>grafostatikai</w:t>
      </w:r>
      <w:proofErr w:type="spellEnd"/>
      <w:r w:rsidR="00F71FA8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F71FA8">
        <w:rPr>
          <w:rFonts w:ascii="Calibri" w:eastAsia="Times New Roman" w:hAnsi="Calibri" w:cs="Calibri"/>
          <w:color w:val="222222"/>
          <w:lang w:val="en-US" w:eastAsia="hu-HU"/>
        </w:rPr>
        <w:t>lehetséges</w:t>
      </w:r>
      <w:proofErr w:type="spellEnd"/>
      <w:r w:rsidR="00F71FA8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F71FA8">
        <w:rPr>
          <w:rFonts w:ascii="Calibri" w:eastAsia="Times New Roman" w:hAnsi="Calibri" w:cs="Calibri"/>
          <w:color w:val="222222"/>
          <w:lang w:val="en-US" w:eastAsia="hu-HU"/>
        </w:rPr>
        <w:t>alkalmazásai</w:t>
      </w:r>
      <w:proofErr w:type="spellEnd"/>
      <w:r w:rsidR="00F71FA8">
        <w:rPr>
          <w:rFonts w:ascii="Calibri" w:eastAsia="Times New Roman" w:hAnsi="Calibri" w:cs="Calibri"/>
          <w:color w:val="222222"/>
          <w:lang w:val="en-US" w:eastAsia="hu-HU"/>
        </w:rPr>
        <w:t xml:space="preserve"> II.</w:t>
      </w:r>
    </w:p>
    <w:p w14:paraId="4D3B4852" w14:textId="57043325" w:rsidR="00453C29" w:rsidRDefault="007602B3" w:rsidP="00453C29">
      <w:pPr>
        <w:shd w:val="clear" w:color="auto" w:fill="FFFFFF"/>
        <w:spacing w:after="0" w:line="235" w:lineRule="atLeast"/>
        <w:ind w:left="720"/>
        <w:jc w:val="left"/>
        <w:rPr>
          <w:rFonts w:ascii="Calibri" w:eastAsia="Times New Roman" w:hAnsi="Calibri" w:cs="Calibri"/>
          <w:color w:val="222222"/>
          <w:lang w:val="en-US" w:eastAsia="hu-HU"/>
        </w:rPr>
      </w:pPr>
      <w:r>
        <w:rPr>
          <w:rFonts w:ascii="Calibri" w:eastAsia="Times New Roman" w:hAnsi="Calibri" w:cs="Calibri"/>
          <w:color w:val="222222"/>
          <w:lang w:val="en-US" w:eastAsia="hu-HU"/>
        </w:rPr>
        <w:t>9</w:t>
      </w:r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>.</w:t>
      </w:r>
      <w:r w:rsidR="00453C29" w:rsidRPr="00453C29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u-HU"/>
        </w:rPr>
        <w:t>      </w:t>
      </w:r>
      <w:r w:rsidR="0045464C"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45464C">
        <w:rPr>
          <w:rFonts w:ascii="Calibri" w:eastAsia="Times New Roman" w:hAnsi="Calibri" w:cs="Calibri"/>
          <w:color w:val="222222"/>
          <w:lang w:val="en-US" w:eastAsia="hu-HU"/>
        </w:rPr>
        <w:t>Boltozatok</w:t>
      </w:r>
      <w:proofErr w:type="spellEnd"/>
      <w:r w:rsidR="0045464C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45464C">
        <w:rPr>
          <w:rFonts w:ascii="Calibri" w:eastAsia="Times New Roman" w:hAnsi="Calibri" w:cs="Calibri"/>
          <w:color w:val="222222"/>
          <w:lang w:val="en-US" w:eastAsia="hu-HU"/>
        </w:rPr>
        <w:t>és</w:t>
      </w:r>
      <w:proofErr w:type="spellEnd"/>
      <w:r w:rsidR="0045464C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45464C">
        <w:rPr>
          <w:rFonts w:ascii="Calibri" w:eastAsia="Times New Roman" w:hAnsi="Calibri" w:cs="Calibri"/>
          <w:color w:val="222222"/>
          <w:lang w:val="en-US" w:eastAsia="hu-HU"/>
        </w:rPr>
        <w:t>boltívek</w:t>
      </w:r>
      <w:proofErr w:type="spellEnd"/>
      <w:r w:rsidR="0045464C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45464C">
        <w:rPr>
          <w:rFonts w:ascii="Calibri" w:eastAsia="Times New Roman" w:hAnsi="Calibri" w:cs="Calibri"/>
          <w:color w:val="222222"/>
          <w:lang w:val="en-US" w:eastAsia="hu-HU"/>
        </w:rPr>
        <w:t>ellenőrzése</w:t>
      </w:r>
      <w:proofErr w:type="spellEnd"/>
      <w:r w:rsidR="0045464C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45464C">
        <w:rPr>
          <w:rFonts w:ascii="Calibri" w:eastAsia="Times New Roman" w:hAnsi="Calibri" w:cs="Calibri"/>
          <w:color w:val="222222"/>
          <w:lang w:val="en-US" w:eastAsia="hu-HU"/>
        </w:rPr>
        <w:t>g</w:t>
      </w:r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>rafikus</w:t>
      </w:r>
      <w:proofErr w:type="spellEnd"/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45464C">
        <w:rPr>
          <w:rFonts w:ascii="Calibri" w:eastAsia="Times New Roman" w:hAnsi="Calibri" w:cs="Calibri"/>
          <w:color w:val="222222"/>
          <w:lang w:val="en-US" w:eastAsia="hu-HU"/>
        </w:rPr>
        <w:t>szerkesztéssel</w:t>
      </w:r>
      <w:proofErr w:type="spellEnd"/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</w:p>
    <w:p w14:paraId="7F961062" w14:textId="1B5430F0" w:rsidR="0045464C" w:rsidRPr="00453C29" w:rsidRDefault="0045464C" w:rsidP="00453C29">
      <w:pPr>
        <w:shd w:val="clear" w:color="auto" w:fill="FFFFFF"/>
        <w:spacing w:after="0" w:line="235" w:lineRule="atLeast"/>
        <w:ind w:left="720"/>
        <w:jc w:val="left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Calibri" w:eastAsia="Times New Roman" w:hAnsi="Calibri" w:cs="Calibri"/>
          <w:color w:val="222222"/>
          <w:lang w:eastAsia="hu-HU"/>
        </w:rPr>
        <w:lastRenderedPageBreak/>
        <w:tab/>
      </w:r>
      <w:proofErr w:type="spellStart"/>
      <w:r>
        <w:rPr>
          <w:rFonts w:ascii="Calibri" w:eastAsia="Times New Roman" w:hAnsi="Calibri" w:cs="Calibri"/>
          <w:color w:val="222222"/>
          <w:lang w:eastAsia="hu-HU"/>
        </w:rPr>
        <w:t>Gy</w:t>
      </w:r>
      <w:proofErr w:type="spellEnd"/>
      <w:r>
        <w:rPr>
          <w:rFonts w:ascii="Calibri" w:eastAsia="Times New Roman" w:hAnsi="Calibri" w:cs="Calibri"/>
          <w:color w:val="222222"/>
          <w:lang w:eastAsia="hu-HU"/>
        </w:rPr>
        <w:t xml:space="preserve">: </w:t>
      </w:r>
      <w:r w:rsidR="0095024D">
        <w:rPr>
          <w:rFonts w:ascii="Calibri" w:eastAsia="Times New Roman" w:hAnsi="Calibri" w:cs="Calibri"/>
          <w:color w:val="222222"/>
          <w:lang w:eastAsia="hu-HU"/>
        </w:rPr>
        <w:tab/>
      </w:r>
      <w:r>
        <w:rPr>
          <w:rFonts w:ascii="Calibri" w:eastAsia="Times New Roman" w:hAnsi="Calibri" w:cs="Calibri"/>
          <w:color w:val="222222"/>
          <w:lang w:eastAsia="hu-HU"/>
        </w:rPr>
        <w:t>Falazott kupola állékonyságának ellenőrzése grafikus úton</w:t>
      </w:r>
    </w:p>
    <w:p w14:paraId="7652457B" w14:textId="63E2A175" w:rsidR="00453C29" w:rsidRDefault="007602B3" w:rsidP="00453C29">
      <w:pPr>
        <w:shd w:val="clear" w:color="auto" w:fill="FFFFFF"/>
        <w:spacing w:after="0" w:line="235" w:lineRule="atLeast"/>
        <w:ind w:left="720"/>
        <w:jc w:val="left"/>
        <w:rPr>
          <w:rFonts w:ascii="Calibri" w:eastAsia="Times New Roman" w:hAnsi="Calibri" w:cs="Calibri"/>
          <w:color w:val="222222"/>
          <w:lang w:val="en-US" w:eastAsia="hu-HU"/>
        </w:rPr>
      </w:pPr>
      <w:r>
        <w:rPr>
          <w:rFonts w:ascii="Calibri" w:eastAsia="Times New Roman" w:hAnsi="Calibri" w:cs="Calibri"/>
          <w:color w:val="222222"/>
          <w:lang w:val="en-US" w:eastAsia="hu-HU"/>
        </w:rPr>
        <w:t>10</w:t>
      </w:r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>.</w:t>
      </w:r>
      <w:r w:rsidR="00453C29" w:rsidRPr="00453C29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u-HU"/>
        </w:rPr>
        <w:t>       </w:t>
      </w:r>
      <w:proofErr w:type="spellStart"/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>Történeti</w:t>
      </w:r>
      <w:proofErr w:type="spellEnd"/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>szerkesztések</w:t>
      </w:r>
      <w:proofErr w:type="spellEnd"/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– </w:t>
      </w:r>
      <w:proofErr w:type="spellStart"/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>geometriai</w:t>
      </w:r>
      <w:proofErr w:type="spellEnd"/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>és</w:t>
      </w:r>
      <w:proofErr w:type="spellEnd"/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>szerkezeti</w:t>
      </w:r>
      <w:proofErr w:type="spellEnd"/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optimum</w:t>
      </w:r>
    </w:p>
    <w:p w14:paraId="1B61F7F8" w14:textId="4EFC319E" w:rsidR="0045464C" w:rsidRPr="00453C29" w:rsidRDefault="0045464C" w:rsidP="00453C29">
      <w:pPr>
        <w:shd w:val="clear" w:color="auto" w:fill="FFFFFF"/>
        <w:spacing w:after="0" w:line="235" w:lineRule="atLeast"/>
        <w:ind w:left="720"/>
        <w:jc w:val="left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Calibri" w:eastAsia="Times New Roman" w:hAnsi="Calibri" w:cs="Calibri"/>
          <w:color w:val="222222"/>
          <w:lang w:val="en-US" w:eastAsia="hu-HU"/>
        </w:rPr>
        <w:tab/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Gy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: </w:t>
      </w:r>
      <w:r w:rsidR="0095024D">
        <w:rPr>
          <w:rFonts w:ascii="Calibri" w:eastAsia="Times New Roman" w:hAnsi="Calibri" w:cs="Calibri"/>
          <w:color w:val="222222"/>
          <w:lang w:val="en-US" w:eastAsia="hu-HU"/>
        </w:rPr>
        <w:tab/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csúcsívek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szerkesztése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–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gótikus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arányrendszerek</w:t>
      </w:r>
      <w:proofErr w:type="spellEnd"/>
    </w:p>
    <w:p w14:paraId="4A8C5F73" w14:textId="19656602" w:rsidR="0045464C" w:rsidRDefault="007602B3" w:rsidP="00453C29">
      <w:pPr>
        <w:shd w:val="clear" w:color="auto" w:fill="FFFFFF"/>
        <w:spacing w:after="0" w:line="235" w:lineRule="atLeast"/>
        <w:ind w:left="720"/>
        <w:jc w:val="left"/>
        <w:rPr>
          <w:rFonts w:ascii="Calibri" w:eastAsia="Times New Roman" w:hAnsi="Calibri" w:cs="Calibri"/>
          <w:color w:val="222222"/>
          <w:lang w:val="en-US" w:eastAsia="hu-HU"/>
        </w:rPr>
      </w:pPr>
      <w:r>
        <w:rPr>
          <w:rFonts w:ascii="Calibri" w:eastAsia="Times New Roman" w:hAnsi="Calibri" w:cs="Calibri"/>
          <w:color w:val="222222"/>
          <w:lang w:val="en-US" w:eastAsia="hu-HU"/>
        </w:rPr>
        <w:t>11</w:t>
      </w:r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>.</w:t>
      </w:r>
      <w:r w:rsidR="00453C29" w:rsidRPr="00453C29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hu-HU"/>
        </w:rPr>
        <w:t>      </w:t>
      </w:r>
      <w:r w:rsidR="0045464C" w:rsidRPr="0045464C">
        <w:t xml:space="preserve"> </w:t>
      </w:r>
      <w:proofErr w:type="spellStart"/>
      <w:r w:rsidR="0045464C" w:rsidRPr="0045464C">
        <w:rPr>
          <w:rFonts w:ascii="Calibri" w:eastAsia="Times New Roman" w:hAnsi="Calibri" w:cs="Calibri"/>
          <w:color w:val="222222"/>
          <w:lang w:val="en-US" w:eastAsia="hu-HU"/>
        </w:rPr>
        <w:t>Esettanulmány</w:t>
      </w:r>
      <w:proofErr w:type="spellEnd"/>
      <w:r w:rsidR="0045464C" w:rsidRPr="0045464C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r w:rsidR="0045464C">
        <w:rPr>
          <w:rFonts w:ascii="Calibri" w:eastAsia="Times New Roman" w:hAnsi="Calibri" w:cs="Calibri"/>
          <w:color w:val="222222"/>
          <w:lang w:val="en-US" w:eastAsia="hu-HU"/>
        </w:rPr>
        <w:t>(</w:t>
      </w:r>
      <w:proofErr w:type="spellStart"/>
      <w:r w:rsidR="0045464C">
        <w:rPr>
          <w:rFonts w:ascii="Calibri" w:eastAsia="Times New Roman" w:hAnsi="Calibri" w:cs="Calibri"/>
          <w:color w:val="222222"/>
          <w:lang w:val="en-US" w:eastAsia="hu-HU"/>
        </w:rPr>
        <w:t>torony</w:t>
      </w:r>
      <w:proofErr w:type="spellEnd"/>
      <w:r w:rsidR="0045464C">
        <w:rPr>
          <w:rFonts w:ascii="Calibri" w:eastAsia="Times New Roman" w:hAnsi="Calibri" w:cs="Calibri"/>
          <w:color w:val="222222"/>
          <w:lang w:val="en-US" w:eastAsia="hu-HU"/>
        </w:rPr>
        <w:t xml:space="preserve">) - a </w:t>
      </w:r>
      <w:proofErr w:type="spellStart"/>
      <w:r w:rsidR="0045464C">
        <w:rPr>
          <w:rFonts w:ascii="Calibri" w:eastAsia="Times New Roman" w:hAnsi="Calibri" w:cs="Calibri"/>
          <w:color w:val="222222"/>
          <w:lang w:val="en-US" w:eastAsia="hu-HU"/>
        </w:rPr>
        <w:t>grafostatika</w:t>
      </w:r>
      <w:proofErr w:type="spellEnd"/>
      <w:r w:rsidR="0045464C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45464C">
        <w:rPr>
          <w:rFonts w:ascii="Calibri" w:eastAsia="Times New Roman" w:hAnsi="Calibri" w:cs="Calibri"/>
          <w:color w:val="222222"/>
          <w:lang w:val="en-US" w:eastAsia="hu-HU"/>
        </w:rPr>
        <w:t>eredeti</w:t>
      </w:r>
      <w:proofErr w:type="spellEnd"/>
      <w:r w:rsidR="0045464C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45464C">
        <w:rPr>
          <w:rFonts w:ascii="Calibri" w:eastAsia="Times New Roman" w:hAnsi="Calibri" w:cs="Calibri"/>
          <w:color w:val="222222"/>
          <w:lang w:val="en-US" w:eastAsia="hu-HU"/>
        </w:rPr>
        <w:t>alkalmazása</w:t>
      </w:r>
      <w:proofErr w:type="spellEnd"/>
    </w:p>
    <w:p w14:paraId="4D407BC4" w14:textId="05D31263" w:rsidR="00453C29" w:rsidRPr="00453C29" w:rsidRDefault="0045464C" w:rsidP="0045464C">
      <w:pPr>
        <w:shd w:val="clear" w:color="auto" w:fill="FFFFFF"/>
        <w:spacing w:after="0" w:line="235" w:lineRule="atLeast"/>
        <w:ind w:left="720" w:firstLine="696"/>
        <w:jc w:val="left"/>
        <w:rPr>
          <w:rFonts w:ascii="Calibri" w:eastAsia="Times New Roman" w:hAnsi="Calibri" w:cs="Calibri"/>
          <w:color w:val="222222"/>
          <w:lang w:eastAsia="hu-HU"/>
        </w:rPr>
      </w:pP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Gy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: </w:t>
      </w:r>
      <w:r>
        <w:rPr>
          <w:rFonts w:ascii="Calibri" w:eastAsia="Times New Roman" w:hAnsi="Calibri" w:cs="Calibri"/>
          <w:color w:val="222222"/>
          <w:lang w:val="en-US" w:eastAsia="hu-HU"/>
        </w:rPr>
        <w:tab/>
      </w:r>
      <w:proofErr w:type="spellStart"/>
      <w:r w:rsidRPr="00453C29">
        <w:rPr>
          <w:rFonts w:ascii="Calibri" w:eastAsia="Times New Roman" w:hAnsi="Calibri" w:cs="Calibri"/>
          <w:color w:val="222222"/>
          <w:lang w:val="en-US" w:eastAsia="hu-HU"/>
        </w:rPr>
        <w:t>konz</w:t>
      </w:r>
      <w:r>
        <w:rPr>
          <w:rFonts w:ascii="Calibri" w:eastAsia="Times New Roman" w:hAnsi="Calibri" w:cs="Calibri"/>
          <w:color w:val="222222"/>
          <w:lang w:val="en-US" w:eastAsia="hu-HU"/>
        </w:rPr>
        <w:t>ultáció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3.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tervfeladat</w:t>
      </w:r>
      <w:proofErr w:type="spellEnd"/>
      <w:r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r>
        <w:rPr>
          <w:rFonts w:ascii="Calibri" w:eastAsia="Times New Roman" w:hAnsi="Calibri" w:cs="Calibri"/>
          <w:color w:val="222222"/>
          <w:lang w:val="en-US" w:eastAsia="hu-HU"/>
        </w:rPr>
        <w:t xml:space="preserve">  </w:t>
      </w:r>
    </w:p>
    <w:p w14:paraId="0F377FF2" w14:textId="437C3515" w:rsidR="0045464C" w:rsidRDefault="007602B3" w:rsidP="0045464C">
      <w:pPr>
        <w:shd w:val="clear" w:color="auto" w:fill="FFFFFF"/>
        <w:spacing w:after="0" w:line="235" w:lineRule="atLeast"/>
        <w:ind w:left="720"/>
        <w:jc w:val="left"/>
        <w:rPr>
          <w:rFonts w:ascii="Calibri" w:eastAsia="Times New Roman" w:hAnsi="Calibri" w:cs="Calibri"/>
          <w:color w:val="222222"/>
          <w:lang w:val="en-US" w:eastAsia="hu-HU"/>
        </w:rPr>
      </w:pPr>
      <w:r>
        <w:rPr>
          <w:rFonts w:ascii="Calibri" w:eastAsia="Times New Roman" w:hAnsi="Calibri" w:cs="Calibri"/>
          <w:color w:val="222222"/>
          <w:lang w:val="en-US" w:eastAsia="hu-HU"/>
        </w:rPr>
        <w:t>12</w:t>
      </w:r>
      <w:r w:rsidR="00453C29" w:rsidRPr="00453C29">
        <w:rPr>
          <w:rFonts w:ascii="Calibri" w:eastAsia="Times New Roman" w:hAnsi="Calibri" w:cs="Calibri"/>
          <w:color w:val="222222"/>
          <w:lang w:val="en-US" w:eastAsia="hu-HU"/>
        </w:rPr>
        <w:t>.       </w:t>
      </w:r>
      <w:proofErr w:type="spellStart"/>
      <w:r w:rsidR="0045464C" w:rsidRPr="0045464C">
        <w:rPr>
          <w:rFonts w:ascii="Calibri" w:eastAsia="Times New Roman" w:hAnsi="Calibri" w:cs="Calibri"/>
          <w:color w:val="222222"/>
          <w:lang w:val="en-US" w:eastAsia="hu-HU"/>
        </w:rPr>
        <w:t>Esettanulmány</w:t>
      </w:r>
      <w:proofErr w:type="spellEnd"/>
      <w:r w:rsidR="0045464C" w:rsidRPr="0045464C">
        <w:rPr>
          <w:rFonts w:ascii="Calibri" w:eastAsia="Times New Roman" w:hAnsi="Calibri" w:cs="Calibri"/>
          <w:color w:val="222222"/>
          <w:lang w:val="en-US" w:eastAsia="hu-HU"/>
        </w:rPr>
        <w:t xml:space="preserve"> (</w:t>
      </w:r>
      <w:proofErr w:type="spellStart"/>
      <w:r w:rsidR="00405789">
        <w:rPr>
          <w:rFonts w:ascii="Calibri" w:eastAsia="Times New Roman" w:hAnsi="Calibri" w:cs="Calibri"/>
          <w:color w:val="222222"/>
          <w:lang w:val="en-US" w:eastAsia="hu-HU"/>
        </w:rPr>
        <w:t>K</w:t>
      </w:r>
      <w:r w:rsidR="0045464C" w:rsidRPr="0045464C">
        <w:rPr>
          <w:rFonts w:ascii="Calibri" w:eastAsia="Times New Roman" w:hAnsi="Calibri" w:cs="Calibri"/>
          <w:color w:val="222222"/>
          <w:lang w:val="en-US" w:eastAsia="hu-HU"/>
        </w:rPr>
        <w:t>omplex</w:t>
      </w:r>
      <w:proofErr w:type="spellEnd"/>
      <w:r w:rsidR="0045464C" w:rsidRPr="0045464C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45464C" w:rsidRPr="0045464C">
        <w:rPr>
          <w:rFonts w:ascii="Calibri" w:eastAsia="Times New Roman" w:hAnsi="Calibri" w:cs="Calibri"/>
          <w:color w:val="222222"/>
          <w:lang w:val="en-US" w:eastAsia="hu-HU"/>
        </w:rPr>
        <w:t>boltozat</w:t>
      </w:r>
      <w:proofErr w:type="spellEnd"/>
      <w:r w:rsidR="0045464C" w:rsidRPr="0045464C">
        <w:rPr>
          <w:rFonts w:ascii="Calibri" w:eastAsia="Times New Roman" w:hAnsi="Calibri" w:cs="Calibri"/>
          <w:color w:val="222222"/>
          <w:lang w:val="en-US" w:eastAsia="hu-HU"/>
        </w:rPr>
        <w:t xml:space="preserve">) - </w:t>
      </w:r>
      <w:r w:rsidR="0045464C">
        <w:rPr>
          <w:rFonts w:ascii="Calibri" w:eastAsia="Times New Roman" w:hAnsi="Calibri" w:cs="Calibri"/>
          <w:color w:val="222222"/>
          <w:lang w:val="en-US" w:eastAsia="hu-HU"/>
        </w:rPr>
        <w:t xml:space="preserve">a </w:t>
      </w:r>
      <w:proofErr w:type="spellStart"/>
      <w:r w:rsidR="0045464C">
        <w:rPr>
          <w:rFonts w:ascii="Calibri" w:eastAsia="Times New Roman" w:hAnsi="Calibri" w:cs="Calibri"/>
          <w:color w:val="222222"/>
          <w:lang w:val="en-US" w:eastAsia="hu-HU"/>
        </w:rPr>
        <w:t>graf</w:t>
      </w:r>
      <w:r w:rsidR="00405789">
        <w:rPr>
          <w:rFonts w:ascii="Calibri" w:eastAsia="Times New Roman" w:hAnsi="Calibri" w:cs="Calibri"/>
          <w:color w:val="222222"/>
          <w:lang w:val="en-US" w:eastAsia="hu-HU"/>
        </w:rPr>
        <w:t>ikus</w:t>
      </w:r>
      <w:proofErr w:type="spellEnd"/>
      <w:r w:rsidR="0040578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405789">
        <w:rPr>
          <w:rFonts w:ascii="Calibri" w:eastAsia="Times New Roman" w:hAnsi="Calibri" w:cs="Calibri"/>
          <w:color w:val="222222"/>
          <w:lang w:val="en-US" w:eastAsia="hu-HU"/>
        </w:rPr>
        <w:t>szerkesztések</w:t>
      </w:r>
      <w:proofErr w:type="spellEnd"/>
      <w:r w:rsidR="0045464C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45464C">
        <w:rPr>
          <w:rFonts w:ascii="Calibri" w:eastAsia="Times New Roman" w:hAnsi="Calibri" w:cs="Calibri"/>
          <w:color w:val="222222"/>
          <w:lang w:val="en-US" w:eastAsia="hu-HU"/>
        </w:rPr>
        <w:t>eredeti</w:t>
      </w:r>
      <w:proofErr w:type="spellEnd"/>
      <w:r w:rsidR="0045464C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proofErr w:type="spellStart"/>
      <w:r w:rsidR="0045464C">
        <w:rPr>
          <w:rFonts w:ascii="Calibri" w:eastAsia="Times New Roman" w:hAnsi="Calibri" w:cs="Calibri"/>
          <w:color w:val="222222"/>
          <w:lang w:val="en-US" w:eastAsia="hu-HU"/>
        </w:rPr>
        <w:t>alkalmazása</w:t>
      </w:r>
      <w:proofErr w:type="spellEnd"/>
      <w:r w:rsidR="0045464C"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</w:p>
    <w:p w14:paraId="3DD8E040" w14:textId="345BA857" w:rsidR="00453C29" w:rsidRPr="00453C29" w:rsidRDefault="0045464C" w:rsidP="0045464C">
      <w:pPr>
        <w:shd w:val="clear" w:color="auto" w:fill="FFFFFF"/>
        <w:spacing w:after="0" w:line="235" w:lineRule="atLeast"/>
        <w:ind w:left="720" w:firstLine="696"/>
        <w:jc w:val="left"/>
        <w:rPr>
          <w:rFonts w:ascii="Calibri" w:eastAsia="Times New Roman" w:hAnsi="Calibri" w:cs="Calibri"/>
          <w:color w:val="222222"/>
          <w:lang w:val="en-US" w:eastAsia="hu-HU"/>
        </w:rPr>
      </w:pP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Gy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>:</w:t>
      </w:r>
      <w:r>
        <w:rPr>
          <w:rFonts w:ascii="Calibri" w:eastAsia="Times New Roman" w:hAnsi="Calibri" w:cs="Calibri"/>
          <w:color w:val="222222"/>
          <w:lang w:val="en-US" w:eastAsia="hu-HU"/>
        </w:rPr>
        <w:tab/>
      </w:r>
      <w:proofErr w:type="spellStart"/>
      <w:r w:rsidRPr="00453C29">
        <w:rPr>
          <w:rFonts w:ascii="Calibri" w:eastAsia="Times New Roman" w:hAnsi="Calibri" w:cs="Calibri"/>
          <w:color w:val="222222"/>
          <w:lang w:val="en-US" w:eastAsia="hu-HU"/>
        </w:rPr>
        <w:t>konz</w:t>
      </w:r>
      <w:r>
        <w:rPr>
          <w:rFonts w:ascii="Calibri" w:eastAsia="Times New Roman" w:hAnsi="Calibri" w:cs="Calibri"/>
          <w:color w:val="222222"/>
          <w:lang w:val="en-US" w:eastAsia="hu-HU"/>
        </w:rPr>
        <w:t>ultáció</w:t>
      </w:r>
      <w:proofErr w:type="spellEnd"/>
      <w:r>
        <w:rPr>
          <w:rFonts w:ascii="Calibri" w:eastAsia="Times New Roman" w:hAnsi="Calibri" w:cs="Calibri"/>
          <w:color w:val="222222"/>
          <w:lang w:val="en-US" w:eastAsia="hu-HU"/>
        </w:rPr>
        <w:t xml:space="preserve"> 3. </w:t>
      </w:r>
      <w:proofErr w:type="spellStart"/>
      <w:r>
        <w:rPr>
          <w:rFonts w:ascii="Calibri" w:eastAsia="Times New Roman" w:hAnsi="Calibri" w:cs="Calibri"/>
          <w:color w:val="222222"/>
          <w:lang w:val="en-US" w:eastAsia="hu-HU"/>
        </w:rPr>
        <w:t>tervfeladat</w:t>
      </w:r>
      <w:proofErr w:type="spellEnd"/>
      <w:r w:rsidRPr="00453C29">
        <w:rPr>
          <w:rFonts w:ascii="Calibri" w:eastAsia="Times New Roman" w:hAnsi="Calibri" w:cs="Calibri"/>
          <w:color w:val="222222"/>
          <w:lang w:val="en-US" w:eastAsia="hu-HU"/>
        </w:rPr>
        <w:t xml:space="preserve"> </w:t>
      </w:r>
      <w:r>
        <w:rPr>
          <w:rFonts w:ascii="Calibri" w:eastAsia="Times New Roman" w:hAnsi="Calibri" w:cs="Calibri"/>
          <w:color w:val="222222"/>
          <w:lang w:val="en-US" w:eastAsia="hu-HU"/>
        </w:rPr>
        <w:t xml:space="preserve">  </w:t>
      </w:r>
    </w:p>
    <w:p w14:paraId="1B6E8474" w14:textId="72D7EFEE" w:rsidR="000544E9" w:rsidRPr="00C20908" w:rsidRDefault="000544E9" w:rsidP="00453C29">
      <w:pPr>
        <w:pStyle w:val="ListParagraph"/>
      </w:pPr>
    </w:p>
    <w:p w14:paraId="6EE098AC" w14:textId="765087EE" w:rsidR="00EE19AE" w:rsidRPr="00EE19AE" w:rsidRDefault="00EE19AE">
      <w:pPr>
        <w:spacing w:after="160" w:line="259" w:lineRule="auto"/>
        <w:jc w:val="left"/>
      </w:pPr>
      <w:r w:rsidRPr="00EE19AE">
        <w:br w:type="page"/>
      </w:r>
    </w:p>
    <w:p w14:paraId="3166E7B7" w14:textId="77777777" w:rsidR="00AB277F" w:rsidRPr="00EE19AE" w:rsidRDefault="00AB277F" w:rsidP="001B7A60">
      <w:pPr>
        <w:pStyle w:val="FcmI"/>
      </w:pPr>
      <w:r w:rsidRPr="00EE19AE">
        <w:lastRenderedPageBreak/>
        <w:t xml:space="preserve">TantárgyKövetelmények </w:t>
      </w:r>
    </w:p>
    <w:p w14:paraId="53D42063" w14:textId="77777777" w:rsidR="003601CF" w:rsidRPr="00EE19AE" w:rsidRDefault="00D367E0" w:rsidP="00816956">
      <w:pPr>
        <w:pStyle w:val="Heading1"/>
      </w:pPr>
      <w:r w:rsidRPr="00EE19AE">
        <w:t xml:space="preserve">A </w:t>
      </w:r>
      <w:r w:rsidR="003601CF" w:rsidRPr="00EE19AE">
        <w:t xml:space="preserve">Tanulmányi teljesítmény </w:t>
      </w:r>
      <w:r w:rsidRPr="00EE19AE">
        <w:t>ellenőrzése ÉS ért</w:t>
      </w:r>
      <w:r w:rsidR="00816956" w:rsidRPr="00EE19AE">
        <w:t>é</w:t>
      </w:r>
      <w:r w:rsidRPr="00EE19AE">
        <w:t>kelése</w:t>
      </w:r>
    </w:p>
    <w:p w14:paraId="0BEB45B1" w14:textId="77777777" w:rsidR="003601CF" w:rsidRPr="00EE19AE" w:rsidRDefault="003601CF" w:rsidP="00816956">
      <w:pPr>
        <w:pStyle w:val="Heading2"/>
      </w:pPr>
      <w:r w:rsidRPr="00EE19AE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5BDD54F7" w14:textId="77777777" w:rsidR="009C6FB5" w:rsidRPr="00EE19AE" w:rsidRDefault="009C6FB5" w:rsidP="009C6FB5">
          <w:pPr>
            <w:pStyle w:val="Heading3"/>
          </w:pPr>
          <w:r w:rsidRPr="00EE19AE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14:paraId="55117460" w14:textId="77777777" w:rsidR="00126AC7" w:rsidRPr="00EE19AE" w:rsidRDefault="009C6FB5" w:rsidP="009C6FB5">
          <w:pPr>
            <w:pStyle w:val="Heading3"/>
          </w:pPr>
          <w:r w:rsidRPr="00EE19AE">
            <w:t>Vitás esetekben a hatályos Tanulmányi- és Vizsgaszabályzat, továbbá a hatályos Etikai Kódex szabályrendszere az irányadó.</w:t>
          </w:r>
        </w:p>
      </w:sdtContent>
    </w:sdt>
    <w:p w14:paraId="19AA6F41" w14:textId="77777777" w:rsidR="00DB6E76" w:rsidRPr="00EE19AE" w:rsidRDefault="00DB6E76" w:rsidP="001B7A60">
      <w:pPr>
        <w:pStyle w:val="Heading2"/>
      </w:pPr>
      <w:r w:rsidRPr="00EE19AE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3A7AC510" w14:textId="77777777" w:rsidR="00EC509A" w:rsidRPr="00EE19AE" w:rsidRDefault="00EC509A" w:rsidP="00EC509A">
          <w:pPr>
            <w:pStyle w:val="Heading3"/>
            <w:rPr>
              <w:rFonts w:cs="Times New Roman"/>
            </w:rPr>
          </w:pPr>
          <w:r w:rsidRPr="00EE19AE">
            <w:rPr>
              <w:i/>
            </w:rPr>
            <w:t>Szorgalmi időszakban végzett teljesítményértékelések:</w:t>
          </w:r>
          <w:r w:rsidR="00B41C3B" w:rsidRPr="00EE19AE">
            <w:t xml:space="preserve"> </w:t>
          </w:r>
        </w:p>
        <w:p w14:paraId="3CB9DE83" w14:textId="42200089" w:rsidR="00EC509A" w:rsidRPr="00EE19AE" w:rsidRDefault="00447B09" w:rsidP="00EC509A">
          <w:pPr>
            <w:pStyle w:val="Heading4"/>
            <w:jc w:val="both"/>
            <w:rPr>
              <w:rFonts w:cs="Times New Roman"/>
            </w:rPr>
          </w:pPr>
          <w:r w:rsidRPr="00EE19AE">
            <w:rPr>
              <w:rFonts w:cs="Times New Roman"/>
              <w:i/>
            </w:rPr>
            <w:t>R</w:t>
          </w:r>
          <w:r w:rsidR="00EC509A" w:rsidRPr="00EE19AE">
            <w:rPr>
              <w:rFonts w:cs="Times New Roman"/>
              <w:i/>
            </w:rPr>
            <w:t>észteljesítmény-értékelés</w:t>
          </w:r>
          <w:r w:rsidR="00EC509A" w:rsidRPr="00EE19AE">
            <w:rPr>
              <w:rFonts w:cs="Times New Roman"/>
            </w:rPr>
            <w:t xml:space="preserve"> (a továbbiakban rajz</w:t>
          </w:r>
          <w:r w:rsidR="0068288F">
            <w:rPr>
              <w:rFonts w:cs="Times New Roman"/>
            </w:rPr>
            <w:t>-és terv</w:t>
          </w:r>
          <w:r w:rsidR="00EC509A" w:rsidRPr="00EE19AE">
            <w:rPr>
              <w:rFonts w:cs="Times New Roman"/>
            </w:rPr>
            <w:t>feladat): a tantárgy tudás, képesség, attitűd, valamint önállóság és felelősség típusú kompetenciaelemeinek komplex értékelési módja, melynek megjelenési formája az egyénileg készített</w:t>
          </w:r>
          <w:r w:rsidR="00A050C2">
            <w:rPr>
              <w:rFonts w:cs="Times New Roman"/>
            </w:rPr>
            <w:t>, beadandó</w:t>
          </w:r>
          <w:r w:rsidR="00EC509A" w:rsidRPr="00EE19AE">
            <w:rPr>
              <w:rFonts w:cs="Times New Roman"/>
            </w:rPr>
            <w:t xml:space="preserve"> rajz</w:t>
          </w:r>
          <w:r w:rsidR="0068288F">
            <w:rPr>
              <w:rFonts w:cs="Times New Roman"/>
            </w:rPr>
            <w:t>-és terv</w:t>
          </w:r>
          <w:r w:rsidR="00EC509A" w:rsidRPr="00EE19AE">
            <w:rPr>
              <w:rFonts w:cs="Times New Roman"/>
            </w:rPr>
            <w:t>feladat</w:t>
          </w:r>
          <w:r w:rsidR="00C20908">
            <w:rPr>
              <w:rFonts w:cs="Times New Roman"/>
            </w:rPr>
            <w:t>ok</w:t>
          </w:r>
          <w:r w:rsidR="00D21D76">
            <w:rPr>
              <w:rFonts w:cs="Times New Roman"/>
            </w:rPr>
            <w:t xml:space="preserve"> </w:t>
          </w:r>
          <w:r w:rsidR="0068288F">
            <w:rPr>
              <w:rFonts w:cs="Times New Roman"/>
            </w:rPr>
            <w:t>(3 db)</w:t>
          </w:r>
          <w:r w:rsidR="00EC509A" w:rsidRPr="00EE19AE">
            <w:rPr>
              <w:rFonts w:cs="Times New Roman"/>
            </w:rPr>
            <w:t xml:space="preserve">; </w:t>
          </w:r>
          <w:r w:rsidR="00264308">
            <w:rPr>
              <w:rFonts w:cs="Times New Roman"/>
            </w:rPr>
            <w:t>azok</w:t>
          </w:r>
          <w:r w:rsidR="00264308" w:rsidRPr="00EE19AE">
            <w:rPr>
              <w:rFonts w:cs="Times New Roman"/>
            </w:rPr>
            <w:t xml:space="preserve"> </w:t>
          </w:r>
          <w:r w:rsidR="00EC509A" w:rsidRPr="00EE19AE">
            <w:rPr>
              <w:rFonts w:cs="Times New Roman"/>
            </w:rPr>
            <w:t>tartalmát, követelményeit, beadási határidejét, értékelési módját az előadó és a</w:t>
          </w:r>
          <w:r w:rsidR="0049359D">
            <w:rPr>
              <w:rFonts w:cs="Times New Roman"/>
            </w:rPr>
            <w:t xml:space="preserve"> tárgy</w:t>
          </w:r>
          <w:r w:rsidR="00EC509A" w:rsidRPr="00EE19AE">
            <w:rPr>
              <w:rFonts w:cs="Times New Roman"/>
            </w:rPr>
            <w:t xml:space="preserve">felelős </w:t>
          </w:r>
          <w:r w:rsidR="000E09D4" w:rsidRPr="00EE19AE">
            <w:t>határozz</w:t>
          </w:r>
          <w:r w:rsidR="000E09D4">
            <w:t>ák</w:t>
          </w:r>
          <w:r w:rsidR="000E09D4" w:rsidRPr="00EE19AE">
            <w:t xml:space="preserve"> </w:t>
          </w:r>
          <w:r w:rsidR="00EC509A" w:rsidRPr="00EE19AE">
            <w:rPr>
              <w:rFonts w:cs="Times New Roman"/>
            </w:rPr>
            <w:t>meg.</w:t>
          </w:r>
        </w:p>
        <w:p w14:paraId="74D7C814" w14:textId="03A7B7E2" w:rsidR="00261FF6" w:rsidRPr="00EE19AE" w:rsidRDefault="00066E75" w:rsidP="0068288F">
          <w:pPr>
            <w:pStyle w:val="Heading4"/>
            <w:numPr>
              <w:ilvl w:val="0"/>
              <w:numId w:val="0"/>
            </w:numPr>
            <w:ind w:left="1134"/>
            <w:jc w:val="both"/>
          </w:pPr>
        </w:p>
      </w:sdtContent>
    </w:sdt>
    <w:p w14:paraId="1523A081" w14:textId="77777777" w:rsidR="002505B1" w:rsidRPr="00EE19AE" w:rsidRDefault="00447B09" w:rsidP="00686448">
      <w:pPr>
        <w:pStyle w:val="Heading2"/>
      </w:pPr>
      <w:bookmarkStart w:id="1" w:name="_Ref466272077"/>
      <w:r w:rsidRPr="00EE19AE">
        <w:t>Teljesítményértékelések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>
        <w:rPr>
          <w:bCs/>
        </w:rPr>
      </w:sdtEndPr>
      <w:sdtContent>
        <w:p w14:paraId="12D12472" w14:textId="4590C38B" w:rsidR="0014720E" w:rsidRPr="00EE19AE" w:rsidRDefault="0014720E" w:rsidP="00447B09">
          <w:pPr>
            <w:pStyle w:val="Heading3"/>
          </w:pPr>
          <w:r w:rsidRPr="00EE19AE">
            <w:t>A</w:t>
          </w:r>
          <w:r w:rsidR="008632C4" w:rsidRPr="00EE19AE">
            <w:t>z aláírás megszerzésének</w:t>
          </w:r>
          <w:r w:rsidR="00447B09" w:rsidRPr="00EE19AE">
            <w:t xml:space="preserve"> és a </w:t>
          </w:r>
          <w:r w:rsidR="0068288F">
            <w:t>tárgy teljesítésének</w:t>
          </w:r>
          <w:r w:rsidR="008632C4" w:rsidRPr="00EE19AE">
            <w:t xml:space="preserve"> feltétele a szorgalmi időszakban végzett teljesítményértékelések mindegyikének legalább 50%-os teljesítése</w:t>
          </w:r>
          <w:r w:rsidR="00EC20EE">
            <w:t xml:space="preserve"> (</w:t>
          </w:r>
          <w:proofErr w:type="spellStart"/>
          <w:r w:rsidR="00EC20EE">
            <w:t>egyenkénti</w:t>
          </w:r>
          <w:proofErr w:type="spellEnd"/>
          <w:r w:rsidR="00EC20EE">
            <w:t xml:space="preserve"> minimumkövetelmény!)</w:t>
          </w:r>
          <w:r w:rsidRPr="00EE19AE">
            <w:t>.</w:t>
          </w:r>
        </w:p>
        <w:p w14:paraId="7C6FEA00" w14:textId="77777777" w:rsidR="0014720E" w:rsidRPr="00EE19AE" w:rsidRDefault="008632C4" w:rsidP="00447B09">
          <w:pPr>
            <w:pStyle w:val="Heading3"/>
          </w:pPr>
          <w:r w:rsidRPr="00EE19AE">
            <w:t>A</w:t>
          </w:r>
          <w:r w:rsidR="0014720E" w:rsidRPr="00EE19AE">
            <w:t xml:space="preserve"> </w:t>
          </w:r>
          <w:r w:rsidRPr="00EE19AE">
            <w:t xml:space="preserve">szorgalmi időszakban végzett teljesítményértékelések </w:t>
          </w:r>
          <w:r w:rsidR="00447B09" w:rsidRPr="00EE19AE">
            <w:t>részaránya a minősítésben</w:t>
          </w:r>
          <w:r w:rsidRPr="00EE19AE">
            <w:t>:</w:t>
          </w:r>
        </w:p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EE19AE" w:rsidRPr="00EE19AE" w14:paraId="2A085F7C" w14:textId="77777777" w:rsidTr="00FF4C50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6C70F1DE" w14:textId="77777777" w:rsidR="008632C4" w:rsidRPr="00EE19AE" w:rsidRDefault="00447B09" w:rsidP="00FF4C50">
                <w:pPr>
                  <w:pStyle w:val="adatB"/>
                </w:pPr>
                <w:r w:rsidRPr="00EE19AE">
                  <w:t>szorgalmi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43FBB2D5" w14:textId="77777777" w:rsidR="008632C4" w:rsidRPr="00EE19AE" w:rsidRDefault="008632C4" w:rsidP="00FF4C50">
                <w:pPr>
                  <w:pStyle w:val="adatB"/>
                  <w:jc w:val="center"/>
                </w:pPr>
                <w:r w:rsidRPr="00EE19AE">
                  <w:t>részarány</w:t>
                </w:r>
              </w:p>
            </w:tc>
          </w:tr>
          <w:tr w:rsidR="00EE19AE" w:rsidRPr="00EE19AE" w14:paraId="55C95D1D" w14:textId="77777777" w:rsidTr="00FF4C50">
            <w:trPr>
              <w:cantSplit/>
            </w:trPr>
            <w:tc>
              <w:tcPr>
                <w:tcW w:w="6804" w:type="dxa"/>
                <w:vAlign w:val="center"/>
              </w:tcPr>
              <w:p w14:paraId="1E43E42D" w14:textId="05A518E3" w:rsidR="008632C4" w:rsidRPr="00EE19AE" w:rsidRDefault="008632C4" w:rsidP="00EC20EE">
                <w:pPr>
                  <w:pStyle w:val="adat"/>
                </w:pPr>
                <w:r w:rsidRPr="00EE19AE">
                  <w:t xml:space="preserve">1. </w:t>
                </w:r>
                <w:r w:rsidR="00EC20EE">
                  <w:t>rajzfeladat</w:t>
                </w:r>
              </w:p>
            </w:tc>
            <w:tc>
              <w:tcPr>
                <w:tcW w:w="3402" w:type="dxa"/>
                <w:vAlign w:val="center"/>
              </w:tcPr>
              <w:p w14:paraId="2D955ACE" w14:textId="0FEB5852" w:rsidR="008632C4" w:rsidRPr="00EE19AE" w:rsidRDefault="00EC20EE" w:rsidP="00FF4C50">
                <w:pPr>
                  <w:pStyle w:val="adat"/>
                  <w:jc w:val="center"/>
                </w:pPr>
                <w:r>
                  <w:t>10</w:t>
                </w:r>
                <w:r w:rsidR="008632C4" w:rsidRPr="00EE19AE">
                  <w:t>%</w:t>
                </w:r>
              </w:p>
            </w:tc>
          </w:tr>
          <w:tr w:rsidR="00EE19AE" w:rsidRPr="00EE19AE" w14:paraId="1215C448" w14:textId="77777777" w:rsidTr="00FF4C50">
            <w:trPr>
              <w:cantSplit/>
            </w:trPr>
            <w:tc>
              <w:tcPr>
                <w:tcW w:w="6804" w:type="dxa"/>
                <w:vAlign w:val="center"/>
              </w:tcPr>
              <w:p w14:paraId="2905F7EE" w14:textId="7CF5D81C" w:rsidR="008632C4" w:rsidRPr="00EE19AE" w:rsidRDefault="008632C4" w:rsidP="00EC20EE">
                <w:pPr>
                  <w:pStyle w:val="adat"/>
                </w:pPr>
                <w:r w:rsidRPr="00EE19AE">
                  <w:t xml:space="preserve">2. </w:t>
                </w:r>
                <w:r w:rsidR="00EC20EE">
                  <w:t>tervfeladat</w:t>
                </w:r>
              </w:p>
            </w:tc>
            <w:tc>
              <w:tcPr>
                <w:tcW w:w="3402" w:type="dxa"/>
                <w:vAlign w:val="center"/>
              </w:tcPr>
              <w:p w14:paraId="6505297E" w14:textId="5E321F46" w:rsidR="008632C4" w:rsidRPr="00EE19AE" w:rsidRDefault="00EC20EE" w:rsidP="00FF4C50">
                <w:pPr>
                  <w:pStyle w:val="adat"/>
                  <w:jc w:val="center"/>
                </w:pPr>
                <w:r>
                  <w:t>30</w:t>
                </w:r>
                <w:r w:rsidR="008632C4" w:rsidRPr="00EE19AE">
                  <w:t>%</w:t>
                </w:r>
              </w:p>
            </w:tc>
          </w:tr>
          <w:tr w:rsidR="000C6FBE" w:rsidRPr="000C6FBE" w14:paraId="7560272E" w14:textId="77777777" w:rsidTr="00FF4C50">
            <w:trPr>
              <w:cantSplit/>
            </w:trPr>
            <w:tc>
              <w:tcPr>
                <w:tcW w:w="6804" w:type="dxa"/>
                <w:vAlign w:val="center"/>
              </w:tcPr>
              <w:p w14:paraId="6817BB25" w14:textId="73EF05F4" w:rsidR="008632C4" w:rsidRPr="000C6FBE" w:rsidRDefault="00EC20EE" w:rsidP="00FF4C50">
                <w:pPr>
                  <w:pStyle w:val="adat"/>
                </w:pPr>
                <w:r>
                  <w:t>3. tervfeladat</w:t>
                </w:r>
              </w:p>
            </w:tc>
            <w:tc>
              <w:tcPr>
                <w:tcW w:w="3402" w:type="dxa"/>
                <w:vAlign w:val="center"/>
              </w:tcPr>
              <w:p w14:paraId="71737519" w14:textId="22785D30" w:rsidR="008632C4" w:rsidRPr="000C6FBE" w:rsidRDefault="00EC20EE" w:rsidP="00FF4C50">
                <w:pPr>
                  <w:pStyle w:val="adat"/>
                  <w:jc w:val="center"/>
                </w:pPr>
                <w:r>
                  <w:t>60</w:t>
                </w:r>
                <w:r w:rsidR="008632C4" w:rsidRPr="000C6FBE">
                  <w:t>%</w:t>
                </w:r>
              </w:p>
            </w:tc>
          </w:tr>
          <w:tr w:rsidR="00EE19AE" w:rsidRPr="00EE19AE" w14:paraId="5EDB0300" w14:textId="77777777" w:rsidTr="00FF4C50">
            <w:trPr>
              <w:cantSplit/>
            </w:trPr>
            <w:tc>
              <w:tcPr>
                <w:tcW w:w="6804" w:type="dxa"/>
                <w:vAlign w:val="center"/>
              </w:tcPr>
              <w:p w14:paraId="7532BE92" w14:textId="77777777" w:rsidR="008632C4" w:rsidRPr="00EE19AE" w:rsidRDefault="008632C4" w:rsidP="00FF4C50">
                <w:pPr>
                  <w:pStyle w:val="adatB"/>
                  <w:jc w:val="right"/>
                </w:pPr>
                <w:r w:rsidRPr="00EE19A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36C5D722" w14:textId="77777777" w:rsidR="008632C4" w:rsidRPr="00EE19AE" w:rsidRDefault="008632C4" w:rsidP="008632C4">
                <w:pPr>
                  <w:pStyle w:val="adatB"/>
                  <w:jc w:val="center"/>
                </w:pPr>
                <w:r w:rsidRPr="00EE19AE">
                  <w:t>∑ 100%</w:t>
                </w:r>
              </w:p>
            </w:tc>
          </w:tr>
        </w:tbl>
        <w:p w14:paraId="3FB5D437" w14:textId="30D446EB" w:rsidR="0014720E" w:rsidRPr="002F7D49" w:rsidRDefault="00066E75" w:rsidP="00EC20EE">
          <w:pPr>
            <w:pStyle w:val="Heading3"/>
            <w:numPr>
              <w:ilvl w:val="0"/>
              <w:numId w:val="0"/>
            </w:numPr>
            <w:rPr>
              <w:bCs/>
              <w:iCs/>
            </w:rPr>
          </w:pPr>
        </w:p>
      </w:sdtContent>
    </w:sdt>
    <w:p w14:paraId="3D9B29FB" w14:textId="77777777" w:rsidR="00C9251E" w:rsidRPr="00EE19AE" w:rsidRDefault="007E3B82" w:rsidP="001B7A60">
      <w:pPr>
        <w:pStyle w:val="Heading2"/>
      </w:pPr>
      <w:r w:rsidRPr="00EE19AE">
        <w:t>É</w:t>
      </w:r>
      <w:r w:rsidR="00B56D77" w:rsidRPr="00EE19AE">
        <w:t xml:space="preserve">rdemjegy </w:t>
      </w:r>
      <w:r w:rsidRPr="00EE19AE">
        <w:t>megállapítás</w:t>
      </w:r>
      <w:r w:rsidR="00C9251E" w:rsidRPr="00EE19AE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EE19AE" w:rsidRPr="00EE19AE" w14:paraId="4C2683F5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04A66086" w14:textId="77777777" w:rsidR="003968BE" w:rsidRPr="00EE19AE" w:rsidRDefault="00AC3574" w:rsidP="00AC3574">
                <w:pPr>
                  <w:pStyle w:val="adatB"/>
                </w:pPr>
                <w:r w:rsidRPr="00EE19AE">
                  <w:t>félévközi</w:t>
                </w:r>
                <w:r w:rsidRPr="00EE19AE">
                  <w:br/>
                  <w:t>rész</w:t>
                </w:r>
                <w:r w:rsidR="003968BE" w:rsidRPr="00EE19AE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7DD19C17" w14:textId="77777777" w:rsidR="003968BE" w:rsidRPr="00EE19AE" w:rsidRDefault="003968BE" w:rsidP="00FF4C50">
                <w:pPr>
                  <w:pStyle w:val="adatB"/>
                </w:pPr>
                <w:r w:rsidRPr="00EE19AE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6D5E0D06" w14:textId="77777777" w:rsidR="003968BE" w:rsidRPr="00EE19AE" w:rsidRDefault="003968BE" w:rsidP="00CC694E">
                <w:pPr>
                  <w:pStyle w:val="adatB"/>
                  <w:jc w:val="center"/>
                </w:pPr>
                <w:r w:rsidRPr="00EE19AE">
                  <w:t>Pontszám*</w:t>
                </w:r>
              </w:p>
            </w:tc>
          </w:tr>
          <w:tr w:rsidR="00EE19AE" w:rsidRPr="00EE19AE" w14:paraId="2C9542D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CA133AE" w14:textId="77777777" w:rsidR="003968BE" w:rsidRPr="00EE19AE" w:rsidRDefault="003968BE" w:rsidP="00FF4C50">
                <w:pPr>
                  <w:pStyle w:val="adat"/>
                </w:pPr>
                <w:r w:rsidRPr="00EE19A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F4886B5" w14:textId="77777777" w:rsidR="003968BE" w:rsidRPr="00EE19AE" w:rsidRDefault="003968BE" w:rsidP="00FF4C50">
                <w:pPr>
                  <w:pStyle w:val="adat"/>
                </w:pPr>
                <w:r w:rsidRPr="00EE19AE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2C64A832" w14:textId="77777777" w:rsidR="003968BE" w:rsidRPr="00EE19AE" w:rsidRDefault="007972DB" w:rsidP="00CC694E">
                <w:pPr>
                  <w:pStyle w:val="adat"/>
                  <w:jc w:val="center"/>
                </w:pPr>
                <w:r w:rsidRPr="00EE19AE">
                  <w:t>≥ 9</w:t>
                </w:r>
                <w:r w:rsidR="00910915" w:rsidRPr="00EE19AE">
                  <w:t>0</w:t>
                </w:r>
                <w:r w:rsidR="003968BE" w:rsidRPr="00EE19AE">
                  <w:t>%</w:t>
                </w:r>
              </w:p>
            </w:tc>
          </w:tr>
          <w:tr w:rsidR="00EE19AE" w:rsidRPr="00EE19AE" w14:paraId="2620D3F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532AA57" w14:textId="77777777" w:rsidR="003968BE" w:rsidRPr="00EE19AE" w:rsidRDefault="003968BE" w:rsidP="00FF4C50">
                <w:pPr>
                  <w:pStyle w:val="adat"/>
                </w:pPr>
                <w:r w:rsidRPr="00EE19A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3BDC331" w14:textId="77777777" w:rsidR="003968BE" w:rsidRPr="00EE19AE" w:rsidRDefault="003968BE" w:rsidP="00FF4C50">
                <w:pPr>
                  <w:pStyle w:val="adat"/>
                </w:pPr>
                <w:proofErr w:type="spellStart"/>
                <w:r w:rsidRPr="00EE19AE">
                  <w:t>Very</w:t>
                </w:r>
                <w:proofErr w:type="spellEnd"/>
                <w:r w:rsidRPr="00EE19AE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1F604BF" w14:textId="655F8F04" w:rsidR="003968BE" w:rsidRPr="00EE19AE" w:rsidRDefault="00910915" w:rsidP="00CC694E">
                <w:pPr>
                  <w:pStyle w:val="adat"/>
                  <w:jc w:val="center"/>
                </w:pPr>
                <w:r w:rsidRPr="00EE19AE">
                  <w:t>8</w:t>
                </w:r>
                <w:r w:rsidR="00606FD6">
                  <w:t>7,5</w:t>
                </w:r>
                <w:r w:rsidR="003968BE" w:rsidRPr="00EE19AE">
                  <w:t xml:space="preserve"> – 9</w:t>
                </w:r>
                <w:r w:rsidRPr="00EE19AE">
                  <w:t>0</w:t>
                </w:r>
                <w:r w:rsidR="003968BE" w:rsidRPr="00EE19AE">
                  <w:t>%</w:t>
                </w:r>
              </w:p>
            </w:tc>
          </w:tr>
          <w:tr w:rsidR="00EE19AE" w:rsidRPr="00EE19AE" w14:paraId="7B2CCDB2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470E753" w14:textId="77777777" w:rsidR="003968BE" w:rsidRPr="00EE19AE" w:rsidRDefault="003968BE" w:rsidP="00FF4C50">
                <w:pPr>
                  <w:pStyle w:val="adat"/>
                </w:pPr>
                <w:r w:rsidRPr="00EE19AE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A673C43" w14:textId="77777777" w:rsidR="003968BE" w:rsidRPr="00EE19AE" w:rsidRDefault="003968BE" w:rsidP="00FF4C50">
                <w:pPr>
                  <w:pStyle w:val="adat"/>
                </w:pPr>
                <w:r w:rsidRPr="00EE19AE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57F9967" w14:textId="32154EDE" w:rsidR="003968BE" w:rsidRPr="00EE19AE" w:rsidRDefault="007972DB" w:rsidP="007972DB">
                <w:pPr>
                  <w:pStyle w:val="adat"/>
                  <w:jc w:val="center"/>
                </w:pPr>
                <w:r w:rsidRPr="00EE19AE">
                  <w:t>7</w:t>
                </w:r>
                <w:r w:rsidR="00910915" w:rsidRPr="00EE19AE">
                  <w:t>5</w:t>
                </w:r>
                <w:r w:rsidR="003968BE" w:rsidRPr="00EE19AE">
                  <w:t xml:space="preserve"> – </w:t>
                </w:r>
                <w:r w:rsidR="00910915" w:rsidRPr="00EE19AE">
                  <w:t>8</w:t>
                </w:r>
                <w:r w:rsidR="00606FD6">
                  <w:t>7,5</w:t>
                </w:r>
                <w:r w:rsidR="003968BE" w:rsidRPr="00EE19AE">
                  <w:t>%</w:t>
                </w:r>
              </w:p>
            </w:tc>
          </w:tr>
          <w:tr w:rsidR="00EE19AE" w:rsidRPr="00EE19AE" w14:paraId="0C0ED96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0DC183C" w14:textId="77777777" w:rsidR="003968BE" w:rsidRPr="00EE19AE" w:rsidRDefault="003968BE" w:rsidP="00FF4C50">
                <w:pPr>
                  <w:pStyle w:val="adat"/>
                </w:pPr>
                <w:r w:rsidRPr="00EE19AE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169A5EEF" w14:textId="77777777" w:rsidR="003968BE" w:rsidRPr="00EE19AE" w:rsidRDefault="003968BE" w:rsidP="00FF4C50">
                <w:pPr>
                  <w:pStyle w:val="adat"/>
                </w:pPr>
                <w:proofErr w:type="spellStart"/>
                <w:r w:rsidRPr="00EE19AE">
                  <w:t>Satisfactory</w:t>
                </w:r>
                <w:proofErr w:type="spellEnd"/>
                <w:r w:rsidRPr="00EE19AE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3B38C5F3" w14:textId="3A34DD4C" w:rsidR="003968BE" w:rsidRPr="00EE19AE" w:rsidRDefault="007972DB" w:rsidP="007972DB">
                <w:pPr>
                  <w:pStyle w:val="adat"/>
                  <w:jc w:val="center"/>
                </w:pPr>
                <w:r w:rsidRPr="00EE19AE">
                  <w:t>6</w:t>
                </w:r>
                <w:r w:rsidR="00606FD6">
                  <w:t>2,5</w:t>
                </w:r>
                <w:r w:rsidR="003968BE" w:rsidRPr="00EE19AE">
                  <w:t xml:space="preserve"> – </w:t>
                </w:r>
                <w:r w:rsidRPr="00EE19AE">
                  <w:t>7</w:t>
                </w:r>
                <w:r w:rsidR="00910915" w:rsidRPr="00EE19AE">
                  <w:t>5</w:t>
                </w:r>
                <w:r w:rsidR="003968BE" w:rsidRPr="00EE19AE">
                  <w:t>%</w:t>
                </w:r>
              </w:p>
            </w:tc>
          </w:tr>
          <w:tr w:rsidR="00EE19AE" w:rsidRPr="00EE19AE" w14:paraId="31B5E60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0B7FA2C" w14:textId="77777777" w:rsidR="003968BE" w:rsidRPr="00EE19AE" w:rsidRDefault="003968BE" w:rsidP="00FF4C50">
                <w:pPr>
                  <w:pStyle w:val="adat"/>
                </w:pPr>
                <w:r w:rsidRPr="00EE19AE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1D054014" w14:textId="77777777" w:rsidR="003968BE" w:rsidRPr="00EE19AE" w:rsidRDefault="003968BE" w:rsidP="00FF4C50">
                <w:pPr>
                  <w:pStyle w:val="adat"/>
                </w:pPr>
                <w:proofErr w:type="spellStart"/>
                <w:r w:rsidRPr="00EE19AE">
                  <w:t>Pass</w:t>
                </w:r>
                <w:proofErr w:type="spellEnd"/>
                <w:r w:rsidRPr="00EE19AE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6D780DCA" w14:textId="0EB41E2A" w:rsidR="003968BE" w:rsidRPr="00EE19AE" w:rsidRDefault="00910915" w:rsidP="00366221">
                <w:pPr>
                  <w:pStyle w:val="adat"/>
                  <w:jc w:val="center"/>
                </w:pPr>
                <w:r w:rsidRPr="00EE19AE">
                  <w:t>50</w:t>
                </w:r>
                <w:r w:rsidR="003968BE" w:rsidRPr="00EE19AE">
                  <w:t xml:space="preserve"> – </w:t>
                </w:r>
                <w:r w:rsidR="00366221" w:rsidRPr="00EE19AE">
                  <w:t>6</w:t>
                </w:r>
                <w:r w:rsidR="00606FD6">
                  <w:t>2,5</w:t>
                </w:r>
                <w:r w:rsidR="003968BE" w:rsidRPr="00EE19AE">
                  <w:t>%</w:t>
                </w:r>
              </w:p>
            </w:tc>
          </w:tr>
          <w:tr w:rsidR="00EE19AE" w:rsidRPr="00EE19AE" w14:paraId="224FE05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A45BCA9" w14:textId="77777777" w:rsidR="003968BE" w:rsidRPr="00EE19AE" w:rsidRDefault="003968BE" w:rsidP="00FF4C50">
                <w:pPr>
                  <w:pStyle w:val="adat"/>
                </w:pPr>
                <w:r w:rsidRPr="00EE19AE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50636261" w14:textId="77777777" w:rsidR="003968BE" w:rsidRPr="00EE19AE" w:rsidRDefault="003968BE" w:rsidP="00FF4C50">
                <w:pPr>
                  <w:pStyle w:val="adat"/>
                </w:pPr>
                <w:proofErr w:type="spellStart"/>
                <w:r w:rsidRPr="00EE19AE">
                  <w:t>Fail</w:t>
                </w:r>
                <w:proofErr w:type="spellEnd"/>
                <w:r w:rsidRPr="00EE19AE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0FC20BEB" w14:textId="77777777" w:rsidR="003968BE" w:rsidRPr="00EE19AE" w:rsidRDefault="003968BE" w:rsidP="00366221">
                <w:pPr>
                  <w:pStyle w:val="adat"/>
                  <w:jc w:val="center"/>
                </w:pPr>
                <w:proofErr w:type="gramStart"/>
                <w:r w:rsidRPr="00EE19AE">
                  <w:t xml:space="preserve">&lt; </w:t>
                </w:r>
                <w:r w:rsidR="00910915" w:rsidRPr="00EE19AE">
                  <w:t>5</w:t>
                </w:r>
                <w:r w:rsidRPr="00EE19AE">
                  <w:t>0</w:t>
                </w:r>
                <w:proofErr w:type="gramEnd"/>
                <w:r w:rsidRPr="00EE19AE">
                  <w:t>%</w:t>
                </w:r>
              </w:p>
            </w:tc>
          </w:tr>
          <w:tr w:rsidR="00EE19AE" w:rsidRPr="00EE19AE" w14:paraId="4730D523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6D5DEBED" w14:textId="77777777" w:rsidR="003968BE" w:rsidRPr="00EE19AE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EE19AE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76D8B3D" w14:textId="77777777" w:rsidR="002F47B8" w:rsidRPr="00EE19AE" w:rsidRDefault="002F47B8" w:rsidP="001B7A60">
      <w:pPr>
        <w:pStyle w:val="Heading2"/>
      </w:pPr>
      <w:r w:rsidRPr="00EE19AE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00836FBE" w14:textId="758983F0" w:rsidR="00A672C2" w:rsidRPr="00EE19AE" w:rsidRDefault="00A672C2" w:rsidP="00A672C2">
          <w:pPr>
            <w:pStyle w:val="Heading3"/>
          </w:pPr>
          <w:r w:rsidRPr="00EE19AE">
            <w:t xml:space="preserve">Az egyes félévközi teljesítményértékelésekhez egyenként minimumkövetelmény tartozik, ezért egyenként pótolhatók. </w:t>
          </w:r>
        </w:p>
        <w:p w14:paraId="51A3442C" w14:textId="200AA9C8" w:rsidR="00A672C2" w:rsidRPr="00E63CA8" w:rsidRDefault="00A672C2" w:rsidP="00A672C2">
          <w:pPr>
            <w:pStyle w:val="Heading3"/>
          </w:pPr>
          <w:r w:rsidRPr="00E63CA8">
            <w:t>A</w:t>
          </w:r>
          <w:r w:rsidR="00706B10" w:rsidRPr="00E63CA8">
            <w:t xml:space="preserve"> </w:t>
          </w:r>
          <w:r w:rsidRPr="00E63CA8">
            <w:t>félévközi rajz</w:t>
          </w:r>
          <w:r w:rsidR="00EC20EE" w:rsidRPr="00E63CA8">
            <w:t>-és terv</w:t>
          </w:r>
          <w:r w:rsidR="00706B10" w:rsidRPr="00E63CA8">
            <w:t>feladat</w:t>
          </w:r>
          <w:r w:rsidR="00A050C2" w:rsidRPr="00E63CA8">
            <w:t xml:space="preserve">okat az ütemterv szerinti leadást követő gyakorlat végéig, az utolsó rajzfeladatot </w:t>
          </w:r>
          <w:r w:rsidRPr="00E63CA8">
            <w:t>a pótlási héten péntek 12:00-ig lehet pótolni.</w:t>
          </w:r>
          <w:r w:rsidR="00EC20EE" w:rsidRPr="00E63CA8">
            <w:t xml:space="preserve"> A határidő után beadott rajz-és tervfeladatok a TVSZ szerint </w:t>
          </w:r>
          <w:proofErr w:type="spellStart"/>
          <w:r w:rsidR="00EC20EE" w:rsidRPr="00E63CA8">
            <w:t>Különeljárási</w:t>
          </w:r>
          <w:proofErr w:type="spellEnd"/>
          <w:r w:rsidR="00EC20EE" w:rsidRPr="00E63CA8">
            <w:t xml:space="preserve"> </w:t>
          </w:r>
          <w:proofErr w:type="gramStart"/>
          <w:r w:rsidR="00EC20EE" w:rsidRPr="00E63CA8">
            <w:t>díj kötelesek</w:t>
          </w:r>
          <w:proofErr w:type="gramEnd"/>
          <w:r w:rsidR="00EC20EE" w:rsidRPr="00E63CA8">
            <w:t>.</w:t>
          </w:r>
        </w:p>
        <w:p w14:paraId="7F7B3F98" w14:textId="539CFC71" w:rsidR="00A672C2" w:rsidRPr="00E63CA8" w:rsidRDefault="00A672C2" w:rsidP="00A672C2">
          <w:pPr>
            <w:pStyle w:val="Heading3"/>
          </w:pPr>
          <w:r w:rsidRPr="00E63CA8">
            <w:t xml:space="preserve">Az értékelés során el nem fogadott </w:t>
          </w:r>
          <w:r w:rsidR="00E63CA8" w:rsidRPr="00E63CA8">
            <w:t xml:space="preserve">tanulmányokat, </w:t>
          </w:r>
          <w:r w:rsidRPr="00E63CA8">
            <w:t xml:space="preserve">rajzokat </w:t>
          </w:r>
          <w:r w:rsidR="00EC20EE" w:rsidRPr="00E63CA8">
            <w:t xml:space="preserve">és terveket </w:t>
          </w:r>
          <w:r w:rsidRPr="00E63CA8">
            <w:t xml:space="preserve">a visszaadást követő gyakorlatra újra el kell készíteni és be kell adni. </w:t>
          </w:r>
          <w:r w:rsidR="008166E6" w:rsidRPr="00E63CA8">
            <w:t>Az újra beadott anyagokra a határidőn túli beadásnál leírtak érvényesek.</w:t>
          </w:r>
        </w:p>
        <w:p w14:paraId="3643B4D6" w14:textId="46AAF023" w:rsidR="002F23CE" w:rsidRPr="00E63CA8" w:rsidRDefault="00A16A8C" w:rsidP="00FF4C50">
          <w:pPr>
            <w:pStyle w:val="Heading3"/>
            <w:rPr>
              <w:rFonts w:eastAsiaTheme="minorHAnsi"/>
              <w:iCs/>
            </w:rPr>
          </w:pPr>
          <w:r w:rsidRPr="00E63CA8">
            <w:t>A</w:t>
          </w:r>
          <w:r w:rsidR="00A672C2" w:rsidRPr="00E63CA8">
            <w:t xml:space="preserve"> félévben lehetőség van a rajz</w:t>
          </w:r>
          <w:r w:rsidR="00EC20EE" w:rsidRPr="00E63CA8">
            <w:t>- és terv</w:t>
          </w:r>
          <w:r w:rsidR="00A672C2" w:rsidRPr="00E63CA8">
            <w:t xml:space="preserve">feladatok újbóli elkészítésére javítási célzattal. Az így készített új </w:t>
          </w:r>
          <w:r w:rsidR="008166E6" w:rsidRPr="00E63CA8">
            <w:t>feladat</w:t>
          </w:r>
          <w:r w:rsidR="00A672C2" w:rsidRPr="00E63CA8">
            <w:t xml:space="preserve"> pontszáma a javítani kívánt </w:t>
          </w:r>
          <w:r w:rsidR="008166E6" w:rsidRPr="00E63CA8">
            <w:t>feladat</w:t>
          </w:r>
          <w:r w:rsidR="00A672C2" w:rsidRPr="00E63CA8">
            <w:t xml:space="preserve"> pontszámát felülírja. A javításra készített rajz</w:t>
          </w:r>
          <w:r w:rsidR="008166E6" w:rsidRPr="00E63CA8">
            <w:t>/terv</w:t>
          </w:r>
          <w:r w:rsidR="00A672C2" w:rsidRPr="00E63CA8">
            <w:t xml:space="preserve"> </w:t>
          </w:r>
          <w:r w:rsidR="00A672C2" w:rsidRPr="00E63CA8">
            <w:lastRenderedPageBreak/>
            <w:t>leadására – a hatályos Tanulmányi- és Vizsgaszabályzatban meghatározott díj megfizetése mellett – pótlási héten péntek 12:00-ig van lehetőség</w:t>
          </w:r>
          <w:r w:rsidR="008166E6" w:rsidRPr="00E63CA8">
            <w:t>.</w:t>
          </w:r>
        </w:p>
      </w:sdtContent>
    </w:sdt>
    <w:p w14:paraId="5E7D5114" w14:textId="77777777" w:rsidR="001E632A" w:rsidRPr="00EE19AE" w:rsidRDefault="001E632A" w:rsidP="001B7A60">
      <w:pPr>
        <w:pStyle w:val="Heading2"/>
      </w:pPr>
      <w:r w:rsidRPr="00EE19AE"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A050C2" w:rsidRPr="00A050C2" w14:paraId="6A917590" w14:textId="77777777" w:rsidTr="00FF4C50">
        <w:trPr>
          <w:cantSplit/>
          <w:tblHeader/>
        </w:trPr>
        <w:tc>
          <w:tcPr>
            <w:tcW w:w="6804" w:type="dxa"/>
            <w:vAlign w:val="center"/>
          </w:tcPr>
          <w:p w14:paraId="089C5638" w14:textId="77777777" w:rsidR="00CC694E" w:rsidRPr="00A050C2" w:rsidRDefault="00CC694E" w:rsidP="00FF4C50">
            <w:pPr>
              <w:pStyle w:val="adatB"/>
            </w:pPr>
            <w:r w:rsidRPr="00A050C2">
              <w:t>tevékenység</w:t>
            </w:r>
          </w:p>
        </w:tc>
        <w:tc>
          <w:tcPr>
            <w:tcW w:w="3402" w:type="dxa"/>
            <w:vAlign w:val="center"/>
          </w:tcPr>
          <w:p w14:paraId="70A44FAC" w14:textId="77777777" w:rsidR="00CC694E" w:rsidRPr="00A050C2" w:rsidRDefault="001E4F6A" w:rsidP="00CC694E">
            <w:pPr>
              <w:pStyle w:val="adatB"/>
              <w:jc w:val="center"/>
            </w:pPr>
            <w:r w:rsidRPr="00A050C2">
              <w:t>ó</w:t>
            </w:r>
            <w:r w:rsidR="00CC694E" w:rsidRPr="00A050C2">
              <w:t>ra</w:t>
            </w:r>
            <w:r w:rsidRPr="00A050C2">
              <w:t xml:space="preserve"> </w:t>
            </w:r>
            <w:r w:rsidR="00CC694E" w:rsidRPr="00A050C2">
              <w:t>/</w:t>
            </w:r>
            <w:r w:rsidRPr="00A050C2">
              <w:t xml:space="preserve"> </w:t>
            </w:r>
            <w:r w:rsidR="00CC694E" w:rsidRPr="00A050C2">
              <w:t>félév</w:t>
            </w:r>
          </w:p>
        </w:tc>
      </w:tr>
      <w:tr w:rsidR="00A050C2" w:rsidRPr="00A050C2" w14:paraId="68C0E0E2" w14:textId="77777777" w:rsidTr="00FF4C50">
        <w:trPr>
          <w:cantSplit/>
        </w:trPr>
        <w:tc>
          <w:tcPr>
            <w:tcW w:w="6804" w:type="dxa"/>
            <w:vAlign w:val="center"/>
          </w:tcPr>
          <w:p w14:paraId="69580DB8" w14:textId="77777777" w:rsidR="00F6675C" w:rsidRPr="00A050C2" w:rsidRDefault="00F6675C" w:rsidP="00F6675C">
            <w:pPr>
              <w:pStyle w:val="adat"/>
            </w:pPr>
            <w:r w:rsidRPr="00A050C2">
              <w:t>részvétel a kontakt tanórákon</w:t>
            </w:r>
          </w:p>
        </w:tc>
        <w:tc>
          <w:tcPr>
            <w:tcW w:w="3402" w:type="dxa"/>
            <w:vAlign w:val="center"/>
          </w:tcPr>
          <w:p w14:paraId="72134812" w14:textId="093730A7" w:rsidR="00F6675C" w:rsidRPr="00A050C2" w:rsidRDefault="008E6E8B" w:rsidP="00F6675C">
            <w:pPr>
              <w:pStyle w:val="adat"/>
              <w:jc w:val="center"/>
            </w:pPr>
            <w:r w:rsidRPr="00A050C2">
              <w:t>1</w:t>
            </w:r>
            <w:r w:rsidR="00AE67CF" w:rsidRPr="00A050C2">
              <w:t>2</w:t>
            </w:r>
            <w:r w:rsidRPr="00A050C2">
              <w:t>×</w:t>
            </w:r>
            <w:r w:rsidR="00221F6F">
              <w:t>3</w:t>
            </w:r>
            <w:r w:rsidRPr="00A050C2">
              <w:t>=</w:t>
            </w:r>
            <w:r w:rsidR="00221F6F">
              <w:t>36</w:t>
            </w:r>
          </w:p>
        </w:tc>
      </w:tr>
      <w:tr w:rsidR="00A050C2" w:rsidRPr="00A050C2" w14:paraId="3C280BD4" w14:textId="77777777" w:rsidTr="00FF4C50">
        <w:trPr>
          <w:cantSplit/>
        </w:trPr>
        <w:tc>
          <w:tcPr>
            <w:tcW w:w="6804" w:type="dxa"/>
            <w:vAlign w:val="center"/>
          </w:tcPr>
          <w:p w14:paraId="4A80322A" w14:textId="1B71DE61" w:rsidR="00F6675C" w:rsidRPr="00A050C2" w:rsidRDefault="00F6675C" w:rsidP="00EC20EE">
            <w:pPr>
              <w:pStyle w:val="adat"/>
            </w:pPr>
            <w:r w:rsidRPr="00A050C2">
              <w:t xml:space="preserve">felkészülés a </w:t>
            </w:r>
            <w:r w:rsidR="00EC20EE">
              <w:t>kontakt</w:t>
            </w:r>
            <w:r w:rsidR="000D2611">
              <w:t xml:space="preserve"> </w:t>
            </w:r>
            <w:r w:rsidR="00EC20EE">
              <w:t>órákra (otthoni önálló munka)</w:t>
            </w:r>
          </w:p>
        </w:tc>
        <w:tc>
          <w:tcPr>
            <w:tcW w:w="3402" w:type="dxa"/>
            <w:vAlign w:val="center"/>
          </w:tcPr>
          <w:p w14:paraId="33115CF6" w14:textId="6666F62D" w:rsidR="00F6675C" w:rsidRPr="00A050C2" w:rsidRDefault="00EC20EE" w:rsidP="00EC20EE">
            <w:pPr>
              <w:pStyle w:val="adat"/>
              <w:jc w:val="center"/>
            </w:pPr>
            <w:r>
              <w:t>12 x 1</w:t>
            </w:r>
            <w:r w:rsidR="008E6E8B" w:rsidRPr="00A050C2">
              <w:t>=</w:t>
            </w:r>
            <w:r>
              <w:t>12</w:t>
            </w:r>
          </w:p>
        </w:tc>
      </w:tr>
      <w:tr w:rsidR="00A050C2" w:rsidRPr="00A050C2" w14:paraId="5A24945F" w14:textId="77777777" w:rsidTr="00FF4C50">
        <w:trPr>
          <w:cantSplit/>
        </w:trPr>
        <w:tc>
          <w:tcPr>
            <w:tcW w:w="6804" w:type="dxa"/>
            <w:vAlign w:val="center"/>
          </w:tcPr>
          <w:p w14:paraId="675AA246" w14:textId="3027E317" w:rsidR="00F6675C" w:rsidRPr="00A050C2" w:rsidRDefault="00F6675C" w:rsidP="00EC20EE">
            <w:pPr>
              <w:pStyle w:val="Heading4"/>
              <w:outlineLvl w:val="3"/>
            </w:pPr>
            <w:r w:rsidRPr="00A050C2">
              <w:t>rajzfeladat elkészítése</w:t>
            </w:r>
          </w:p>
        </w:tc>
        <w:tc>
          <w:tcPr>
            <w:tcW w:w="3402" w:type="dxa"/>
            <w:vAlign w:val="center"/>
          </w:tcPr>
          <w:p w14:paraId="1B10449A" w14:textId="2450EB91" w:rsidR="00F6675C" w:rsidRPr="00A050C2" w:rsidRDefault="008E6E8B" w:rsidP="00EC20EE">
            <w:pPr>
              <w:pStyle w:val="adat"/>
              <w:jc w:val="center"/>
            </w:pPr>
            <w:r w:rsidRPr="00A050C2">
              <w:t>4</w:t>
            </w:r>
          </w:p>
        </w:tc>
      </w:tr>
      <w:tr w:rsidR="00EC20EE" w:rsidRPr="00A050C2" w14:paraId="2D98583B" w14:textId="77777777" w:rsidTr="00FF4C50">
        <w:trPr>
          <w:cantSplit/>
        </w:trPr>
        <w:tc>
          <w:tcPr>
            <w:tcW w:w="6804" w:type="dxa"/>
            <w:vAlign w:val="center"/>
          </w:tcPr>
          <w:p w14:paraId="485CE4D7" w14:textId="5D334766" w:rsidR="00EC20EE" w:rsidRPr="00A050C2" w:rsidRDefault="00EC20EE" w:rsidP="00EC20EE">
            <w:pPr>
              <w:pStyle w:val="Heading4"/>
              <w:outlineLvl w:val="3"/>
            </w:pPr>
            <w:r>
              <w:t>tervfeladat elkészítése</w:t>
            </w:r>
          </w:p>
        </w:tc>
        <w:tc>
          <w:tcPr>
            <w:tcW w:w="3402" w:type="dxa"/>
            <w:vAlign w:val="center"/>
          </w:tcPr>
          <w:p w14:paraId="2EC3EE43" w14:textId="3AB92AC2" w:rsidR="00EC20EE" w:rsidRPr="00A050C2" w:rsidRDefault="00EC20EE" w:rsidP="00EC20EE">
            <w:pPr>
              <w:pStyle w:val="adat"/>
              <w:jc w:val="center"/>
            </w:pPr>
            <w:r>
              <w:t>12</w:t>
            </w:r>
          </w:p>
        </w:tc>
      </w:tr>
      <w:tr w:rsidR="00EC20EE" w:rsidRPr="00A050C2" w14:paraId="4AAAFAC9" w14:textId="77777777" w:rsidTr="00FF4C50">
        <w:trPr>
          <w:cantSplit/>
        </w:trPr>
        <w:tc>
          <w:tcPr>
            <w:tcW w:w="6804" w:type="dxa"/>
            <w:vAlign w:val="center"/>
          </w:tcPr>
          <w:p w14:paraId="759DE66B" w14:textId="4EF996C7" w:rsidR="00EC20EE" w:rsidRPr="00A050C2" w:rsidRDefault="00EC20EE" w:rsidP="00EC20EE">
            <w:pPr>
              <w:pStyle w:val="Heading4"/>
              <w:outlineLvl w:val="3"/>
            </w:pPr>
            <w:r>
              <w:t>terv</w:t>
            </w:r>
            <w:r w:rsidRPr="00A050C2">
              <w:t>feladat elkészítése</w:t>
            </w:r>
          </w:p>
        </w:tc>
        <w:tc>
          <w:tcPr>
            <w:tcW w:w="3402" w:type="dxa"/>
            <w:vAlign w:val="center"/>
          </w:tcPr>
          <w:p w14:paraId="459D9D5E" w14:textId="654B1AA2" w:rsidR="00EC20EE" w:rsidRPr="00A050C2" w:rsidRDefault="00EC20EE" w:rsidP="00FF4C50">
            <w:pPr>
              <w:pStyle w:val="adat"/>
              <w:jc w:val="center"/>
            </w:pPr>
            <w:r>
              <w:t>24</w:t>
            </w:r>
          </w:p>
        </w:tc>
      </w:tr>
      <w:tr w:rsidR="00EC20EE" w:rsidRPr="00EE19AE" w14:paraId="66C4C939" w14:textId="77777777" w:rsidTr="00FF4C50">
        <w:trPr>
          <w:cantSplit/>
        </w:trPr>
        <w:tc>
          <w:tcPr>
            <w:tcW w:w="6804" w:type="dxa"/>
            <w:vAlign w:val="center"/>
          </w:tcPr>
          <w:p w14:paraId="487DABBF" w14:textId="77777777" w:rsidR="00EC20EE" w:rsidRPr="00EE19AE" w:rsidRDefault="00EC20EE" w:rsidP="00EC20EE">
            <w:pPr>
              <w:pStyle w:val="adatB"/>
              <w:jc w:val="right"/>
            </w:pPr>
            <w:r w:rsidRPr="00EE19AE">
              <w:t>összesen:</w:t>
            </w:r>
          </w:p>
        </w:tc>
        <w:tc>
          <w:tcPr>
            <w:tcW w:w="3402" w:type="dxa"/>
            <w:vAlign w:val="center"/>
          </w:tcPr>
          <w:p w14:paraId="18328FD6" w14:textId="097E8936" w:rsidR="00EC20EE" w:rsidRPr="00EE19AE" w:rsidRDefault="00EC20EE" w:rsidP="00EC20EE">
            <w:pPr>
              <w:pStyle w:val="adatB"/>
              <w:jc w:val="center"/>
            </w:pPr>
            <w:r w:rsidRPr="00EE19AE">
              <w:t xml:space="preserve">∑ </w:t>
            </w:r>
            <w:r>
              <w:t>90</w:t>
            </w:r>
          </w:p>
        </w:tc>
      </w:tr>
    </w:tbl>
    <w:p w14:paraId="266890A9" w14:textId="77777777" w:rsidR="00551B59" w:rsidRPr="00EE19AE" w:rsidRDefault="00551B59" w:rsidP="001B7A60">
      <w:pPr>
        <w:pStyle w:val="Heading2"/>
      </w:pPr>
      <w:r w:rsidRPr="00EE19AE">
        <w:t>Jóváhagyás és érvényesség</w:t>
      </w:r>
    </w:p>
    <w:p w14:paraId="14826E07" w14:textId="7978D851" w:rsidR="00CB19D0" w:rsidRPr="00A050C2" w:rsidRDefault="00CB19D0" w:rsidP="00CB19D0">
      <w:pPr>
        <w:pStyle w:val="adat"/>
      </w:pPr>
      <w:r w:rsidRPr="00A050C2">
        <w:t>Jóváhagyta az Építészmérnöki Kar</w:t>
      </w:r>
      <w:r w:rsidR="00A050C2">
        <w:t xml:space="preserve"> Kari</w:t>
      </w:r>
      <w:r w:rsidRPr="00A050C2">
        <w:t xml:space="preserve"> Tanácsa, </w:t>
      </w:r>
      <w:r w:rsidR="00150914" w:rsidRPr="00A050C2">
        <w:t xml:space="preserve">az </w:t>
      </w:r>
      <w:r w:rsidRPr="00A050C2">
        <w:t xml:space="preserve">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93859">
            <w:t>2022. március 30.</w:t>
          </w:r>
        </w:sdtContent>
      </w:sdt>
    </w:p>
    <w:p w14:paraId="6AC3B2B8" w14:textId="77777777" w:rsidR="00A25E58" w:rsidRPr="00EE19AE" w:rsidRDefault="00A25E58" w:rsidP="00551B59"/>
    <w:sectPr w:rsidR="00A25E58" w:rsidRPr="00EE19AE" w:rsidSect="00FE61AC">
      <w:footerReference w:type="default" r:id="rId13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AB1A" w14:textId="77777777" w:rsidR="00066E75" w:rsidRDefault="00066E75" w:rsidP="00492416">
      <w:pPr>
        <w:spacing w:after="0"/>
      </w:pPr>
      <w:r>
        <w:separator/>
      </w:r>
    </w:p>
  </w:endnote>
  <w:endnote w:type="continuationSeparator" w:id="0">
    <w:p w14:paraId="71781429" w14:textId="77777777" w:rsidR="00066E75" w:rsidRDefault="00066E75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503236DE" w14:textId="405A5C7E" w:rsidR="00FF4C50" w:rsidRPr="00492416" w:rsidRDefault="00FF4C50" w:rsidP="00492416">
        <w:pPr>
          <w:pStyle w:val="Footer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7602B3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C5A3" w14:textId="77777777" w:rsidR="00066E75" w:rsidRDefault="00066E75" w:rsidP="00492416">
      <w:pPr>
        <w:spacing w:after="0"/>
      </w:pPr>
      <w:r>
        <w:separator/>
      </w:r>
    </w:p>
  </w:footnote>
  <w:footnote w:type="continuationSeparator" w:id="0">
    <w:p w14:paraId="141786F9" w14:textId="77777777" w:rsidR="00066E75" w:rsidRDefault="00066E75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C5715"/>
    <w:multiLevelType w:val="hybridMultilevel"/>
    <w:tmpl w:val="09BA6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197AD9F0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116E290E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6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2"/>
  </w:num>
  <w:num w:numId="20">
    <w:abstractNumId w:val="6"/>
  </w:num>
  <w:num w:numId="21">
    <w:abstractNumId w:val="3"/>
  </w:num>
  <w:num w:numId="22">
    <w:abstractNumId w:val="25"/>
  </w:num>
  <w:num w:numId="23">
    <w:abstractNumId w:val="35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8"/>
  </w:num>
  <w:num w:numId="33">
    <w:abstractNumId w:val="28"/>
  </w:num>
  <w:num w:numId="34">
    <w:abstractNumId w:val="34"/>
  </w:num>
  <w:num w:numId="35">
    <w:abstractNumId w:val="18"/>
  </w:num>
  <w:num w:numId="36">
    <w:abstractNumId w:val="33"/>
  </w:num>
  <w:num w:numId="37">
    <w:abstractNumId w:val="9"/>
  </w:num>
  <w:num w:numId="38">
    <w:abstractNumId w:val="26"/>
  </w:num>
  <w:num w:numId="39">
    <w:abstractNumId w:val="37"/>
  </w:num>
  <w:num w:numId="40">
    <w:abstractNumId w:val="15"/>
  </w:num>
  <w:num w:numId="41">
    <w:abstractNumId w:val="40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trackRevisions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NQYCM2MTMzNTEyUdpeDU4uLM/DyQApNaAH/8IMEsAAAA"/>
  </w:docVars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533FF"/>
    <w:rsid w:val="000544E9"/>
    <w:rsid w:val="00066E75"/>
    <w:rsid w:val="00076402"/>
    <w:rsid w:val="00076404"/>
    <w:rsid w:val="0008558D"/>
    <w:rsid w:val="0008652C"/>
    <w:rsid w:val="00086981"/>
    <w:rsid w:val="000928D1"/>
    <w:rsid w:val="000972FF"/>
    <w:rsid w:val="000A083A"/>
    <w:rsid w:val="000A380F"/>
    <w:rsid w:val="000A4209"/>
    <w:rsid w:val="000A478B"/>
    <w:rsid w:val="000B1347"/>
    <w:rsid w:val="000B1DFF"/>
    <w:rsid w:val="000B2A58"/>
    <w:rsid w:val="000C6DB5"/>
    <w:rsid w:val="000C6FBE"/>
    <w:rsid w:val="000C7717"/>
    <w:rsid w:val="000D01B8"/>
    <w:rsid w:val="000D2611"/>
    <w:rsid w:val="000D3FE4"/>
    <w:rsid w:val="000D63D0"/>
    <w:rsid w:val="000E09D4"/>
    <w:rsid w:val="000E278A"/>
    <w:rsid w:val="000E3BB2"/>
    <w:rsid w:val="000E74BD"/>
    <w:rsid w:val="000F2EDA"/>
    <w:rsid w:val="000F36B3"/>
    <w:rsid w:val="000F55F0"/>
    <w:rsid w:val="001125BB"/>
    <w:rsid w:val="00112784"/>
    <w:rsid w:val="00122795"/>
    <w:rsid w:val="00126AC7"/>
    <w:rsid w:val="0013373D"/>
    <w:rsid w:val="00137E62"/>
    <w:rsid w:val="001407C5"/>
    <w:rsid w:val="00142A9B"/>
    <w:rsid w:val="001448D0"/>
    <w:rsid w:val="0014720E"/>
    <w:rsid w:val="00150914"/>
    <w:rsid w:val="00152096"/>
    <w:rsid w:val="00156F7C"/>
    <w:rsid w:val="00161916"/>
    <w:rsid w:val="001634DF"/>
    <w:rsid w:val="00175BAF"/>
    <w:rsid w:val="00196436"/>
    <w:rsid w:val="0019682E"/>
    <w:rsid w:val="001A48BA"/>
    <w:rsid w:val="001A5504"/>
    <w:rsid w:val="001B0DBF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13331"/>
    <w:rsid w:val="00217041"/>
    <w:rsid w:val="00217AC1"/>
    <w:rsid w:val="00220695"/>
    <w:rsid w:val="00221F6F"/>
    <w:rsid w:val="00226C7A"/>
    <w:rsid w:val="0023236F"/>
    <w:rsid w:val="00232D88"/>
    <w:rsid w:val="00234057"/>
    <w:rsid w:val="00241221"/>
    <w:rsid w:val="002422B3"/>
    <w:rsid w:val="0024506D"/>
    <w:rsid w:val="0024548E"/>
    <w:rsid w:val="002477B0"/>
    <w:rsid w:val="002505B1"/>
    <w:rsid w:val="00255F8B"/>
    <w:rsid w:val="00261FF6"/>
    <w:rsid w:val="00262AAA"/>
    <w:rsid w:val="00264308"/>
    <w:rsid w:val="00265EC7"/>
    <w:rsid w:val="002719B2"/>
    <w:rsid w:val="00283F0E"/>
    <w:rsid w:val="00291090"/>
    <w:rsid w:val="002921D2"/>
    <w:rsid w:val="00294D9E"/>
    <w:rsid w:val="00295F7A"/>
    <w:rsid w:val="002A4DA1"/>
    <w:rsid w:val="002C20A1"/>
    <w:rsid w:val="002C613B"/>
    <w:rsid w:val="002C6D7E"/>
    <w:rsid w:val="002D071D"/>
    <w:rsid w:val="002E22A3"/>
    <w:rsid w:val="002F23CE"/>
    <w:rsid w:val="002F47B8"/>
    <w:rsid w:val="002F7D49"/>
    <w:rsid w:val="0032772F"/>
    <w:rsid w:val="00330053"/>
    <w:rsid w:val="00331AC0"/>
    <w:rsid w:val="00333EFD"/>
    <w:rsid w:val="00335D2B"/>
    <w:rsid w:val="00356BBA"/>
    <w:rsid w:val="003601CF"/>
    <w:rsid w:val="00366221"/>
    <w:rsid w:val="00371F65"/>
    <w:rsid w:val="003862F4"/>
    <w:rsid w:val="00392F74"/>
    <w:rsid w:val="0039458B"/>
    <w:rsid w:val="003945B0"/>
    <w:rsid w:val="003968BE"/>
    <w:rsid w:val="003A3CC5"/>
    <w:rsid w:val="003B19CA"/>
    <w:rsid w:val="003B4A6C"/>
    <w:rsid w:val="003C17A1"/>
    <w:rsid w:val="003C2317"/>
    <w:rsid w:val="003C4645"/>
    <w:rsid w:val="003C479D"/>
    <w:rsid w:val="003D2B18"/>
    <w:rsid w:val="003D4729"/>
    <w:rsid w:val="003E492A"/>
    <w:rsid w:val="003F42B7"/>
    <w:rsid w:val="004020CF"/>
    <w:rsid w:val="00402A80"/>
    <w:rsid w:val="00405789"/>
    <w:rsid w:val="00412111"/>
    <w:rsid w:val="00421657"/>
    <w:rsid w:val="00424163"/>
    <w:rsid w:val="00436A1C"/>
    <w:rsid w:val="00437EA0"/>
    <w:rsid w:val="00440079"/>
    <w:rsid w:val="00447B09"/>
    <w:rsid w:val="00453C29"/>
    <w:rsid w:val="004543C3"/>
    <w:rsid w:val="0045464C"/>
    <w:rsid w:val="00454B54"/>
    <w:rsid w:val="00474A72"/>
    <w:rsid w:val="00475650"/>
    <w:rsid w:val="00481FEE"/>
    <w:rsid w:val="0048369E"/>
    <w:rsid w:val="00483E01"/>
    <w:rsid w:val="00484F1F"/>
    <w:rsid w:val="00485EBA"/>
    <w:rsid w:val="00486F30"/>
    <w:rsid w:val="00492416"/>
    <w:rsid w:val="0049359D"/>
    <w:rsid w:val="004A15E4"/>
    <w:rsid w:val="004A3849"/>
    <w:rsid w:val="004A66EA"/>
    <w:rsid w:val="004B6796"/>
    <w:rsid w:val="004C0CAC"/>
    <w:rsid w:val="004C2D6E"/>
    <w:rsid w:val="004C59FA"/>
    <w:rsid w:val="004D1B7C"/>
    <w:rsid w:val="004D1D97"/>
    <w:rsid w:val="004F01A1"/>
    <w:rsid w:val="004F0A51"/>
    <w:rsid w:val="004F5BF5"/>
    <w:rsid w:val="005011DC"/>
    <w:rsid w:val="00502C0B"/>
    <w:rsid w:val="00504216"/>
    <w:rsid w:val="00505FC7"/>
    <w:rsid w:val="00507A7F"/>
    <w:rsid w:val="005148AD"/>
    <w:rsid w:val="005161D3"/>
    <w:rsid w:val="005309BC"/>
    <w:rsid w:val="005334E2"/>
    <w:rsid w:val="00535B35"/>
    <w:rsid w:val="005375CB"/>
    <w:rsid w:val="0054262E"/>
    <w:rsid w:val="00551B59"/>
    <w:rsid w:val="00551C61"/>
    <w:rsid w:val="00557F34"/>
    <w:rsid w:val="0056339D"/>
    <w:rsid w:val="0057283A"/>
    <w:rsid w:val="005760A0"/>
    <w:rsid w:val="00580DAD"/>
    <w:rsid w:val="0059608F"/>
    <w:rsid w:val="00597E89"/>
    <w:rsid w:val="005A2ACF"/>
    <w:rsid w:val="005A325C"/>
    <w:rsid w:val="005B11D0"/>
    <w:rsid w:val="005B1AF9"/>
    <w:rsid w:val="005B2998"/>
    <w:rsid w:val="005B7920"/>
    <w:rsid w:val="005C03C7"/>
    <w:rsid w:val="005C1245"/>
    <w:rsid w:val="005C1E75"/>
    <w:rsid w:val="005C228B"/>
    <w:rsid w:val="005C3239"/>
    <w:rsid w:val="005C43FC"/>
    <w:rsid w:val="005C490A"/>
    <w:rsid w:val="005D6D13"/>
    <w:rsid w:val="005E4124"/>
    <w:rsid w:val="005E5161"/>
    <w:rsid w:val="005F4563"/>
    <w:rsid w:val="005F5C78"/>
    <w:rsid w:val="006036BC"/>
    <w:rsid w:val="00603D09"/>
    <w:rsid w:val="00606FD6"/>
    <w:rsid w:val="00613FEB"/>
    <w:rsid w:val="00613FFA"/>
    <w:rsid w:val="00625F6B"/>
    <w:rsid w:val="00630CA9"/>
    <w:rsid w:val="0063376F"/>
    <w:rsid w:val="00641A1C"/>
    <w:rsid w:val="00641A4B"/>
    <w:rsid w:val="00646311"/>
    <w:rsid w:val="00650614"/>
    <w:rsid w:val="00653F0A"/>
    <w:rsid w:val="00656112"/>
    <w:rsid w:val="00664534"/>
    <w:rsid w:val="0066599B"/>
    <w:rsid w:val="00666449"/>
    <w:rsid w:val="0068288F"/>
    <w:rsid w:val="00686448"/>
    <w:rsid w:val="006904B7"/>
    <w:rsid w:val="0069108A"/>
    <w:rsid w:val="00693CDB"/>
    <w:rsid w:val="00693D5A"/>
    <w:rsid w:val="00695655"/>
    <w:rsid w:val="006A0C4C"/>
    <w:rsid w:val="006A4B4E"/>
    <w:rsid w:val="006B1D96"/>
    <w:rsid w:val="006B6345"/>
    <w:rsid w:val="006D242D"/>
    <w:rsid w:val="006D34EA"/>
    <w:rsid w:val="006D3FCE"/>
    <w:rsid w:val="006E005E"/>
    <w:rsid w:val="006E12DB"/>
    <w:rsid w:val="006E71F7"/>
    <w:rsid w:val="006F2C6E"/>
    <w:rsid w:val="006F4FB7"/>
    <w:rsid w:val="006F54E5"/>
    <w:rsid w:val="006F709C"/>
    <w:rsid w:val="006F78AD"/>
    <w:rsid w:val="00700F91"/>
    <w:rsid w:val="00705257"/>
    <w:rsid w:val="00706B10"/>
    <w:rsid w:val="00710B6E"/>
    <w:rsid w:val="00712429"/>
    <w:rsid w:val="00714FCF"/>
    <w:rsid w:val="00723A97"/>
    <w:rsid w:val="0072505F"/>
    <w:rsid w:val="00725226"/>
    <w:rsid w:val="00725503"/>
    <w:rsid w:val="007331F7"/>
    <w:rsid w:val="00736744"/>
    <w:rsid w:val="0073742A"/>
    <w:rsid w:val="00741C22"/>
    <w:rsid w:val="00746FA5"/>
    <w:rsid w:val="00752EDF"/>
    <w:rsid w:val="00755E28"/>
    <w:rsid w:val="007602B3"/>
    <w:rsid w:val="00761539"/>
    <w:rsid w:val="00762A41"/>
    <w:rsid w:val="007661C8"/>
    <w:rsid w:val="00773D9D"/>
    <w:rsid w:val="007748CF"/>
    <w:rsid w:val="007813BA"/>
    <w:rsid w:val="007830BC"/>
    <w:rsid w:val="00783BB8"/>
    <w:rsid w:val="0078735F"/>
    <w:rsid w:val="00791E84"/>
    <w:rsid w:val="00795C1A"/>
    <w:rsid w:val="007972DB"/>
    <w:rsid w:val="007A3AC9"/>
    <w:rsid w:val="007A3BD5"/>
    <w:rsid w:val="007A4E2E"/>
    <w:rsid w:val="007A681B"/>
    <w:rsid w:val="007B3B59"/>
    <w:rsid w:val="007C269E"/>
    <w:rsid w:val="007D21CA"/>
    <w:rsid w:val="007D750B"/>
    <w:rsid w:val="007E3B82"/>
    <w:rsid w:val="007F18C4"/>
    <w:rsid w:val="007F30F5"/>
    <w:rsid w:val="008004E8"/>
    <w:rsid w:val="00804C40"/>
    <w:rsid w:val="008166E6"/>
    <w:rsid w:val="00816956"/>
    <w:rsid w:val="00817824"/>
    <w:rsid w:val="00821656"/>
    <w:rsid w:val="00822FBC"/>
    <w:rsid w:val="00823852"/>
    <w:rsid w:val="00836800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A2ECA"/>
    <w:rsid w:val="008B08D8"/>
    <w:rsid w:val="008B7B2B"/>
    <w:rsid w:val="008C0476"/>
    <w:rsid w:val="008E6E8B"/>
    <w:rsid w:val="008F6CD9"/>
    <w:rsid w:val="008F7DCD"/>
    <w:rsid w:val="00904DF7"/>
    <w:rsid w:val="00906BB1"/>
    <w:rsid w:val="00910915"/>
    <w:rsid w:val="00912A07"/>
    <w:rsid w:val="00921CF8"/>
    <w:rsid w:val="009222B8"/>
    <w:rsid w:val="0094506E"/>
    <w:rsid w:val="00945834"/>
    <w:rsid w:val="0095024D"/>
    <w:rsid w:val="0095367A"/>
    <w:rsid w:val="00956A26"/>
    <w:rsid w:val="0096637E"/>
    <w:rsid w:val="0096674B"/>
    <w:rsid w:val="009700C5"/>
    <w:rsid w:val="00970C54"/>
    <w:rsid w:val="0098172B"/>
    <w:rsid w:val="00982473"/>
    <w:rsid w:val="0098383B"/>
    <w:rsid w:val="009B3477"/>
    <w:rsid w:val="009B6C4C"/>
    <w:rsid w:val="009B7A8C"/>
    <w:rsid w:val="009C6FB5"/>
    <w:rsid w:val="009D10C6"/>
    <w:rsid w:val="009F6F2A"/>
    <w:rsid w:val="009F6FB1"/>
    <w:rsid w:val="009F7431"/>
    <w:rsid w:val="00A01D4F"/>
    <w:rsid w:val="00A02B6B"/>
    <w:rsid w:val="00A03517"/>
    <w:rsid w:val="00A050C2"/>
    <w:rsid w:val="00A05B20"/>
    <w:rsid w:val="00A06CB9"/>
    <w:rsid w:val="00A10324"/>
    <w:rsid w:val="00A11EF5"/>
    <w:rsid w:val="00A1487B"/>
    <w:rsid w:val="00A15BBE"/>
    <w:rsid w:val="00A16A8C"/>
    <w:rsid w:val="00A20F55"/>
    <w:rsid w:val="00A25E58"/>
    <w:rsid w:val="00A25FD3"/>
    <w:rsid w:val="00A27F2C"/>
    <w:rsid w:val="00A3101F"/>
    <w:rsid w:val="00A3418D"/>
    <w:rsid w:val="00A468EE"/>
    <w:rsid w:val="00A52729"/>
    <w:rsid w:val="00A54FA2"/>
    <w:rsid w:val="00A65553"/>
    <w:rsid w:val="00A672C2"/>
    <w:rsid w:val="00A70419"/>
    <w:rsid w:val="00A72175"/>
    <w:rsid w:val="00A75DD9"/>
    <w:rsid w:val="00A77624"/>
    <w:rsid w:val="00A82873"/>
    <w:rsid w:val="00A829E2"/>
    <w:rsid w:val="00A82D44"/>
    <w:rsid w:val="00A90B12"/>
    <w:rsid w:val="00A91CB2"/>
    <w:rsid w:val="00A9229B"/>
    <w:rsid w:val="00A93859"/>
    <w:rsid w:val="00A94AB0"/>
    <w:rsid w:val="00AA0099"/>
    <w:rsid w:val="00AA0823"/>
    <w:rsid w:val="00AA61B6"/>
    <w:rsid w:val="00AB2756"/>
    <w:rsid w:val="00AB277F"/>
    <w:rsid w:val="00AC0F9E"/>
    <w:rsid w:val="00AC3574"/>
    <w:rsid w:val="00AD6279"/>
    <w:rsid w:val="00AD7684"/>
    <w:rsid w:val="00AE10E6"/>
    <w:rsid w:val="00AE4AF5"/>
    <w:rsid w:val="00AE67CF"/>
    <w:rsid w:val="00AE70F2"/>
    <w:rsid w:val="00AF0E89"/>
    <w:rsid w:val="00AF3740"/>
    <w:rsid w:val="00AF4EF7"/>
    <w:rsid w:val="00AF5C64"/>
    <w:rsid w:val="00AF6972"/>
    <w:rsid w:val="00B12DB7"/>
    <w:rsid w:val="00B26209"/>
    <w:rsid w:val="00B2770C"/>
    <w:rsid w:val="00B348C7"/>
    <w:rsid w:val="00B41C3B"/>
    <w:rsid w:val="00B4723B"/>
    <w:rsid w:val="00B53A78"/>
    <w:rsid w:val="00B56480"/>
    <w:rsid w:val="00B56D77"/>
    <w:rsid w:val="00B60077"/>
    <w:rsid w:val="00B61CE8"/>
    <w:rsid w:val="00B677CC"/>
    <w:rsid w:val="00B805CB"/>
    <w:rsid w:val="00B83161"/>
    <w:rsid w:val="00B87A2D"/>
    <w:rsid w:val="00B926B2"/>
    <w:rsid w:val="00B92997"/>
    <w:rsid w:val="00B962C6"/>
    <w:rsid w:val="00BA1402"/>
    <w:rsid w:val="00BA3538"/>
    <w:rsid w:val="00BA777D"/>
    <w:rsid w:val="00BD1D91"/>
    <w:rsid w:val="00BD6B4B"/>
    <w:rsid w:val="00BE0186"/>
    <w:rsid w:val="00BE40E2"/>
    <w:rsid w:val="00BE411D"/>
    <w:rsid w:val="00C0070B"/>
    <w:rsid w:val="00C20908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43FA"/>
    <w:rsid w:val="00CC503C"/>
    <w:rsid w:val="00CC58FA"/>
    <w:rsid w:val="00CC694E"/>
    <w:rsid w:val="00CD0C91"/>
    <w:rsid w:val="00CD3A57"/>
    <w:rsid w:val="00CD4954"/>
    <w:rsid w:val="00CF6663"/>
    <w:rsid w:val="00D072F3"/>
    <w:rsid w:val="00D17631"/>
    <w:rsid w:val="00D20404"/>
    <w:rsid w:val="00D21D76"/>
    <w:rsid w:val="00D31174"/>
    <w:rsid w:val="00D367E0"/>
    <w:rsid w:val="00D409E0"/>
    <w:rsid w:val="00D42996"/>
    <w:rsid w:val="00D51345"/>
    <w:rsid w:val="00D531FA"/>
    <w:rsid w:val="00D53C07"/>
    <w:rsid w:val="00D5447D"/>
    <w:rsid w:val="00D55C6C"/>
    <w:rsid w:val="00D607F1"/>
    <w:rsid w:val="00D6405A"/>
    <w:rsid w:val="00D66E0F"/>
    <w:rsid w:val="00D66F6A"/>
    <w:rsid w:val="00D919D7"/>
    <w:rsid w:val="00D96801"/>
    <w:rsid w:val="00D97988"/>
    <w:rsid w:val="00DA12C9"/>
    <w:rsid w:val="00DA620D"/>
    <w:rsid w:val="00DB063F"/>
    <w:rsid w:val="00DB4D18"/>
    <w:rsid w:val="00DB6E76"/>
    <w:rsid w:val="00DB7364"/>
    <w:rsid w:val="00DB7BB9"/>
    <w:rsid w:val="00DC0570"/>
    <w:rsid w:val="00DD3947"/>
    <w:rsid w:val="00DD511D"/>
    <w:rsid w:val="00DE157A"/>
    <w:rsid w:val="00DE70AE"/>
    <w:rsid w:val="00E00642"/>
    <w:rsid w:val="00E15B77"/>
    <w:rsid w:val="00E25135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3CA8"/>
    <w:rsid w:val="00E64552"/>
    <w:rsid w:val="00E649E5"/>
    <w:rsid w:val="00E73573"/>
    <w:rsid w:val="00E75512"/>
    <w:rsid w:val="00EA1044"/>
    <w:rsid w:val="00EA16CA"/>
    <w:rsid w:val="00EB1EBF"/>
    <w:rsid w:val="00EB656E"/>
    <w:rsid w:val="00EB6661"/>
    <w:rsid w:val="00EC0ED8"/>
    <w:rsid w:val="00EC20EE"/>
    <w:rsid w:val="00EC509A"/>
    <w:rsid w:val="00EE19AE"/>
    <w:rsid w:val="00EF257C"/>
    <w:rsid w:val="00EF6BD6"/>
    <w:rsid w:val="00F10260"/>
    <w:rsid w:val="00F13885"/>
    <w:rsid w:val="00F20C72"/>
    <w:rsid w:val="00F263FB"/>
    <w:rsid w:val="00F34A7F"/>
    <w:rsid w:val="00F34EA0"/>
    <w:rsid w:val="00F36F0F"/>
    <w:rsid w:val="00F448AC"/>
    <w:rsid w:val="00F460D0"/>
    <w:rsid w:val="00F471A7"/>
    <w:rsid w:val="00F6675C"/>
    <w:rsid w:val="00F67750"/>
    <w:rsid w:val="00F71FA8"/>
    <w:rsid w:val="00F73E43"/>
    <w:rsid w:val="00F7708A"/>
    <w:rsid w:val="00F80430"/>
    <w:rsid w:val="00F831EF"/>
    <w:rsid w:val="00FA083E"/>
    <w:rsid w:val="00FA1DE6"/>
    <w:rsid w:val="00FB2B1E"/>
    <w:rsid w:val="00FB4203"/>
    <w:rsid w:val="00FB6622"/>
    <w:rsid w:val="00FC226E"/>
    <w:rsid w:val="00FC2F9F"/>
    <w:rsid w:val="00FC3BC6"/>
    <w:rsid w:val="00FC3F94"/>
    <w:rsid w:val="00FE34F6"/>
    <w:rsid w:val="00FE61AC"/>
    <w:rsid w:val="00FF142B"/>
    <w:rsid w:val="00FF4C50"/>
    <w:rsid w:val="369B8E3F"/>
    <w:rsid w:val="7800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7CE07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3B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DefaultParagraphFont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0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91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91"/>
    <w:rPr>
      <w:rFonts w:cstheme="minorHAnsi"/>
      <w:b/>
      <w:bCs/>
      <w:sz w:val="20"/>
      <w:szCs w:val="20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504216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221F6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16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zt.bme.hu/tantargyak/grafostatik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C604AE5E8CE46D18D4E2F87329C4E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9905E5-C086-42C7-8717-07E1B368EA8C}"/>
      </w:docPartPr>
      <w:docPartBody>
        <w:p w:rsidR="00AB12C0" w:rsidRDefault="00A1487B" w:rsidP="00A1487B">
          <w:pPr>
            <w:pStyle w:val="AC604AE5E8CE46D18D4E2F87329C4E1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FAEF8AE6D0749578017763998053B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46A425-2FD9-438C-AAD3-80DBA2556B71}"/>
      </w:docPartPr>
      <w:docPartBody>
        <w:p w:rsidR="00595460" w:rsidRDefault="00595460" w:rsidP="00595460">
          <w:pPr>
            <w:pStyle w:val="9FAEF8AE6D0749578017763998053B8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5FDA7B1EB3C481C9831CCCA5CA8E9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C91E4D-9C55-4307-A4B1-308766678EAB}"/>
      </w:docPartPr>
      <w:docPartBody>
        <w:p w:rsidR="00595460" w:rsidRDefault="00595460" w:rsidP="00595460">
          <w:pPr>
            <w:pStyle w:val="75FDA7B1EB3C481C9831CCCA5CA8E96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3FDC63FE83441BC8FD7229E379952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FD4C01-4E6F-4F11-9F68-ED2CE45E26DB}"/>
      </w:docPartPr>
      <w:docPartBody>
        <w:p w:rsidR="00595460" w:rsidRDefault="00595460" w:rsidP="00595460">
          <w:pPr>
            <w:pStyle w:val="13FDC63FE83441BC8FD7229E3799521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BA1707D1FDB446FAB55D3CE3C39FC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27D084-860F-40AE-88DE-913BD4EF79EC}"/>
      </w:docPartPr>
      <w:docPartBody>
        <w:p w:rsidR="00595460" w:rsidRDefault="00595460" w:rsidP="00595460">
          <w:pPr>
            <w:pStyle w:val="ABA1707D1FDB446FAB55D3CE3C39FCCC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73"/>
    <w:rsid w:val="00056B8A"/>
    <w:rsid w:val="0012182E"/>
    <w:rsid w:val="0014050D"/>
    <w:rsid w:val="00172FB2"/>
    <w:rsid w:val="001A7C98"/>
    <w:rsid w:val="002419A4"/>
    <w:rsid w:val="002A10FC"/>
    <w:rsid w:val="00312E79"/>
    <w:rsid w:val="0033077A"/>
    <w:rsid w:val="00333D38"/>
    <w:rsid w:val="00386D43"/>
    <w:rsid w:val="0040545E"/>
    <w:rsid w:val="004432A1"/>
    <w:rsid w:val="004C347E"/>
    <w:rsid w:val="004D1D97"/>
    <w:rsid w:val="00595460"/>
    <w:rsid w:val="005F646B"/>
    <w:rsid w:val="0062074E"/>
    <w:rsid w:val="006B6D3A"/>
    <w:rsid w:val="006C7FC6"/>
    <w:rsid w:val="0073742A"/>
    <w:rsid w:val="00782458"/>
    <w:rsid w:val="007C1FDC"/>
    <w:rsid w:val="00802A49"/>
    <w:rsid w:val="008479AD"/>
    <w:rsid w:val="00856078"/>
    <w:rsid w:val="00860DA6"/>
    <w:rsid w:val="008A0B5E"/>
    <w:rsid w:val="0096674B"/>
    <w:rsid w:val="00982473"/>
    <w:rsid w:val="0099144E"/>
    <w:rsid w:val="00A1487B"/>
    <w:rsid w:val="00A2697E"/>
    <w:rsid w:val="00A6731A"/>
    <w:rsid w:val="00AA6FBF"/>
    <w:rsid w:val="00AB12C0"/>
    <w:rsid w:val="00AF563C"/>
    <w:rsid w:val="00B5230C"/>
    <w:rsid w:val="00BE0A3B"/>
    <w:rsid w:val="00BE13CB"/>
    <w:rsid w:val="00BF1AE3"/>
    <w:rsid w:val="00D46647"/>
    <w:rsid w:val="00D716C4"/>
    <w:rsid w:val="00E300EF"/>
    <w:rsid w:val="00EC5953"/>
    <w:rsid w:val="00ED379A"/>
    <w:rsid w:val="00FA3D6C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460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AC604AE5E8CE46D18D4E2F87329C4E18">
    <w:name w:val="AC604AE5E8CE46D18D4E2F87329C4E18"/>
    <w:rsid w:val="00A1487B"/>
    <w:rPr>
      <w:lang w:val="hu-HU" w:eastAsia="hu-HU"/>
    </w:rPr>
  </w:style>
  <w:style w:type="paragraph" w:customStyle="1" w:styleId="9FAEF8AE6D0749578017763998053B82">
    <w:name w:val="9FAEF8AE6D0749578017763998053B82"/>
    <w:rsid w:val="00595460"/>
    <w:rPr>
      <w:lang w:val="hu-HU" w:eastAsia="hu-HU"/>
    </w:rPr>
  </w:style>
  <w:style w:type="paragraph" w:customStyle="1" w:styleId="75FDA7B1EB3C481C9831CCCA5CA8E967">
    <w:name w:val="75FDA7B1EB3C481C9831CCCA5CA8E967"/>
    <w:rsid w:val="00595460"/>
    <w:rPr>
      <w:lang w:val="hu-HU" w:eastAsia="hu-HU"/>
    </w:rPr>
  </w:style>
  <w:style w:type="paragraph" w:customStyle="1" w:styleId="13FDC63FE83441BC8FD7229E3799521A">
    <w:name w:val="13FDC63FE83441BC8FD7229E3799521A"/>
    <w:rsid w:val="00595460"/>
    <w:rPr>
      <w:lang w:val="hu-HU" w:eastAsia="hu-HU"/>
    </w:rPr>
  </w:style>
  <w:style w:type="paragraph" w:customStyle="1" w:styleId="ABA1707D1FDB446FAB55D3CE3C39FCCC">
    <w:name w:val="ABA1707D1FDB446FAB55D3CE3C39FCCC"/>
    <w:rsid w:val="00595460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07E1B-59A0-4AC3-A243-2A671645D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B0E13F-FB93-4331-B386-1769DD09F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8F28A-DD98-4AB8-8884-5992A68149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2AD1BF-48C0-45F9-B103-488C2683A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Dezso Hegyi</cp:lastModifiedBy>
  <cp:revision>6</cp:revision>
  <cp:lastPrinted>2016-04-18T11:21:00Z</cp:lastPrinted>
  <dcterms:created xsi:type="dcterms:W3CDTF">2022-03-14T22:30:00Z</dcterms:created>
  <dcterms:modified xsi:type="dcterms:W3CDTF">2022-03-21T23:06:00Z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