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01695A57" w14:textId="77777777" w:rsidTr="00821656">
        <w:tc>
          <w:tcPr>
            <w:tcW w:w="1418" w:type="dxa"/>
          </w:tcPr>
          <w:p w14:paraId="5733692B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1D756AF" wp14:editId="3D2538C3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6A568E0E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15949D75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1BB5DFF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4C11E7CA" w14:textId="77777777" w:rsidR="00F80430" w:rsidRDefault="00F80430" w:rsidP="00F80430">
      <w:pPr>
        <w:pStyle w:val="adat"/>
      </w:pPr>
    </w:p>
    <w:p w14:paraId="65F601C1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9AE2CFF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1A00EAFC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30438FCD" w14:textId="27063790" w:rsidR="00A91CB2" w:rsidRPr="008B7B2B" w:rsidRDefault="0028523B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0B1C93">
            <w:t>Építő-ipar</w:t>
          </w:r>
          <w:r w:rsidR="00356249">
            <w:t xml:space="preserve"> </w:t>
          </w:r>
        </w:sdtContent>
      </w:sdt>
      <w:r w:rsidR="003B4A6C" w:rsidRPr="004543C3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2826D1">
            <w:rPr>
              <w:lang w:val="en-GB"/>
            </w:rPr>
            <w:t xml:space="preserve"> Craftsmanship in architecture</w:t>
          </w:r>
        </w:sdtContent>
      </w:sdt>
    </w:p>
    <w:p w14:paraId="2AF0858A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683FBF58" w14:textId="605D3819" w:rsidR="0069108A" w:rsidRPr="00CD7C9F" w:rsidRDefault="00D825A4" w:rsidP="0082307E">
      <w:pPr>
        <w:pStyle w:val="adatB"/>
        <w:rPr>
          <w:b w:val="0"/>
          <w:color w:val="FF0000"/>
        </w:rPr>
      </w:pPr>
      <w:r w:rsidRPr="00676E8E">
        <w:rPr>
          <w:rFonts w:ascii="Calibri" w:hAnsi="Calibri"/>
          <w:color w:val="000000"/>
        </w:rPr>
        <w:t>BMEEPLAQ801</w:t>
      </w:r>
      <w:r w:rsidR="006C6F47" w:rsidRPr="00CD7C9F">
        <w:rPr>
          <w:color w:val="FF0000"/>
        </w:rPr>
        <w:t xml:space="preserve"> </w:t>
      </w:r>
    </w:p>
    <w:p w14:paraId="709C865B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3FDB46C5" w14:textId="77777777" w:rsidR="0019682E" w:rsidRPr="00664534" w:rsidRDefault="0028523B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6C6F47">
            <w:t>kontaktórával rendelkező tanegység</w:t>
          </w:r>
        </w:sdtContent>
      </w:sdt>
    </w:p>
    <w:p w14:paraId="5A36DB31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3851A480" w14:textId="77777777" w:rsidTr="0013373D">
        <w:tc>
          <w:tcPr>
            <w:tcW w:w="3398" w:type="dxa"/>
            <w:vAlign w:val="center"/>
          </w:tcPr>
          <w:p w14:paraId="0583C8A9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2BB5B76A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754A23F0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356249" w:rsidRPr="00356249" w14:paraId="6F0B2DD5" w14:textId="77777777" w:rsidTr="0013373D">
        <w:tc>
          <w:tcPr>
            <w:tcW w:w="3398" w:type="dxa"/>
            <w:vAlign w:val="center"/>
          </w:tcPr>
          <w:p w14:paraId="2F209526" w14:textId="77777777" w:rsidR="00C621EB" w:rsidRPr="00356249" w:rsidRDefault="00C621EB" w:rsidP="0023236F">
            <w:pPr>
              <w:pStyle w:val="adat"/>
              <w:rPr>
                <w:color w:val="000000" w:themeColor="text1"/>
              </w:rPr>
            </w:pPr>
            <w:r w:rsidRPr="00356249">
              <w:rPr>
                <w:color w:val="000000" w:themeColor="text1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100693B2" w14:textId="2FCA9A39" w:rsidR="00C621EB" w:rsidRPr="00356249" w:rsidRDefault="0093188A" w:rsidP="0068496F">
            <w:pPr>
              <w:pStyle w:val="ada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399" w:type="dxa"/>
            <w:vAlign w:val="center"/>
          </w:tcPr>
          <w:p w14:paraId="675CD2AD" w14:textId="7DB670B3" w:rsidR="00C621EB" w:rsidRPr="00356249" w:rsidRDefault="0093188A" w:rsidP="0023236F">
            <w:pPr>
              <w:pStyle w:val="ada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56249" w:rsidRPr="00356249" w14:paraId="2AC16AD1" w14:textId="77777777" w:rsidTr="0013373D">
        <w:tc>
          <w:tcPr>
            <w:tcW w:w="3398" w:type="dxa"/>
            <w:vAlign w:val="center"/>
          </w:tcPr>
          <w:p w14:paraId="1AEA2F4E" w14:textId="77777777" w:rsidR="00C621EB" w:rsidRPr="00356249" w:rsidRDefault="00C621EB" w:rsidP="0023236F">
            <w:pPr>
              <w:pStyle w:val="adat"/>
              <w:rPr>
                <w:color w:val="000000" w:themeColor="text1"/>
              </w:rPr>
            </w:pPr>
            <w:r w:rsidRPr="00356249">
              <w:rPr>
                <w:color w:val="000000" w:themeColor="text1"/>
              </w:rPr>
              <w:t>gyakorlat</w:t>
            </w:r>
          </w:p>
        </w:tc>
        <w:tc>
          <w:tcPr>
            <w:tcW w:w="3398" w:type="dxa"/>
            <w:vAlign w:val="center"/>
          </w:tcPr>
          <w:p w14:paraId="25257E9B" w14:textId="1EDDE462" w:rsidR="00C621EB" w:rsidRPr="00356249" w:rsidRDefault="0093188A" w:rsidP="0023236F">
            <w:pPr>
              <w:pStyle w:val="ada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399" w:type="dxa"/>
            <w:vAlign w:val="center"/>
          </w:tcPr>
          <w:p w14:paraId="2A76CDC9" w14:textId="1A53DAC6" w:rsidR="00C621EB" w:rsidRPr="00356249" w:rsidRDefault="0093188A" w:rsidP="0084442B">
            <w:pPr>
              <w:pStyle w:val="adat"/>
              <w:rPr>
                <w:color w:val="000000" w:themeColor="text1"/>
              </w:rPr>
            </w:pPr>
            <w:r>
              <w:t>önálló</w:t>
            </w:r>
          </w:p>
        </w:tc>
      </w:tr>
      <w:tr w:rsidR="00C621EB" w:rsidRPr="004543C3" w14:paraId="3782B2C6" w14:textId="77777777" w:rsidTr="0013373D">
        <w:tc>
          <w:tcPr>
            <w:tcW w:w="3398" w:type="dxa"/>
            <w:vAlign w:val="center"/>
          </w:tcPr>
          <w:p w14:paraId="592BA2C0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A0F7CE2" w14:textId="0B8D3075" w:rsidR="00C621EB" w:rsidRPr="0023236F" w:rsidRDefault="006C6F47" w:rsidP="00F67750">
            <w:pPr>
              <w:pStyle w:val="adat"/>
            </w:pPr>
            <w:r>
              <w:t>–</w:t>
            </w:r>
          </w:p>
        </w:tc>
        <w:tc>
          <w:tcPr>
            <w:tcW w:w="3399" w:type="dxa"/>
            <w:vAlign w:val="center"/>
          </w:tcPr>
          <w:p w14:paraId="3F36E1D6" w14:textId="490A93C3" w:rsidR="00C621EB" w:rsidRPr="0023236F" w:rsidRDefault="006C6F47" w:rsidP="0023236F">
            <w:pPr>
              <w:pStyle w:val="adat"/>
            </w:pPr>
            <w:r>
              <w:t>–</w:t>
            </w:r>
          </w:p>
        </w:tc>
      </w:tr>
    </w:tbl>
    <w:p w14:paraId="2C111C37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  <w:r w:rsidR="00A8147D">
        <w:t xml:space="preserve"> </w:t>
      </w:r>
    </w:p>
    <w:p w14:paraId="27742BFE" w14:textId="77777777" w:rsidR="00CC58FA" w:rsidRPr="005F5C78" w:rsidRDefault="0028523B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6C6F47">
            <w:t>félévközi érdemjegy (f)</w:t>
          </w:r>
        </w:sdtContent>
      </w:sdt>
    </w:p>
    <w:p w14:paraId="2EC88A17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14:paraId="5E664D86" w14:textId="5AA1A2E5" w:rsidR="00CC58FA" w:rsidRPr="00356249" w:rsidRDefault="0014181B" w:rsidP="008B7B2B">
      <w:pPr>
        <w:pStyle w:val="adat"/>
        <w:rPr>
          <w:color w:val="000000" w:themeColor="text1"/>
        </w:rPr>
      </w:pPr>
      <w:r>
        <w:rPr>
          <w:color w:val="000000" w:themeColor="text1"/>
        </w:rPr>
        <w:t>3</w:t>
      </w:r>
    </w:p>
    <w:p w14:paraId="15B8FE3A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5FF27CA" w14:textId="77777777" w:rsidTr="004C0CAC">
        <w:tc>
          <w:tcPr>
            <w:tcW w:w="2126" w:type="dxa"/>
            <w:vAlign w:val="center"/>
          </w:tcPr>
          <w:p w14:paraId="74FDA3CD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4181DA2C" w14:textId="0E4FDF54" w:rsidR="00A06CB9" w:rsidRPr="0023236F" w:rsidRDefault="0028523B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0B1C93">
                  <w:t>Falvai Balázs</w:t>
                </w:r>
                <w:r w:rsidR="00E40C5C">
                  <w:t xml:space="preserve"> DLA</w:t>
                </w:r>
              </w:sdtContent>
            </w:sdt>
          </w:p>
          <w:p w14:paraId="2D9B96A3" w14:textId="0F9A129C" w:rsidR="00A06CB9" w:rsidRPr="0023236F" w:rsidRDefault="0028523B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14181B">
                  <w:t xml:space="preserve">egyetemi </w:t>
                </w:r>
                <w:r w:rsidR="000B1C93">
                  <w:t>adjunktus</w:t>
                </w:r>
              </w:sdtContent>
            </w:sdt>
          </w:p>
          <w:p w14:paraId="44EEBE16" w14:textId="2B970C6D" w:rsidR="00A06CB9" w:rsidRPr="00A06CB9" w:rsidRDefault="0028523B" w:rsidP="000B1C93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0B1C93">
                  <w:t>falvai</w:t>
                </w:r>
                <w:r w:rsidR="00356249">
                  <w:t>.</w:t>
                </w:r>
                <w:r w:rsidR="000B1C93">
                  <w:t>balazs</w:t>
                </w:r>
                <w:r w:rsidR="00E40C5C" w:rsidRPr="00E40C5C">
                  <w:t>@</w:t>
                </w:r>
                <w:r w:rsidR="0014181B">
                  <w:t>epk</w:t>
                </w:r>
                <w:r w:rsidR="00E40C5C" w:rsidRPr="00E40C5C">
                  <w:t>.bme.hu</w:t>
                </w:r>
              </w:sdtContent>
            </w:sdt>
          </w:p>
        </w:tc>
      </w:tr>
      <w:tr w:rsidR="00A06CB9" w:rsidRPr="004543C3" w14:paraId="08DD93E4" w14:textId="77777777" w:rsidTr="004C0CAC">
        <w:tc>
          <w:tcPr>
            <w:tcW w:w="2126" w:type="dxa"/>
            <w:vAlign w:val="center"/>
          </w:tcPr>
          <w:p w14:paraId="78A62308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189AE205" w14:textId="77777777" w:rsidR="00A06CB9" w:rsidRPr="004543C3" w:rsidRDefault="00A06CB9" w:rsidP="00CD7C9F">
            <w:pPr>
              <w:jc w:val="center"/>
            </w:pPr>
          </w:p>
        </w:tc>
      </w:tr>
      <w:tr w:rsidR="00A06CB9" w:rsidRPr="004543C3" w14:paraId="33F027E9" w14:textId="77777777" w:rsidTr="004C0CAC">
        <w:tc>
          <w:tcPr>
            <w:tcW w:w="2126" w:type="dxa"/>
            <w:vAlign w:val="center"/>
          </w:tcPr>
          <w:p w14:paraId="377F3C8A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7424224" w14:textId="77777777" w:rsidR="00A06CB9" w:rsidRPr="004543C3" w:rsidRDefault="00A06CB9" w:rsidP="00CD7C9F">
            <w:pPr>
              <w:jc w:val="center"/>
            </w:pPr>
          </w:p>
        </w:tc>
      </w:tr>
    </w:tbl>
    <w:p w14:paraId="1F37DE67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3D5BD735" w14:textId="1F237FB6" w:rsidR="00A03517" w:rsidRPr="004543C3" w:rsidRDefault="0028523B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CD7C9F">
            <w:t>Lakóépülettervezési Tanszék</w:t>
          </w:r>
        </w:sdtContent>
      </w:sdt>
    </w:p>
    <w:p w14:paraId="075BD22A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>
        <w:rPr>
          <w:color w:val="FF0000"/>
        </w:rPr>
      </w:sdtEndPr>
      <w:sdtContent>
        <w:p w14:paraId="689A5ACA" w14:textId="49DFDE47" w:rsidR="001F46EB" w:rsidRPr="004F5D3E" w:rsidRDefault="003F18B7" w:rsidP="00347A55">
          <w:pPr>
            <w:pStyle w:val="adat"/>
            <w:rPr>
              <w:color w:val="FF0000"/>
            </w:rPr>
          </w:pPr>
          <w:r w:rsidRPr="004F5D3E">
            <w:rPr>
              <w:color w:val="FF0000"/>
            </w:rPr>
            <w:t>http://lako.bme.hu</w:t>
          </w:r>
        </w:p>
      </w:sdtContent>
    </w:sdt>
    <w:p w14:paraId="0499E6CE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1F382423" w14:textId="32DF0A8C" w:rsidR="00C85732" w:rsidRPr="00F67750" w:rsidRDefault="0028523B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181B">
            <w:t>magyar</w:t>
          </w:r>
        </w:sdtContent>
      </w:sdt>
    </w:p>
    <w:p w14:paraId="47CF0823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C78141C" w14:textId="7276BCF4" w:rsidR="00330053" w:rsidRDefault="00330053" w:rsidP="00330053">
          <w:pPr>
            <w:pStyle w:val="adat"/>
          </w:pPr>
          <w:r>
            <w:t>Kötelező</w:t>
          </w:r>
          <w:r w:rsidR="00356249">
            <w:t>en választható tárgy</w:t>
          </w:r>
          <w:r>
            <w:t xml:space="preserve"> az alábbi képzéseken:</w:t>
          </w:r>
        </w:p>
        <w:p w14:paraId="4E406BEA" w14:textId="77777777" w:rsidR="0093188A" w:rsidRDefault="0093188A" w:rsidP="0093188A">
          <w:pPr>
            <w:pStyle w:val="Cmsor4"/>
            <w:tabs>
              <w:tab w:val="clear" w:pos="9357"/>
              <w:tab w:val="num" w:pos="1134"/>
            </w:tabs>
            <w:ind w:left="1134"/>
          </w:pPr>
          <w:r w:rsidRPr="00CA1E14">
            <w:rPr>
              <w:b/>
            </w:rPr>
            <w:t>3N-M0</w:t>
          </w:r>
          <w:r w:rsidRPr="00CA1E14">
            <w:t xml:space="preserve"> </w:t>
          </w:r>
          <w:r>
            <w:t xml:space="preserve">● </w:t>
          </w:r>
          <w:r w:rsidRPr="00B83161">
            <w:t xml:space="preserve">Építészmérnöki nappali osztatlan </w:t>
          </w:r>
          <w:r>
            <w:t xml:space="preserve">mesterképzés, kötelezően választható tárgy az Építőművészeti Specializáción </w:t>
          </w:r>
        </w:p>
        <w:p w14:paraId="1878CB93" w14:textId="77777777" w:rsidR="0093188A" w:rsidRDefault="0093188A" w:rsidP="0093188A">
          <w:pPr>
            <w:pStyle w:val="Cmsor3"/>
            <w:numPr>
              <w:ilvl w:val="0"/>
              <w:numId w:val="0"/>
            </w:numPr>
            <w:ind w:left="709"/>
          </w:pPr>
          <w:r>
            <w:t>Választható tárgy:</w:t>
          </w:r>
        </w:p>
        <w:p w14:paraId="6D267887" w14:textId="77777777" w:rsidR="0093188A" w:rsidRDefault="0093188A" w:rsidP="0093188A">
          <w:pPr>
            <w:pStyle w:val="Cmsor4"/>
            <w:tabs>
              <w:tab w:val="clear" w:pos="9357"/>
              <w:tab w:val="num" w:pos="1134"/>
            </w:tabs>
            <w:ind w:left="1134"/>
          </w:pPr>
          <w:r w:rsidRPr="00CA1E14">
            <w:rPr>
              <w:b/>
            </w:rPr>
            <w:t>3N-M0</w:t>
          </w:r>
          <w:r w:rsidRPr="00CA1E14">
            <w:t xml:space="preserve"> </w:t>
          </w:r>
          <w:r>
            <w:t>● Építészmérnöki osztatlan mesterképzés, 3. félévétől.</w:t>
          </w:r>
        </w:p>
        <w:p w14:paraId="77EAC0BC" w14:textId="77777777" w:rsidR="0093188A" w:rsidRDefault="0093188A" w:rsidP="0093188A">
          <w:pPr>
            <w:pStyle w:val="Cmsor4"/>
            <w:tabs>
              <w:tab w:val="clear" w:pos="9357"/>
              <w:tab w:val="num" w:pos="1134"/>
            </w:tabs>
            <w:ind w:left="1134"/>
          </w:pPr>
          <w:r>
            <w:rPr>
              <w:b/>
            </w:rPr>
            <w:t xml:space="preserve">3N-A1 </w:t>
          </w:r>
          <w:r>
            <w:t>● Építészmérnöki alapképzési szak, alapképzés magyar nyelven, 3. félévétől</w:t>
          </w:r>
        </w:p>
        <w:p w14:paraId="2ECED32B" w14:textId="1AEC3DDE" w:rsidR="00330053" w:rsidRPr="00C011B6" w:rsidRDefault="0093188A" w:rsidP="0093188A">
          <w:pPr>
            <w:pStyle w:val="Cmsor4"/>
            <w:tabs>
              <w:tab w:val="clear" w:pos="9357"/>
              <w:tab w:val="num" w:pos="1134"/>
            </w:tabs>
            <w:ind w:left="1134"/>
          </w:pPr>
          <w:r>
            <w:rPr>
              <w:b/>
            </w:rPr>
            <w:t xml:space="preserve">3N-ME </w:t>
          </w:r>
          <w:r>
            <w:t>● Építész mesterképzési szak, magyar nyelven, 1. félévétől</w:t>
          </w:r>
        </w:p>
      </w:sdtContent>
    </w:sdt>
    <w:p w14:paraId="4F87E1D3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2AEF4740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eastAsiaTheme="majorEastAsia" w:cstheme="majorBidi"/>
          <w:iCs/>
          <w:color w:val="FF0000"/>
        </w:rPr>
        <w:id w:val="-2073574158"/>
        <w:lock w:val="sdtLocked"/>
        <w:placeholder>
          <w:docPart w:val="E346E9EE50B343F7B3A1AFEE7DDC446E"/>
        </w:placeholder>
      </w:sdtPr>
      <w:sdtEndPr>
        <w:rPr>
          <w:rFonts w:eastAsiaTheme="minorHAnsi" w:cstheme="minorHAnsi"/>
          <w:iCs w:val="0"/>
        </w:rPr>
      </w:sdtEndPr>
      <w:sdtContent>
        <w:sdt>
          <w:sdtPr>
            <w:rPr>
              <w:rFonts w:eastAsiaTheme="majorEastAsia" w:cstheme="majorBidi"/>
              <w:iCs/>
            </w:rPr>
            <w:id w:val="-1779015117"/>
            <w:placeholder>
              <w:docPart w:val="3E87D9D1DFE8BB4DAD4F02DCD8F4DA49"/>
            </w:placeholder>
          </w:sdtPr>
          <w:sdtEndPr>
            <w:rPr>
              <w:color w:val="FF0000"/>
            </w:rPr>
          </w:sdtEndPr>
          <w:sdtContent>
            <w:p w14:paraId="47050D7E" w14:textId="77777777" w:rsidR="0093188A" w:rsidRPr="00B84A5F" w:rsidRDefault="0093188A" w:rsidP="0093188A">
              <w:pPr>
                <w:ind w:left="709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BMEEPLAA202 Építészet alapjai</w:t>
              </w:r>
            </w:p>
            <w:p w14:paraId="27E378E3" w14:textId="77777777" w:rsidR="0093188A" w:rsidRDefault="0028523B" w:rsidP="0093188A">
              <w:pPr>
                <w:pStyle w:val="Cmsor4"/>
                <w:numPr>
                  <w:ilvl w:val="0"/>
                  <w:numId w:val="0"/>
                </w:numPr>
                <w:ind w:left="992"/>
                <w:rPr>
                  <w:rFonts w:eastAsiaTheme="minorHAnsi" w:cstheme="minorHAnsi"/>
                  <w:iCs w:val="0"/>
                  <w:color w:val="FF0000"/>
                </w:rPr>
              </w:pPr>
            </w:p>
          </w:sdtContent>
        </w:sdt>
        <w:p w14:paraId="388D35CC" w14:textId="594F1C40" w:rsidR="00F7708A" w:rsidRPr="00347A55" w:rsidRDefault="0028523B" w:rsidP="0093188A">
          <w:pPr>
            <w:rPr>
              <w:rFonts w:ascii="Courier New" w:hAnsi="Courier New" w:cs="Courier New"/>
              <w:b/>
              <w:color w:val="FF0000"/>
            </w:rPr>
          </w:pPr>
        </w:p>
      </w:sdtContent>
    </w:sdt>
    <w:p w14:paraId="1C559AE5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1B23F71F" w14:textId="77777777" w:rsidR="00EF6BD6" w:rsidRPr="00EF6BD6" w:rsidRDefault="00EF6BD6" w:rsidP="0093188A">
          <w:pPr>
            <w:pStyle w:val="Cmsor4"/>
            <w:tabs>
              <w:tab w:val="clear" w:pos="9357"/>
            </w:tabs>
            <w:ind w:left="1134" w:hanging="141"/>
          </w:pPr>
          <w:r>
            <w:t>—</w:t>
          </w:r>
        </w:p>
      </w:sdtContent>
    </w:sdt>
    <w:p w14:paraId="4DCC0F04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2868F37B" w14:textId="77777777" w:rsidR="00EF6BD6" w:rsidRPr="00EF6BD6" w:rsidRDefault="00EF6BD6" w:rsidP="0093188A">
          <w:pPr>
            <w:pStyle w:val="Cmsor4"/>
            <w:tabs>
              <w:tab w:val="clear" w:pos="9357"/>
            </w:tabs>
            <w:ind w:left="1134" w:hanging="141"/>
          </w:pPr>
          <w:r>
            <w:t>—</w:t>
          </w:r>
        </w:p>
      </w:sdtContent>
    </w:sdt>
    <w:p w14:paraId="5D518628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1B948985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2C6C76C1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58148FDF" w14:textId="3D1C060F" w:rsidR="00535B35" w:rsidRPr="00DB55B6" w:rsidRDefault="00220695" w:rsidP="0023236F">
      <w:pPr>
        <w:pStyle w:val="adat"/>
        <w:rPr>
          <w:rFonts w:asciiTheme="majorHAnsi" w:eastAsiaTheme="majorEastAsia" w:hAnsiTheme="majorHAnsi" w:cstheme="majorBidi"/>
          <w:b/>
          <w:caps/>
          <w:szCs w:val="32"/>
        </w:rPr>
      </w:pPr>
      <w:r w:rsidRPr="00DB55B6">
        <w:rPr>
          <w:color w:val="FF0000"/>
        </w:rPr>
        <w:t xml:space="preserve">Jóváhagyta </w:t>
      </w:r>
      <w:r w:rsidR="005A2ACF" w:rsidRPr="00DB55B6">
        <w:rPr>
          <w:color w:val="FF0000"/>
        </w:rPr>
        <w:t>az Építészmérnöki</w:t>
      </w:r>
      <w:r w:rsidRPr="00DB55B6">
        <w:rPr>
          <w:color w:val="FF0000"/>
        </w:rPr>
        <w:t xml:space="preserve"> Kar</w:t>
      </w:r>
      <w:r w:rsidR="00A73BC9" w:rsidRPr="00DB55B6">
        <w:rPr>
          <w:color w:val="FF0000"/>
        </w:rPr>
        <w:t xml:space="preserve"> </w:t>
      </w:r>
      <w:r w:rsidRPr="00DB55B6">
        <w:rPr>
          <w:color w:val="FF0000"/>
        </w:rPr>
        <w:t>Tanács</w:t>
      </w:r>
      <w:r w:rsidR="00A27F2C" w:rsidRPr="00DB55B6">
        <w:rPr>
          <w:color w:val="FF0000"/>
        </w:rPr>
        <w:t>a</w:t>
      </w:r>
      <w:r w:rsidRPr="00DB55B6">
        <w:rPr>
          <w:color w:val="FF0000"/>
        </w:rPr>
        <w:t>,</w:t>
      </w:r>
      <w:r w:rsidR="00A73BC9" w:rsidRPr="00DB55B6">
        <w:rPr>
          <w:color w:val="FF0000"/>
        </w:rPr>
        <w:t xml:space="preserve"> </w:t>
      </w:r>
      <w:r w:rsidRPr="00DB55B6">
        <w:rPr>
          <w:color w:val="FF0000"/>
        </w:rPr>
        <w:t>érvényes</w:t>
      </w:r>
      <w:r w:rsidR="00E511F0" w:rsidRPr="00DB55B6">
        <w:rPr>
          <w:color w:val="FF0000"/>
        </w:rPr>
        <w:t xml:space="preserve">ség kezdete </w:t>
      </w:r>
      <w:sdt>
        <w:sdtPr>
          <w:rPr>
            <w:color w:val="FF0000"/>
          </w:r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8523B">
            <w:rPr>
              <w:color w:val="FF0000"/>
            </w:rPr>
            <w:t>2022. március 30.</w:t>
          </w:r>
        </w:sdtContent>
      </w:sdt>
    </w:p>
    <w:p w14:paraId="27E03BF9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06990C1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29A8E2F9" w14:textId="6DFF5B2E" w:rsidR="00AE4AF5" w:rsidRPr="00CE14E1" w:rsidRDefault="000B1C93" w:rsidP="000B1C93">
          <w:pPr>
            <w:ind w:left="709"/>
          </w:pPr>
          <w:r w:rsidRPr="000B1C93">
            <w:t xml:space="preserve">A kurzus keretén belül előadások segítségével az alkalmazott iparművészet és az építészet találkozási pontjaira fókuszálunk. Egyrészt a meglévő épületállománnyal kapcsolatban hiánypótló ismeretanyagot gyűjtünk a kihalóban lévő iparos anyagok bemutatásával (cementlap, terrazzo) és történeti rendszerezésével. Másrészt az építőipar még létező mesterségeinek kézműves fogásait vizsgáljuk, amely tudás bár nem akadémikus, mégis meghatározó egy kivitelezés során. Harmadrészt a kézműipar kortárs lehetőségeit, tendenciáit mutajuk be </w:t>
          </w:r>
          <w:r w:rsidR="00D825A4">
            <w:t xml:space="preserve">az aktuális iparművészeti trendeknek megfelelően évente változó összetételben </w:t>
          </w:r>
          <w:r w:rsidRPr="000B1C93">
            <w:t>meghívott alkotók segítségével. Emellett szakmagyakorlásunk kézzel csinálásának lehetőségeit is górcső alá vesszük, mint például a makettezésnek a tervezési folyamatban betöltött sokféle szerepét.</w:t>
          </w:r>
          <w:r>
            <w:t xml:space="preserve"> </w:t>
          </w:r>
          <w:r w:rsidR="00CE14E1">
            <w:t xml:space="preserve">A kurzus célkitűzése egyrészt, hogy az Építőművészeti Specializáció kötelezően választható tantárgyblokkjának elemeként támogassa a specializáción folyó munkát, másrészt a </w:t>
          </w:r>
          <w:r w:rsidR="00DB55B6">
            <w:t xml:space="preserve">Lakóépülettervezési Tanszék Craft </w:t>
          </w:r>
          <w:r w:rsidR="00CE14E1">
            <w:t>Stúdiójának ezirányú, az oktatásban és kutatásban testet öltő tevékenységét.</w:t>
          </w:r>
        </w:p>
      </w:sdtContent>
    </w:sdt>
    <w:p w14:paraId="4F1821AE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6BD0E507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="00A73BC9">
        <w:t xml:space="preserve"> </w:t>
      </w:r>
      <w:r w:rsidR="007A4E2E" w:rsidRPr="004543C3">
        <w:t>elsajátítható kompetenciák</w:t>
      </w:r>
    </w:p>
    <w:p w14:paraId="47EF2F0F" w14:textId="77777777"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>
        <w:rPr>
          <w:rFonts w:cstheme="minorHAnsi"/>
        </w:rPr>
      </w:sdtEndPr>
      <w:sdtContent>
        <w:p w14:paraId="4431A323" w14:textId="77777777" w:rsidR="00BC347E" w:rsidRPr="0014181B" w:rsidRDefault="00FE5BA0" w:rsidP="0093188A">
          <w:pPr>
            <w:pStyle w:val="Cmsor4"/>
            <w:tabs>
              <w:tab w:val="clear" w:pos="9357"/>
            </w:tabs>
            <w:ind w:left="1134" w:hanging="141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>Megfelelő mértékben ismeri az építészethez kapcsolódó humán tudományokat és az építészetre ható képzőművészeteket.</w:t>
          </w:r>
        </w:p>
        <w:p w14:paraId="0C04FC84" w14:textId="7AE482EA" w:rsidR="00424163" w:rsidRPr="00BC347E" w:rsidRDefault="00BC347E" w:rsidP="0093188A">
          <w:pPr>
            <w:pStyle w:val="Cmsor4"/>
            <w:tabs>
              <w:tab w:val="clear" w:pos="9357"/>
            </w:tabs>
            <w:ind w:left="1134" w:hanging="141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>Ismeri a kortárs építészet legfontosabb elméleteit, meghatározó tervezőit és épületeit.</w:t>
          </w:r>
        </w:p>
      </w:sdtContent>
    </w:sdt>
    <w:p w14:paraId="36580089" w14:textId="77777777" w:rsidR="007A4E2E" w:rsidRPr="0063274C" w:rsidRDefault="007A4E2E" w:rsidP="004C2D6E">
      <w:pPr>
        <w:pStyle w:val="Cmsor3"/>
      </w:pPr>
      <w:r w:rsidRPr="0063274C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43F07E18" w14:textId="164533D9" w:rsidR="00E73573" w:rsidRPr="0063274C" w:rsidRDefault="00CE14E1" w:rsidP="0093188A">
          <w:pPr>
            <w:pStyle w:val="Cmsor4"/>
            <w:tabs>
              <w:tab w:val="clear" w:pos="9357"/>
            </w:tabs>
            <w:ind w:left="1134" w:hanging="141"/>
            <w:rPr>
              <w:lang w:eastAsia="en-GB"/>
            </w:rPr>
          </w:pPr>
          <w:r>
            <w:rPr>
              <w:rFonts w:eastAsia="Times New Roman" w:cstheme="minorHAnsi"/>
              <w:lang w:eastAsia="hu-HU"/>
            </w:rPr>
            <w:t>L</w:t>
          </w:r>
          <w:r w:rsidR="00B27895" w:rsidRPr="0014181B">
            <w:rPr>
              <w:rFonts w:eastAsia="Times New Roman" w:cstheme="minorHAnsi"/>
              <w:lang w:eastAsia="hu-HU"/>
            </w:rPr>
            <w:t>egalább egy részterületen az átlagosan elvárhatónál magasabb szintű képességekkel rendelkezik.</w:t>
          </w:r>
        </w:p>
      </w:sdtContent>
    </w:sdt>
    <w:p w14:paraId="4E3AD79E" w14:textId="77777777" w:rsidR="002A2ED1" w:rsidRPr="002A2ED1" w:rsidRDefault="007A4E2E" w:rsidP="00356249">
      <w:pPr>
        <w:pStyle w:val="Cmsor3"/>
        <w:rPr>
          <w:rFonts w:cstheme="minorHAnsi"/>
        </w:rPr>
      </w:pPr>
      <w:r w:rsidRPr="0063274C">
        <w:t>Attitűd</w:t>
      </w:r>
    </w:p>
    <w:p w14:paraId="01586A0F" w14:textId="3B0797BC" w:rsidR="00E73573" w:rsidRPr="002A2ED1" w:rsidRDefault="002A2ED1" w:rsidP="002A2ED1">
      <w:pPr>
        <w:pStyle w:val="Cmsor3"/>
        <w:numPr>
          <w:ilvl w:val="0"/>
          <w:numId w:val="0"/>
        </w:numPr>
        <w:tabs>
          <w:tab w:val="left" w:pos="1418"/>
        </w:tabs>
        <w:ind w:left="709"/>
        <w:rPr>
          <w:rFonts w:cstheme="minorHAnsi"/>
        </w:rPr>
      </w:pPr>
      <w:r>
        <w:t xml:space="preserve">1. </w:t>
      </w:r>
      <w:sdt>
        <w:sdtPr>
          <w:rPr>
            <w:rFonts w:cstheme="minorHAnsi"/>
          </w:rPr>
          <w:id w:val="-771011534"/>
          <w:lock w:val="sdtLocked"/>
          <w:placeholder>
            <w:docPart w:val="C71AD0EFE7044A4FA82DEDD5087CDD7A"/>
          </w:placeholder>
        </w:sdtPr>
        <w:sdtEndPr/>
        <w:sdtContent>
          <w:r w:rsidR="00C7132B" w:rsidRPr="002A2ED1">
            <w:rPr>
              <w:rFonts w:eastAsia="Times New Roman" w:cstheme="minorHAnsi"/>
              <w:lang w:eastAsia="hu-HU"/>
            </w:rPr>
            <w:t>Törekszik az építészmérnöki szakma közösségi szolgálatba állítására, érzékeny az emberi problémákra, nyitott a környezeti és társadalmi kihívásokra.</w:t>
          </w:r>
          <w:r w:rsidR="00356249" w:rsidRPr="002A2ED1">
            <w:rPr>
              <w:rFonts w:cstheme="minorHAnsi"/>
            </w:rPr>
            <w:t xml:space="preserve"> </w:t>
          </w:r>
        </w:sdtContent>
      </w:sdt>
    </w:p>
    <w:p w14:paraId="4919379A" w14:textId="4C853810" w:rsidR="00E73573" w:rsidRPr="002A2ED1" w:rsidRDefault="007A4E2E" w:rsidP="002A2ED1">
      <w:pPr>
        <w:pStyle w:val="Cmsor3"/>
        <w:tabs>
          <w:tab w:val="clear" w:pos="709"/>
          <w:tab w:val="num" w:pos="1134"/>
        </w:tabs>
        <w:jc w:val="left"/>
        <w:rPr>
          <w:rFonts w:cstheme="minorHAnsi"/>
        </w:rPr>
      </w:pPr>
      <w:r w:rsidRPr="00FC3F94">
        <w:t>Önállóság és felelősség</w:t>
      </w:r>
      <w:r w:rsidR="002A2ED1">
        <w:br/>
        <w:t xml:space="preserve">1. </w:t>
      </w:r>
      <w:sdt>
        <w:sdtPr>
          <w:id w:val="-1672096747"/>
          <w:lock w:val="sdtLocked"/>
          <w:placeholder>
            <w:docPart w:val="D27DF73854B04ABCAC6E5032E576398E"/>
          </w:placeholder>
        </w:sdtPr>
        <w:sdtEndPr>
          <w:rPr>
            <w:rFonts w:cstheme="minorHAnsi"/>
          </w:rPr>
        </w:sdtEndPr>
        <w:sdtContent>
          <w:r w:rsidR="00C7132B" w:rsidRPr="002A2ED1">
            <w:rPr>
              <w:rFonts w:eastAsia="Times New Roman" w:cstheme="minorHAnsi"/>
              <w:lang w:eastAsia="hu-HU"/>
            </w:rPr>
            <w:t>Munkáját személyes anyagi és erkölcsi felelősségének, és az épített környezet társadalmi hatásának tudatában végzi.</w:t>
          </w:r>
        </w:sdtContent>
      </w:sdt>
    </w:p>
    <w:p w14:paraId="6776E9AE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7D55A580" w14:textId="70900B8B" w:rsidR="00C011B6" w:rsidRDefault="00E65BED" w:rsidP="00CD3A57">
          <w:pPr>
            <w:pStyle w:val="adat"/>
          </w:pPr>
          <w:r>
            <w:t>Előadások látogatása</w:t>
          </w:r>
          <w:r w:rsidR="002A2ED1">
            <w:t xml:space="preserve">, konzultációs alkalmakra való felkészülés </w:t>
          </w:r>
          <w:r w:rsidR="00C011B6">
            <w:t xml:space="preserve">és </w:t>
          </w:r>
          <w:r w:rsidR="002A2ED1">
            <w:t xml:space="preserve">az aktuális témához kapcsolódó </w:t>
          </w:r>
          <w:r w:rsidR="00C011B6">
            <w:t xml:space="preserve">féléves </w:t>
          </w:r>
          <w:r w:rsidR="002A2ED1">
            <w:t>feladat</w:t>
          </w:r>
          <w:r w:rsidR="00C011B6">
            <w:t xml:space="preserve"> elkészítése.</w:t>
          </w:r>
        </w:p>
        <w:p w14:paraId="57EFB723" w14:textId="3E206F2B" w:rsidR="00CD3A57" w:rsidRDefault="0028523B" w:rsidP="00CD3A57">
          <w:pPr>
            <w:pStyle w:val="adat"/>
          </w:pPr>
        </w:p>
      </w:sdtContent>
    </w:sdt>
    <w:p w14:paraId="44F915BA" w14:textId="6BADC7DB" w:rsidR="00175BAF" w:rsidRPr="00E65BED" w:rsidRDefault="00641A4B" w:rsidP="00E65BED">
      <w:pPr>
        <w:pStyle w:val="Cmsor2"/>
      </w:pPr>
      <w:r w:rsidRPr="004543C3">
        <w:t>Tanulástámogató anyagok</w:t>
      </w:r>
      <w:sdt>
        <w:sdtPr>
          <w:id w:val="1452509889"/>
          <w:lock w:val="sdtLocked"/>
          <w:placeholder>
            <w:docPart w:val="D23AE445FEDD4337AED08AB0D2F63178"/>
          </w:placeholder>
        </w:sdtPr>
        <w:sdtEndPr/>
        <w:sdtContent>
          <w:r w:rsidR="00CE14E1">
            <w:t xml:space="preserve"> </w:t>
          </w:r>
        </w:sdtContent>
      </w:sdt>
    </w:p>
    <w:p w14:paraId="05CB9A29" w14:textId="6411204C" w:rsidR="0089335D" w:rsidRPr="00E65BED" w:rsidRDefault="0028523B" w:rsidP="00E65BED">
      <w:pPr>
        <w:rPr>
          <w:color w:val="FF0000"/>
        </w:rPr>
      </w:pPr>
      <w:sdt>
        <w:sdtPr>
          <w:rPr>
            <w:color w:val="FF0000"/>
          </w:rPr>
          <w:id w:val="-1440909495"/>
          <w:lock w:val="sdtLocked"/>
          <w:placeholder>
            <w:docPart w:val="3BA79984EF6542668B3FCA3FB6F084C2"/>
          </w:placeholder>
          <w:showingPlcHdr/>
        </w:sdtPr>
        <w:sdtEndPr/>
        <w:sdtContent>
          <w:r w:rsidR="002A2ED1" w:rsidRPr="00CE09B3">
            <w:rPr>
              <w:rStyle w:val="Helyrzszveg"/>
            </w:rPr>
            <w:t>Click here to enter text.</w:t>
          </w:r>
        </w:sdtContent>
      </w:sdt>
      <w:sdt>
        <w:sdtPr>
          <w:rPr>
            <w:color w:val="FF0000"/>
          </w:rPr>
          <w:id w:val="-1619213031"/>
          <w:lock w:val="sdtLocked"/>
          <w:placeholder>
            <w:docPart w:val="ECF04D87E4694404B1294B557F561B38"/>
          </w:placeholder>
          <w:showingPlcHdr/>
        </w:sdtPr>
        <w:sdtEndPr/>
        <w:sdtContent>
          <w:r w:rsidR="002A2ED1" w:rsidRPr="00CE09B3">
            <w:rPr>
              <w:rStyle w:val="Helyrzszveg"/>
            </w:rPr>
            <w:t>Click here to enter text.</w:t>
          </w:r>
        </w:sdtContent>
      </w:sdt>
    </w:p>
    <w:p w14:paraId="292E0D59" w14:textId="76A9E88F" w:rsidR="00E65BED" w:rsidRDefault="00E65BED" w:rsidP="00E65BED">
      <w:pPr>
        <w:pStyle w:val="paragraph"/>
        <w:numPr>
          <w:ilvl w:val="0"/>
          <w:numId w:val="46"/>
        </w:numPr>
        <w:spacing w:before="0" w:beforeAutospacing="0" w:after="0" w:afterAutospacing="0"/>
        <w:ind w:left="570" w:firstLine="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  <w:lang w:val="hu-HU"/>
        </w:rPr>
        <w:t>Szakirodalom</w:t>
      </w:r>
    </w:p>
    <w:p w14:paraId="764DBF91" w14:textId="77777777" w:rsidR="00D825A4" w:rsidRDefault="00D825A4" w:rsidP="00E65BED">
      <w:pPr>
        <w:pStyle w:val="paragraph"/>
        <w:spacing w:before="0" w:beforeAutospacing="0" w:after="0" w:afterAutospacing="0"/>
        <w:ind w:left="705" w:right="13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Magyar Iparművészet, az Országos Magyar Iparművészeti Múzeum és a Magyar Iparművészeti Társulat közlönye</w:t>
      </w:r>
    </w:p>
    <w:p w14:paraId="2E2442E1" w14:textId="2D3F1461" w:rsidR="00D825A4" w:rsidRDefault="00D825A4" w:rsidP="00E65BED">
      <w:pPr>
        <w:pStyle w:val="paragraph"/>
        <w:spacing w:before="0" w:beforeAutospacing="0" w:after="0" w:afterAutospacing="0"/>
        <w:ind w:left="705" w:right="13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 Kortárs Nemzetközi Design, Slézia József</w:t>
      </w:r>
    </w:p>
    <w:p w14:paraId="1E0B2960" w14:textId="15F9B66C" w:rsidR="00D825A4" w:rsidRDefault="00D825A4" w:rsidP="00E65BED">
      <w:pPr>
        <w:pStyle w:val="paragraph"/>
        <w:spacing w:before="0" w:beforeAutospacing="0" w:after="0" w:afterAutospacing="0"/>
        <w:ind w:left="705" w:right="13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A Magyar Iparművészet Története, Vadas József</w:t>
      </w:r>
    </w:p>
    <w:p w14:paraId="035BC35F" w14:textId="03F47924" w:rsidR="00D825A4" w:rsidRDefault="00D825A4" w:rsidP="0028523B">
      <w:pPr>
        <w:pStyle w:val="paragraph"/>
        <w:spacing w:before="240" w:beforeAutospacing="0" w:after="0" w:afterAutospacing="0"/>
        <w:ind w:left="705" w:right="135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-Kortárs Művészet Kelet Európában, Black Dog Publishing</w:t>
      </w:r>
    </w:p>
    <w:p w14:paraId="59B2659E" w14:textId="7A750767" w:rsidR="00E65BED" w:rsidRDefault="00E65BED" w:rsidP="00E65BED">
      <w:pPr>
        <w:pStyle w:val="paragraph"/>
        <w:numPr>
          <w:ilvl w:val="0"/>
          <w:numId w:val="47"/>
        </w:numPr>
        <w:spacing w:before="0" w:beforeAutospacing="0" w:after="0" w:afterAutospacing="0"/>
        <w:ind w:left="570" w:firstLine="0"/>
        <w:jc w:val="both"/>
        <w:textAlignment w:val="baseline"/>
        <w:rPr>
          <w:rStyle w:val="eop"/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  <w:lang w:val="hu-HU"/>
        </w:rPr>
        <w:t>Jegyzetek</w:t>
      </w:r>
    </w:p>
    <w:p w14:paraId="082105B4" w14:textId="77777777" w:rsidR="00E65BED" w:rsidRPr="007D6369" w:rsidRDefault="00E65BED" w:rsidP="007D6369">
      <w:pPr>
        <w:pStyle w:val="paragraph"/>
        <w:spacing w:before="0" w:beforeAutospacing="0" w:after="0" w:afterAutospacing="0"/>
        <w:ind w:left="705" w:right="135"/>
        <w:textAlignment w:val="baseline"/>
        <w:rPr>
          <w:rFonts w:asciiTheme="minorHAnsi" w:hAnsiTheme="minorHAnsi" w:cstheme="minorHAnsi"/>
          <w:sz w:val="22"/>
          <w:szCs w:val="22"/>
        </w:rPr>
      </w:pPr>
      <w:r w:rsidRPr="007D6369">
        <w:rPr>
          <w:rFonts w:asciiTheme="minorHAnsi" w:hAnsiTheme="minorHAnsi" w:cstheme="minorHAnsi"/>
          <w:sz w:val="22"/>
          <w:szCs w:val="22"/>
        </w:rPr>
        <w:t>Félévenként változik a választott tematikának megfelelően. </w:t>
      </w:r>
    </w:p>
    <w:p w14:paraId="2BF150E4" w14:textId="72D9E2B1" w:rsidR="00E65BED" w:rsidRDefault="00E65BED" w:rsidP="00E65BED">
      <w:pPr>
        <w:pStyle w:val="paragraph"/>
        <w:numPr>
          <w:ilvl w:val="0"/>
          <w:numId w:val="48"/>
        </w:numPr>
        <w:spacing w:before="0" w:beforeAutospacing="0" w:after="0" w:afterAutospacing="0"/>
        <w:ind w:left="570" w:firstLine="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  <w:lang w:val="hu-HU"/>
        </w:rPr>
        <w:t>Letölthető anyagok</w:t>
      </w:r>
    </w:p>
    <w:p w14:paraId="63B90348" w14:textId="15121445" w:rsidR="00E65BED" w:rsidRPr="007D6369" w:rsidRDefault="00E65BED" w:rsidP="00E65BED">
      <w:pPr>
        <w:pStyle w:val="paragraph"/>
        <w:spacing w:before="0" w:beforeAutospacing="0" w:after="0" w:afterAutospacing="0"/>
        <w:ind w:left="705" w:right="135"/>
        <w:textAlignment w:val="baseline"/>
        <w:rPr>
          <w:rFonts w:asciiTheme="minorHAnsi" w:hAnsiTheme="minorHAnsi" w:cstheme="minorHAnsi"/>
          <w:sz w:val="22"/>
          <w:szCs w:val="22"/>
        </w:rPr>
      </w:pPr>
      <w:r w:rsidRPr="007D6369">
        <w:rPr>
          <w:rStyle w:val="normaltextrun"/>
          <w:rFonts w:asciiTheme="minorHAnsi" w:hAnsiTheme="minorHAnsi" w:cstheme="minorHAnsi"/>
          <w:sz w:val="22"/>
          <w:szCs w:val="22"/>
          <w:lang w:val="hu-HU"/>
        </w:rPr>
        <w:t>Elektronikus segédanyagok a tárgy honlapján</w:t>
      </w:r>
      <w:r w:rsidRPr="007D636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BE7EC8" w14:textId="7DE26F17" w:rsidR="00B0447A" w:rsidRPr="0089335D" w:rsidRDefault="00B0447A" w:rsidP="0089335D">
      <w:pPr>
        <w:pStyle w:val="alcm0"/>
        <w:rPr>
          <w:rFonts w:ascii="Segoe UI" w:hAnsi="Segoe UI" w:cs="Segoe UI"/>
          <w:u w:val="none"/>
        </w:rPr>
      </w:pPr>
    </w:p>
    <w:p w14:paraId="072ACDFF" w14:textId="05AA5E95" w:rsidR="007C4B3B" w:rsidRPr="00E23DF4" w:rsidRDefault="007C4B3B" w:rsidP="0014181B">
      <w:pPr>
        <w:pStyle w:val="Cmsor1"/>
      </w:pPr>
      <w:r>
        <w:t>Tantárgy tematika</w:t>
      </w:r>
    </w:p>
    <w:p w14:paraId="102D5ED8" w14:textId="77777777" w:rsidR="007C4B3B" w:rsidRDefault="007C4B3B" w:rsidP="007C4B3B">
      <w:pPr>
        <w:pStyle w:val="Cmsor2"/>
        <w:numPr>
          <w:ilvl w:val="0"/>
          <w:numId w:val="0"/>
        </w:num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12"/>
        <w:gridCol w:w="3097"/>
        <w:gridCol w:w="6412"/>
      </w:tblGrid>
      <w:tr w:rsidR="002A2ED1" w:rsidRPr="0025459C" w14:paraId="4F64472B" w14:textId="77777777" w:rsidTr="00D825A4">
        <w:trPr>
          <w:trHeight w:val="44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5211" w14:textId="77777777" w:rsidR="002A2ED1" w:rsidRPr="00E23DF4" w:rsidRDefault="002A2ED1" w:rsidP="00D825A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E23DF4">
              <w:rPr>
                <w:rFonts w:eastAsia="Times New Roman"/>
                <w:sz w:val="20"/>
                <w:szCs w:val="20"/>
                <w:lang w:val="cs-CZ"/>
              </w:rPr>
              <w:t>TEMATIKA - ÜTEMTERV</w:t>
            </w:r>
          </w:p>
        </w:tc>
      </w:tr>
      <w:tr w:rsidR="002A2ED1" w:rsidRPr="00CE14E1" w14:paraId="231512FC" w14:textId="77777777" w:rsidTr="0028523B">
        <w:trPr>
          <w:trHeight w:val="5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132A" w14:textId="77777777" w:rsidR="002A2ED1" w:rsidRPr="0089335D" w:rsidRDefault="002A2ED1" w:rsidP="00D825A4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043B" w14:textId="77777777" w:rsidR="002A2ED1" w:rsidRPr="0089335D" w:rsidRDefault="002A2ED1" w:rsidP="00D825A4">
            <w:pPr>
              <w:spacing w:after="0"/>
              <w:jc w:val="left"/>
              <w:rPr>
                <w:sz w:val="20"/>
                <w:szCs w:val="20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tematikus előadás_1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1A55" w14:textId="77777777" w:rsidR="002A2ED1" w:rsidRPr="0089335D" w:rsidRDefault="002A2ED1" w:rsidP="00D825A4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féléves témához kapcsolódó előadás</w:t>
            </w:r>
          </w:p>
        </w:tc>
      </w:tr>
      <w:tr w:rsidR="002A2ED1" w:rsidRPr="00CE14E1" w14:paraId="7A1B7635" w14:textId="77777777" w:rsidTr="0028523B">
        <w:trPr>
          <w:trHeight w:val="5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1ACB" w14:textId="77777777" w:rsidR="002A2ED1" w:rsidRPr="0089335D" w:rsidRDefault="002A2ED1" w:rsidP="00D825A4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E85E" w14:textId="77777777" w:rsidR="002A2ED1" w:rsidRPr="0089335D" w:rsidRDefault="002A2ED1" w:rsidP="00D825A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tematikus előadás_2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320" w14:textId="77777777" w:rsidR="002A2ED1" w:rsidRPr="0089335D" w:rsidRDefault="002A2ED1" w:rsidP="00D825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féléves témához kapcsolódó előadás</w:t>
            </w:r>
          </w:p>
        </w:tc>
      </w:tr>
      <w:tr w:rsidR="002A2ED1" w:rsidRPr="00CE14E1" w14:paraId="16626A27" w14:textId="77777777" w:rsidTr="0028523B">
        <w:trPr>
          <w:trHeight w:val="5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C951" w14:textId="77777777" w:rsidR="002A2ED1" w:rsidRPr="0089335D" w:rsidRDefault="002A2ED1" w:rsidP="00D825A4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D7DB" w14:textId="77777777" w:rsidR="002A2ED1" w:rsidRPr="0089335D" w:rsidRDefault="002A2ED1" w:rsidP="00D825A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tematikus előadás</w:t>
            </w:r>
            <w:r w:rsidRPr="0089335D">
              <w:rPr>
                <w:rFonts w:eastAsia="Times New Roman"/>
                <w:sz w:val="20"/>
                <w:szCs w:val="20"/>
                <w:lang w:val="cs-CZ"/>
              </w:rPr>
              <w:t>_3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C593" w14:textId="77777777" w:rsidR="002A2ED1" w:rsidRPr="0089335D" w:rsidRDefault="002A2ED1" w:rsidP="00D825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féléves témához kapcsolódó előadás</w:t>
            </w:r>
          </w:p>
        </w:tc>
      </w:tr>
      <w:tr w:rsidR="002A2ED1" w:rsidRPr="00CE14E1" w14:paraId="6D8FA976" w14:textId="77777777" w:rsidTr="0028523B">
        <w:trPr>
          <w:trHeight w:val="5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1429" w14:textId="77777777" w:rsidR="002A2ED1" w:rsidRPr="0089335D" w:rsidRDefault="002A2ED1" w:rsidP="00D825A4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595E" w14:textId="77777777" w:rsidR="002A2ED1" w:rsidRPr="0089335D" w:rsidRDefault="002A2ED1" w:rsidP="00D825A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Külső helyszín látogatása_1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10E9" w14:textId="77777777" w:rsidR="002A2ED1" w:rsidRPr="0089335D" w:rsidRDefault="002A2ED1" w:rsidP="00D825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féléves témához kapcsolódó épület, műterem, vagy kiállítás látogatás</w:t>
            </w:r>
          </w:p>
        </w:tc>
      </w:tr>
      <w:tr w:rsidR="002A2ED1" w:rsidRPr="00CE14E1" w14:paraId="6142CF08" w14:textId="77777777" w:rsidTr="0028523B">
        <w:trPr>
          <w:trHeight w:val="5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0682" w14:textId="77777777" w:rsidR="002A2ED1" w:rsidRPr="0089335D" w:rsidRDefault="002A2ED1" w:rsidP="00D825A4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7FC5" w14:textId="77777777" w:rsidR="002A2ED1" w:rsidRPr="0089335D" w:rsidRDefault="002A2ED1" w:rsidP="00D825A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konzultáció_</w:t>
            </w:r>
            <w:r>
              <w:rPr>
                <w:rFonts w:eastAsia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7A89" w14:textId="77777777" w:rsidR="002A2ED1" w:rsidRPr="0089335D" w:rsidRDefault="002A2ED1" w:rsidP="00D825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választott feladatokkal kapcsolatos konzultáció</w:t>
            </w:r>
          </w:p>
        </w:tc>
      </w:tr>
      <w:tr w:rsidR="002A2ED1" w:rsidRPr="00CE14E1" w14:paraId="3CCCEE50" w14:textId="77777777" w:rsidTr="0028523B">
        <w:trPr>
          <w:trHeight w:val="5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4A16" w14:textId="77777777" w:rsidR="002A2ED1" w:rsidRPr="0089335D" w:rsidRDefault="002A2ED1" w:rsidP="00D825A4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0237" w14:textId="77777777" w:rsidR="002A2ED1" w:rsidRPr="0089335D" w:rsidRDefault="002A2ED1" w:rsidP="00D825A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konzultáció_</w:t>
            </w:r>
            <w:r>
              <w:rPr>
                <w:rFonts w:eastAsia="Times New Roman"/>
                <w:sz w:val="20"/>
                <w:szCs w:val="20"/>
                <w:lang w:val="cs-CZ"/>
              </w:rPr>
              <w:t>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B1C0" w14:textId="77777777" w:rsidR="002A2ED1" w:rsidRPr="0089335D" w:rsidRDefault="002A2ED1" w:rsidP="00D825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választott feladatokkal kapcsolatos konzultáció</w:t>
            </w:r>
          </w:p>
        </w:tc>
      </w:tr>
      <w:tr w:rsidR="002A2ED1" w:rsidRPr="00CE14E1" w14:paraId="52FB3D25" w14:textId="77777777" w:rsidTr="0028523B">
        <w:trPr>
          <w:trHeight w:val="5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E3CC" w14:textId="12560E33" w:rsidR="002A2ED1" w:rsidRPr="0089335D" w:rsidRDefault="00DA5A6B" w:rsidP="00D825A4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7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D649" w14:textId="77777777" w:rsidR="002A2ED1" w:rsidRPr="0089335D" w:rsidRDefault="002A2ED1" w:rsidP="00D825A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tematikus előadás</w:t>
            </w:r>
            <w:r w:rsidRPr="0089335D">
              <w:rPr>
                <w:rFonts w:eastAsia="Times New Roman"/>
                <w:sz w:val="20"/>
                <w:szCs w:val="20"/>
                <w:lang w:val="cs-CZ"/>
              </w:rPr>
              <w:t>_</w:t>
            </w:r>
            <w:r>
              <w:rPr>
                <w:rFonts w:eastAsia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8BCF" w14:textId="77777777" w:rsidR="002A2ED1" w:rsidRPr="0089335D" w:rsidRDefault="002A2ED1" w:rsidP="00D825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féléves témához kapcsolódó előadás</w:t>
            </w:r>
          </w:p>
        </w:tc>
      </w:tr>
      <w:tr w:rsidR="002A2ED1" w:rsidRPr="00CE14E1" w14:paraId="5AD0C7DF" w14:textId="77777777" w:rsidTr="0028523B">
        <w:trPr>
          <w:trHeight w:val="5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9015" w14:textId="0A6B6D2F" w:rsidR="002A2ED1" w:rsidRPr="0089335D" w:rsidRDefault="00DA5A6B" w:rsidP="00D825A4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8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2EB9" w14:textId="77777777" w:rsidR="002A2ED1" w:rsidRPr="0089335D" w:rsidRDefault="002A2ED1" w:rsidP="00D825A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tematikus előadás</w:t>
            </w:r>
            <w:r w:rsidRPr="0089335D">
              <w:rPr>
                <w:rFonts w:eastAsia="Times New Roman"/>
                <w:sz w:val="20"/>
                <w:szCs w:val="20"/>
                <w:lang w:val="cs-CZ"/>
              </w:rPr>
              <w:t>_</w:t>
            </w:r>
            <w:r>
              <w:rPr>
                <w:rFonts w:eastAsia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58C8" w14:textId="77777777" w:rsidR="002A2ED1" w:rsidRPr="0089335D" w:rsidRDefault="002A2ED1" w:rsidP="00D825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féléves témához kapcsolódó előadás</w:t>
            </w:r>
          </w:p>
        </w:tc>
      </w:tr>
      <w:tr w:rsidR="002A2ED1" w:rsidRPr="00CE14E1" w14:paraId="55A54777" w14:textId="77777777" w:rsidTr="0028523B">
        <w:trPr>
          <w:trHeight w:val="5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A056" w14:textId="56484F75" w:rsidR="002A2ED1" w:rsidRPr="0089335D" w:rsidRDefault="00DA5A6B" w:rsidP="00D825A4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D36A" w14:textId="77777777" w:rsidR="002A2ED1" w:rsidRPr="0089335D" w:rsidRDefault="002A2ED1" w:rsidP="00D825A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tematikus előadás</w:t>
            </w:r>
            <w:r w:rsidRPr="0089335D">
              <w:rPr>
                <w:rFonts w:eastAsia="Times New Roman"/>
                <w:sz w:val="20"/>
                <w:szCs w:val="20"/>
                <w:lang w:val="cs-CZ"/>
              </w:rPr>
              <w:t>_</w:t>
            </w:r>
            <w:r>
              <w:rPr>
                <w:rFonts w:eastAsia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70FC" w14:textId="77777777" w:rsidR="002A2ED1" w:rsidRPr="0089335D" w:rsidRDefault="002A2ED1" w:rsidP="00D825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féléves témához kapcsolódó előadás</w:t>
            </w:r>
          </w:p>
        </w:tc>
      </w:tr>
      <w:tr w:rsidR="002A2ED1" w:rsidRPr="00CE14E1" w14:paraId="28A8DB60" w14:textId="77777777" w:rsidTr="0028523B">
        <w:trPr>
          <w:trHeight w:val="5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8ADB" w14:textId="2F1D1BDD" w:rsidR="002A2ED1" w:rsidRPr="0089335D" w:rsidRDefault="00DA5A6B" w:rsidP="00D825A4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10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93E" w14:textId="77777777" w:rsidR="002A2ED1" w:rsidRPr="0089335D" w:rsidRDefault="002A2ED1" w:rsidP="00D825A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Külső helyszín látogatása_2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5685" w14:textId="77777777" w:rsidR="002A2ED1" w:rsidRPr="0089335D" w:rsidRDefault="002A2ED1" w:rsidP="00D825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féléves témához kapcsolódó épület, műterem, vagy kiállítás látogatás</w:t>
            </w:r>
          </w:p>
        </w:tc>
      </w:tr>
      <w:tr w:rsidR="002A2ED1" w:rsidRPr="0025459C" w14:paraId="2411CD7A" w14:textId="77777777" w:rsidTr="0028523B">
        <w:trPr>
          <w:trHeight w:val="5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A80C" w14:textId="0AC2B765" w:rsidR="002A2ED1" w:rsidRPr="0089335D" w:rsidRDefault="00DA5A6B" w:rsidP="00D825A4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11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BAB5" w14:textId="77777777" w:rsidR="002A2ED1" w:rsidRPr="0089335D" w:rsidRDefault="002A2ED1" w:rsidP="00D825A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konzultáció_</w:t>
            </w:r>
            <w:r>
              <w:rPr>
                <w:rFonts w:eastAsia="Times New Roman"/>
                <w:sz w:val="20"/>
                <w:szCs w:val="20"/>
                <w:lang w:val="cs-CZ"/>
              </w:rPr>
              <w:t>3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B6C0" w14:textId="77777777" w:rsidR="002A2ED1" w:rsidRPr="0089335D" w:rsidRDefault="002A2ED1" w:rsidP="00D825A4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választott feladatokkal kapcsolatos konzultáció</w:t>
            </w:r>
          </w:p>
        </w:tc>
      </w:tr>
      <w:tr w:rsidR="002A2ED1" w:rsidRPr="0025459C" w14:paraId="59AA3233" w14:textId="77777777" w:rsidTr="0028523B">
        <w:trPr>
          <w:trHeight w:val="53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01C" w14:textId="6B024374" w:rsidR="002A2ED1" w:rsidRPr="0089335D" w:rsidRDefault="00DA5A6B" w:rsidP="00D825A4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12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9440" w14:textId="77777777" w:rsidR="002A2ED1" w:rsidRPr="0089335D" w:rsidRDefault="002A2ED1" w:rsidP="00D825A4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89335D">
              <w:rPr>
                <w:rFonts w:eastAsia="Times New Roman"/>
                <w:sz w:val="20"/>
                <w:szCs w:val="20"/>
                <w:lang w:val="cs-CZ"/>
              </w:rPr>
              <w:t>konzultáció_</w:t>
            </w:r>
            <w:r>
              <w:rPr>
                <w:rFonts w:eastAsia="Times New Roman"/>
                <w:sz w:val="20"/>
                <w:szCs w:val="20"/>
                <w:lang w:val="cs-CZ"/>
              </w:rPr>
              <w:t>4/prezentácó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5288" w14:textId="77777777" w:rsidR="002A2ED1" w:rsidRPr="0089335D" w:rsidRDefault="002A2ED1" w:rsidP="00D825A4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9335D">
              <w:rPr>
                <w:rFonts w:asciiTheme="minorHAnsi" w:hAnsiTheme="minorHAnsi" w:cstheme="minorHAnsi"/>
                <w:sz w:val="20"/>
                <w:szCs w:val="20"/>
              </w:rPr>
              <w:t>a választott feladatokkal kapcsolatos konzultáció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 féléves feladatok prezentálása</w:t>
            </w:r>
          </w:p>
        </w:tc>
      </w:tr>
    </w:tbl>
    <w:p w14:paraId="2489A336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4F471247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74950874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627593B4" w14:textId="40330B16" w:rsidR="002A2ED1" w:rsidRDefault="002A2ED1" w:rsidP="00594374">
          <w:pPr>
            <w:pStyle w:val="Cmsor3"/>
          </w:pPr>
          <w:r>
            <w:t>Az óra látogatása kötelező, a megengedett hiányzások számát a Tanulmányi- és Vizsgaszabályzat írja elő.</w:t>
          </w:r>
        </w:p>
        <w:p w14:paraId="7E5EB1F0" w14:textId="5118E5D9" w:rsidR="00126AC7" w:rsidRPr="009C6FB5" w:rsidRDefault="002A2ED1" w:rsidP="00594374">
          <w:pPr>
            <w:pStyle w:val="Cmsor3"/>
          </w:pPr>
          <w:r>
            <w:t>Vitás esetekben a TVSZ</w:t>
          </w:r>
          <w:r w:rsidR="009C6FB5" w:rsidRPr="009C6FB5">
            <w:t>, továbbá a hatályos Etikai Kódex szabályrendszere az irányadó.</w:t>
          </w:r>
        </w:p>
      </w:sdtContent>
    </w:sdt>
    <w:p w14:paraId="11DD43DE" w14:textId="77777777" w:rsidR="00DB6E76" w:rsidRDefault="00DB6E76" w:rsidP="001B7A60">
      <w:pPr>
        <w:pStyle w:val="Cmsor2"/>
      </w:pPr>
      <w:r w:rsidRPr="004543C3">
        <w:lastRenderedPageBreak/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708162E7" w14:textId="77777777" w:rsidR="00EC509A" w:rsidRDefault="00EC509A" w:rsidP="00EC509A">
          <w:pPr>
            <w:pStyle w:val="Cmsor3"/>
            <w:rPr>
              <w:i/>
            </w:rPr>
          </w:pPr>
          <w:r w:rsidRPr="00EC509A">
            <w:rPr>
              <w:i/>
            </w:rPr>
            <w:t>Szorgalmi időszakban végzett teljesítményértékelések:</w:t>
          </w:r>
        </w:p>
        <w:p w14:paraId="2726B505" w14:textId="597393C8" w:rsidR="00261FF6" w:rsidRPr="002A2ED1" w:rsidRDefault="002A2ED1" w:rsidP="002A2ED1">
          <w:pPr>
            <w:pStyle w:val="Cmsor4"/>
            <w:tabs>
              <w:tab w:val="clear" w:pos="9357"/>
              <w:tab w:val="num" w:pos="1134"/>
            </w:tabs>
            <w:ind w:left="113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>
            <w:rPr>
              <w:rFonts w:cs="Times New Roman"/>
            </w:rPr>
            <w:t xml:space="preserve">: </w:t>
          </w:r>
          <w:r w:rsidRPr="00EC509A">
            <w:rPr>
              <w:rFonts w:cs="Times New Roman"/>
            </w:rPr>
            <w:t xml:space="preserve">a tantárgy tudás, képesség, attitűd, valamint önállóság és felelősség típusú kompetenciaelemeinek komplex értékelési módja, melynek megjelenési formája </w:t>
          </w:r>
          <w:r>
            <w:rPr>
              <w:rFonts w:cs="Times New Roman"/>
            </w:rPr>
            <w:t>a hallgató által készített féléves</w:t>
          </w:r>
          <w:r w:rsidR="00DA5A6B">
            <w:rPr>
              <w:rFonts w:cs="Times New Roman"/>
            </w:rPr>
            <w:t xml:space="preserve"> </w:t>
          </w:r>
          <w:r>
            <w:rPr>
              <w:rFonts w:cs="Times New Roman"/>
            </w:rPr>
            <w:t>feladat rövid prezentációja.</w:t>
          </w:r>
          <w:r w:rsidR="00DA5A6B">
            <w:rPr>
              <w:rFonts w:cs="Times New Roman"/>
            </w:rPr>
            <w:t xml:space="preserve"> A prezentáció esetünkben a kiadott féléves problémára reflektáló, személyes, kreatív tárgyalkotó munka bemutatását, ismertetését jelenti.</w:t>
          </w:r>
        </w:p>
      </w:sdtContent>
    </w:sdt>
    <w:p w14:paraId="12FB5557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14:paraId="4F0599E2" w14:textId="08AC8D1C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 xml:space="preserve">feltétele </w:t>
          </w:r>
          <w:r w:rsidR="00594374">
            <w:t>a beadott</w:t>
          </w:r>
          <w:r w:rsidR="00DA5A6B">
            <w:t xml:space="preserve"> és minimum elégségesre értékelt</w:t>
          </w:r>
          <w:r w:rsidR="002A2ED1">
            <w:t xml:space="preserve"> féléves feladat</w:t>
          </w:r>
          <w:r w:rsidR="00BC5344">
            <w:t>.</w:t>
          </w:r>
        </w:p>
        <w:p w14:paraId="24ED648C" w14:textId="77777777" w:rsidR="0014720E" w:rsidRDefault="008632C4" w:rsidP="00447B09">
          <w:pPr>
            <w:pStyle w:val="Cmsor3"/>
          </w:pPr>
          <w:r>
            <w:t>A</w:t>
          </w:r>
          <w:r w:rsidR="00B75BFF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3875B42E" w14:textId="77777777" w:rsidTr="00CD7C9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4237027C" w14:textId="77777777" w:rsidR="008632C4" w:rsidRPr="003968BE" w:rsidRDefault="00447B09" w:rsidP="00CD7C9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53672EA8" w14:textId="77777777" w:rsidR="008632C4" w:rsidRPr="003968BE" w:rsidRDefault="008632C4" w:rsidP="00CD7C9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0D40CC70" w14:textId="77777777" w:rsidTr="00CD7C9F">
            <w:trPr>
              <w:cantSplit/>
            </w:trPr>
            <w:tc>
              <w:tcPr>
                <w:tcW w:w="6804" w:type="dxa"/>
                <w:vAlign w:val="center"/>
              </w:tcPr>
              <w:p w14:paraId="168E17B0" w14:textId="745D4623" w:rsidR="008632C4" w:rsidRPr="003968BE" w:rsidRDefault="002339CC" w:rsidP="008632C4">
                <w:pPr>
                  <w:pStyle w:val="adat"/>
                </w:pPr>
                <w:r>
                  <w:t>A beadott munka értékelése:</w:t>
                </w:r>
              </w:p>
            </w:tc>
            <w:tc>
              <w:tcPr>
                <w:tcW w:w="3402" w:type="dxa"/>
                <w:vAlign w:val="center"/>
              </w:tcPr>
              <w:p w14:paraId="642F7FA5" w14:textId="7748B17B" w:rsidR="008632C4" w:rsidRPr="003968BE" w:rsidRDefault="002339CC" w:rsidP="00594374">
                <w:pPr>
                  <w:pStyle w:val="adat"/>
                  <w:jc w:val="center"/>
                </w:pPr>
                <w:r>
                  <w:t>10</w:t>
                </w:r>
                <w:r w:rsidR="00594374">
                  <w:t>0</w:t>
                </w:r>
                <w:r w:rsidR="006C6F47">
                  <w:t>%</w:t>
                </w:r>
              </w:p>
            </w:tc>
          </w:tr>
          <w:tr w:rsidR="008632C4" w:rsidRPr="003968BE" w14:paraId="7ECECD43" w14:textId="77777777" w:rsidTr="00CD7C9F">
            <w:trPr>
              <w:cantSplit/>
            </w:trPr>
            <w:tc>
              <w:tcPr>
                <w:tcW w:w="6804" w:type="dxa"/>
                <w:vAlign w:val="center"/>
              </w:tcPr>
              <w:p w14:paraId="00066D04" w14:textId="77777777" w:rsidR="008632C4" w:rsidRPr="003968BE" w:rsidRDefault="008632C4" w:rsidP="00CD7C9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1190E5DB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5EA56E81" w14:textId="4C35C562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 w:rsidR="002339CC">
            <w:rPr>
              <w:iCs/>
            </w:rPr>
            <w:t>munka alapján</w:t>
          </w:r>
          <w:r w:rsidR="009850F3">
            <w:rPr>
              <w:iCs/>
            </w:rPr>
            <w:t xml:space="preserve"> születik.</w:t>
          </w:r>
        </w:p>
      </w:sdtContent>
    </w:sdt>
    <w:p w14:paraId="0B8D3989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5B7D923B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43E4FB1C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42823FCE" w14:textId="77777777" w:rsidR="003968BE" w:rsidRPr="007E3B82" w:rsidRDefault="003968BE" w:rsidP="00CD7C9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9D6AB7D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4C3F254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B5FC7A2" w14:textId="77777777" w:rsidR="003968BE" w:rsidRPr="007E3B82" w:rsidRDefault="003968BE" w:rsidP="00CD7C9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47A88C4" w14:textId="77777777" w:rsidR="003968BE" w:rsidRPr="007E3B82" w:rsidRDefault="003968BE" w:rsidP="00CD7C9F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0BDD84DF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0615DB5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D86969F" w14:textId="77777777" w:rsidR="003968BE" w:rsidRPr="007E3B82" w:rsidRDefault="003968BE" w:rsidP="00CD7C9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F4D2C94" w14:textId="77777777" w:rsidR="003968BE" w:rsidRPr="007E3B82" w:rsidRDefault="003968BE" w:rsidP="00CD7C9F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6EB3E2EF" w14:textId="77777777"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8</w:t>
                </w:r>
                <w:r w:rsidR="00B75BFF">
                  <w:t>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371CCB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F8D7866" w14:textId="77777777" w:rsidR="003968BE" w:rsidRPr="007E3B82" w:rsidRDefault="003968BE" w:rsidP="00CD7C9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41508CF7" w14:textId="77777777" w:rsidR="003968BE" w:rsidRPr="007E3B82" w:rsidRDefault="003968BE" w:rsidP="00CD7C9F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A3CA424" w14:textId="77777777" w:rsidR="003968BE" w:rsidRPr="007E3B82" w:rsidRDefault="00B75BFF" w:rsidP="00B75BFF">
                <w:pPr>
                  <w:pStyle w:val="adat"/>
                  <w:jc w:val="center"/>
                </w:pPr>
                <w:r>
                  <w:t>71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14:paraId="00D839E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FC6BDC8" w14:textId="77777777" w:rsidR="003968BE" w:rsidRPr="007E3B82" w:rsidRDefault="003968BE" w:rsidP="00CD7C9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66B5176" w14:textId="77777777" w:rsidR="003968BE" w:rsidRPr="007E3B82" w:rsidRDefault="003968BE" w:rsidP="00CD7C9F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6E20F15C" w14:textId="77777777" w:rsidR="003968BE" w:rsidRPr="007E3B82" w:rsidRDefault="007972DB" w:rsidP="00B75BFF">
                <w:pPr>
                  <w:pStyle w:val="adat"/>
                  <w:jc w:val="center"/>
                </w:pPr>
                <w:r w:rsidRPr="007E3B82">
                  <w:t>6</w:t>
                </w:r>
                <w:r w:rsidR="00B75BFF">
                  <w:t>2,5</w:t>
                </w:r>
                <w:r w:rsidR="003968BE" w:rsidRPr="007E3B82">
                  <w:t xml:space="preserve"> – </w:t>
                </w:r>
                <w:r w:rsidR="00B75BFF">
                  <w:t>71</w:t>
                </w:r>
                <w:r w:rsidR="003968BE" w:rsidRPr="007E3B82">
                  <w:t>%</w:t>
                </w:r>
              </w:p>
            </w:tc>
          </w:tr>
          <w:tr w:rsidR="003968BE" w:rsidRPr="00DB063F" w14:paraId="16E4562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2331B55" w14:textId="77777777" w:rsidR="003968BE" w:rsidRPr="007E3B82" w:rsidRDefault="003968BE" w:rsidP="00CD7C9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7DAC445F" w14:textId="77777777" w:rsidR="003968BE" w:rsidRPr="007E3B82" w:rsidRDefault="003968BE" w:rsidP="00CD7C9F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54C7FA90" w14:textId="77777777"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B75BFF">
                  <w:t>2.5</w:t>
                </w:r>
                <w:r w:rsidR="003968BE" w:rsidRPr="007E3B82">
                  <w:t>%</w:t>
                </w:r>
              </w:p>
            </w:tc>
          </w:tr>
          <w:tr w:rsidR="003968BE" w:rsidRPr="00DB063F" w14:paraId="0393B60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0CB03D1" w14:textId="77777777" w:rsidR="003968BE" w:rsidRPr="007E3B82" w:rsidRDefault="003968BE" w:rsidP="00CD7C9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175E525A" w14:textId="77777777" w:rsidR="003968BE" w:rsidRPr="007E3B82" w:rsidRDefault="003968BE" w:rsidP="00CD7C9F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188A0FFA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1E54A978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54BAD39A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0F61100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E02A37E" w14:textId="19EF2F26" w:rsidR="006C2076" w:rsidRDefault="002339CC" w:rsidP="00DA5A6B">
          <w:pPr>
            <w:pStyle w:val="Cmsor3"/>
          </w:pPr>
          <w:r>
            <w:t>Pótlás és javítás a TVSZ szerint</w:t>
          </w:r>
          <w:r w:rsidR="00DA5A6B">
            <w:t>, a tárgyspecifikus követelményeknek megfelelően pót prezentációs formában. A Kari Munkarend menetrendjének megfelelően</w:t>
          </w:r>
          <w:r w:rsidR="009850F3">
            <w:t xml:space="preserve">. </w:t>
          </w:r>
        </w:p>
        <w:p w14:paraId="46CB7144" w14:textId="77777777" w:rsidR="002F23CE" w:rsidRPr="00A672C2" w:rsidRDefault="0028523B" w:rsidP="006C2076">
          <w:pPr>
            <w:pStyle w:val="Cmsor3"/>
            <w:numPr>
              <w:ilvl w:val="0"/>
              <w:numId w:val="0"/>
            </w:numPr>
            <w:ind w:left="709"/>
            <w:rPr>
              <w:rFonts w:eastAsiaTheme="minorHAnsi"/>
              <w:iCs/>
            </w:rPr>
          </w:pPr>
        </w:p>
      </w:sdtContent>
    </w:sdt>
    <w:p w14:paraId="05C50A82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2A2ED1" w14:paraId="1B1DC61C" w14:textId="77777777" w:rsidTr="0089335D">
        <w:trPr>
          <w:cantSplit/>
          <w:tblHeader/>
        </w:trPr>
        <w:tc>
          <w:tcPr>
            <w:tcW w:w="6804" w:type="dxa"/>
            <w:shd w:val="clear" w:color="auto" w:fill="auto"/>
            <w:vAlign w:val="center"/>
          </w:tcPr>
          <w:p w14:paraId="7330D7AB" w14:textId="77777777" w:rsidR="00CC694E" w:rsidRPr="002A2ED1" w:rsidRDefault="00CC694E" w:rsidP="00F93344">
            <w:pPr>
              <w:pStyle w:val="adat"/>
            </w:pPr>
            <w:r w:rsidRPr="002A2ED1">
              <w:t>tevékenység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CEAF09" w14:textId="77777777" w:rsidR="00CC694E" w:rsidRPr="002A2ED1" w:rsidRDefault="001E4F6A" w:rsidP="00F93344">
            <w:pPr>
              <w:pStyle w:val="adat"/>
              <w:jc w:val="center"/>
            </w:pPr>
            <w:r w:rsidRPr="002A2ED1">
              <w:t>ó</w:t>
            </w:r>
            <w:r w:rsidR="00CC694E" w:rsidRPr="002A2ED1">
              <w:t>ra/félév</w:t>
            </w:r>
          </w:p>
        </w:tc>
      </w:tr>
      <w:tr w:rsidR="00EB34BE" w:rsidRPr="002A2ED1" w14:paraId="399BFA26" w14:textId="77777777" w:rsidTr="0089335D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6045F1D8" w14:textId="77777777" w:rsidR="00F6675C" w:rsidRPr="002A2ED1" w:rsidRDefault="00F6675C" w:rsidP="00F6675C">
            <w:pPr>
              <w:pStyle w:val="adat"/>
            </w:pPr>
            <w:r w:rsidRPr="002A2ED1">
              <w:t>részvétel a kontakt tanórákon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5BC4DB" w14:textId="2889ACF3" w:rsidR="00F6675C" w:rsidRPr="002A2ED1" w:rsidRDefault="002A2ED1" w:rsidP="00D06241">
            <w:pPr>
              <w:pStyle w:val="adat"/>
              <w:jc w:val="center"/>
            </w:pPr>
            <w:r w:rsidRPr="002A2ED1">
              <w:t>12x3=36</w:t>
            </w:r>
          </w:p>
        </w:tc>
      </w:tr>
      <w:tr w:rsidR="00EB34BE" w:rsidRPr="002A2ED1" w14:paraId="3F3E20FB" w14:textId="77777777" w:rsidTr="0089335D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2FD84F8F" w14:textId="77777777" w:rsidR="00037891" w:rsidRPr="002A2ED1" w:rsidRDefault="00037891" w:rsidP="00F6675C">
            <w:pPr>
              <w:pStyle w:val="adat"/>
            </w:pPr>
            <w:r w:rsidRPr="002A2ED1">
              <w:t>felkészülés kontakt tanórákra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70ECEE" w14:textId="56E9BF8F" w:rsidR="00037891" w:rsidRPr="002A2ED1" w:rsidRDefault="00DA5A6B" w:rsidP="00D06241">
            <w:pPr>
              <w:pStyle w:val="adat"/>
              <w:jc w:val="center"/>
            </w:pPr>
            <w:r>
              <w:t>14</w:t>
            </w:r>
          </w:p>
        </w:tc>
      </w:tr>
      <w:tr w:rsidR="00EB34BE" w:rsidRPr="002A2ED1" w14:paraId="217D6AEC" w14:textId="77777777" w:rsidTr="0089335D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1A1146C2" w14:textId="77777777" w:rsidR="00F6675C" w:rsidRPr="002A2ED1" w:rsidRDefault="00037891" w:rsidP="00F6675C">
            <w:pPr>
              <w:pStyle w:val="adat"/>
            </w:pPr>
            <w:r w:rsidRPr="002A2ED1">
              <w:t xml:space="preserve">félévközi </w:t>
            </w:r>
            <w:r w:rsidR="00F6675C" w:rsidRPr="002A2ED1">
              <w:t xml:space="preserve">feladatok </w:t>
            </w:r>
            <w:r w:rsidR="00CE37FA" w:rsidRPr="002A2ED1">
              <w:t xml:space="preserve">önálló </w:t>
            </w:r>
            <w:r w:rsidR="00F6675C" w:rsidRPr="002A2ED1">
              <w:t>elkészítése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D44590" w14:textId="6066C589" w:rsidR="00F6675C" w:rsidRPr="002A2ED1" w:rsidRDefault="00DA5A6B" w:rsidP="00D06241">
            <w:pPr>
              <w:pStyle w:val="adat"/>
              <w:jc w:val="center"/>
            </w:pPr>
            <w:r>
              <w:t>30</w:t>
            </w:r>
          </w:p>
        </w:tc>
      </w:tr>
      <w:tr w:rsidR="00EB34BE" w:rsidRPr="002A2ED1" w14:paraId="3BC4795A" w14:textId="77777777" w:rsidTr="0089335D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18AEA8E9" w14:textId="77777777" w:rsidR="00F6675C" w:rsidRPr="002A2ED1" w:rsidRDefault="00F6675C" w:rsidP="00F6675C">
            <w:pPr>
              <w:pStyle w:val="adat"/>
            </w:pPr>
            <w:r w:rsidRPr="002A2ED1">
              <w:t>vizsgafelkészülés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92BF5E" w14:textId="58FAD6CF" w:rsidR="00F6675C" w:rsidRPr="002A2ED1" w:rsidRDefault="0097717A" w:rsidP="0097717A">
            <w:pPr>
              <w:pStyle w:val="adat"/>
              <w:ind w:left="740"/>
              <w:jc w:val="center"/>
            </w:pPr>
            <w:r w:rsidRPr="002A2ED1">
              <w:t>—</w:t>
            </w:r>
          </w:p>
        </w:tc>
      </w:tr>
      <w:tr w:rsidR="00EB34BE" w:rsidRPr="00EB34BE" w14:paraId="2B465466" w14:textId="77777777" w:rsidTr="0089335D">
        <w:trPr>
          <w:cantSplit/>
        </w:trPr>
        <w:tc>
          <w:tcPr>
            <w:tcW w:w="6804" w:type="dxa"/>
            <w:shd w:val="clear" w:color="auto" w:fill="auto"/>
            <w:vAlign w:val="center"/>
          </w:tcPr>
          <w:p w14:paraId="7B704370" w14:textId="77777777" w:rsidR="00CC694E" w:rsidRPr="002A2ED1" w:rsidRDefault="00CC694E" w:rsidP="00F93344">
            <w:pPr>
              <w:pStyle w:val="adat"/>
            </w:pPr>
            <w:r w:rsidRPr="002A2ED1">
              <w:t>összesen: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D82669" w14:textId="61B50AE2" w:rsidR="00CC694E" w:rsidRPr="002A2ED1" w:rsidRDefault="002A2ED1" w:rsidP="002A2ED1">
            <w:pPr>
              <w:pStyle w:val="adat"/>
            </w:pPr>
            <w:r w:rsidRPr="002A2ED1">
              <w:t xml:space="preserve">      </w:t>
            </w:r>
            <w:r w:rsidR="00CC694E" w:rsidRPr="002A2ED1">
              <w:t xml:space="preserve">∑ </w:t>
            </w:r>
            <w:r w:rsidR="00DA5A6B">
              <w:t>9</w:t>
            </w:r>
            <w:r w:rsidRPr="002A2ED1">
              <w:t>0</w:t>
            </w:r>
          </w:p>
        </w:tc>
      </w:tr>
    </w:tbl>
    <w:p w14:paraId="4420A71E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33B8107A" w14:textId="45C63701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rPr>
            <w:highlight w:val="yellow"/>
          </w:r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8523B">
            <w:rPr>
              <w:highlight w:val="yellow"/>
            </w:rPr>
            <w:t>2022. március 30.</w:t>
          </w:r>
        </w:sdtContent>
      </w:sdt>
    </w:p>
    <w:p w14:paraId="375CE559" w14:textId="77777777"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8ADC" w16cex:dateUtc="2022-03-13T14:23:00Z"/>
  <w16cex:commentExtensible w16cex:durableId="25D88AEF" w16cex:dateUtc="2022-03-13T14:23:00Z"/>
  <w16cex:commentExtensible w16cex:durableId="25D88B1D" w16cex:dateUtc="2022-03-13T14:24:00Z"/>
  <w16cex:commentExtensible w16cex:durableId="25D88B64" w16cex:dateUtc="2022-03-13T14:25:00Z"/>
  <w16cex:commentExtensible w16cex:durableId="25D88B88" w16cex:dateUtc="2022-03-13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B89E3D" w16cid:durableId="25D88ADC"/>
  <w16cid:commentId w16cid:paraId="1F11E38B" w16cid:durableId="25D88AEF"/>
  <w16cid:commentId w16cid:paraId="5FD057EA" w16cid:durableId="25D88B1D"/>
  <w16cid:commentId w16cid:paraId="35CE5303" w16cid:durableId="25D88B64"/>
  <w16cid:commentId w16cid:paraId="2ECB4F5B" w16cid:durableId="25D88B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A618A" w14:textId="77777777" w:rsidR="00D825A4" w:rsidRDefault="00D825A4" w:rsidP="00492416">
      <w:pPr>
        <w:spacing w:after="0"/>
      </w:pPr>
      <w:r>
        <w:separator/>
      </w:r>
    </w:p>
  </w:endnote>
  <w:endnote w:type="continuationSeparator" w:id="0">
    <w:p w14:paraId="025DA2C0" w14:textId="77777777" w:rsidR="00D825A4" w:rsidRDefault="00D825A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oe Grotesque Pro Regular">
    <w:altName w:val="Times New Roman"/>
    <w:panose1 w:val="00000000000000000000"/>
    <w:charset w:val="00"/>
    <w:family w:val="auto"/>
    <w:notTrueType/>
    <w:pitch w:val="variable"/>
    <w:sig w:usb0="00000287" w:usb1="00000000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4975E1E" w14:textId="5733479F" w:rsidR="00D825A4" w:rsidRPr="00492416" w:rsidRDefault="00D825A4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28523B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398C8" w14:textId="77777777" w:rsidR="00D825A4" w:rsidRDefault="00D825A4" w:rsidP="00492416">
      <w:pPr>
        <w:spacing w:after="0"/>
      </w:pPr>
      <w:r>
        <w:separator/>
      </w:r>
    </w:p>
  </w:footnote>
  <w:footnote w:type="continuationSeparator" w:id="0">
    <w:p w14:paraId="40EF3E99" w14:textId="77777777" w:rsidR="00D825A4" w:rsidRDefault="00D825A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1486"/>
    <w:multiLevelType w:val="multilevel"/>
    <w:tmpl w:val="126E70E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4537"/>
        </w:tabs>
        <w:ind w:left="4537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9357"/>
        </w:tabs>
        <w:ind w:left="9357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6201FC7"/>
    <w:multiLevelType w:val="hybridMultilevel"/>
    <w:tmpl w:val="926842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2C16D1"/>
    <w:multiLevelType w:val="hybridMultilevel"/>
    <w:tmpl w:val="D62258B8"/>
    <w:lvl w:ilvl="0" w:tplc="F89047C0">
      <w:start w:val="2017"/>
      <w:numFmt w:val="bullet"/>
      <w:lvlText w:val="-"/>
      <w:lvlJc w:val="left"/>
      <w:pPr>
        <w:ind w:left="720" w:hanging="360"/>
      </w:pPr>
      <w:rPr>
        <w:rFonts w:ascii="Menoe Grotesque Pro Regular" w:eastAsiaTheme="minorEastAsia" w:hAnsi="Menoe Grotesque Pro Regular" w:cstheme="minorBid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867BD"/>
    <w:multiLevelType w:val="multilevel"/>
    <w:tmpl w:val="12767BA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AE6280"/>
    <w:multiLevelType w:val="hybridMultilevel"/>
    <w:tmpl w:val="6E7C0EF8"/>
    <w:lvl w:ilvl="0" w:tplc="AE188380">
      <w:start w:val="1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17153"/>
    <w:multiLevelType w:val="multilevel"/>
    <w:tmpl w:val="9E0481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E16D1D"/>
    <w:multiLevelType w:val="hybridMultilevel"/>
    <w:tmpl w:val="65C25046"/>
    <w:lvl w:ilvl="0" w:tplc="C304E562">
      <w:start w:val="1"/>
      <w:numFmt w:val="bullet"/>
      <w:lvlText w:val="—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5"/>
  </w:num>
  <w:num w:numId="3">
    <w:abstractNumId w:val="5"/>
  </w:num>
  <w:num w:numId="4">
    <w:abstractNumId w:val="8"/>
  </w:num>
  <w:num w:numId="5">
    <w:abstractNumId w:val="10"/>
  </w:num>
  <w:num w:numId="6">
    <w:abstractNumId w:val="34"/>
  </w:num>
  <w:num w:numId="7">
    <w:abstractNumId w:val="21"/>
  </w:num>
  <w:num w:numId="8">
    <w:abstractNumId w:val="0"/>
  </w:num>
  <w:num w:numId="9">
    <w:abstractNumId w:val="41"/>
  </w:num>
  <w:num w:numId="10">
    <w:abstractNumId w:val="30"/>
  </w:num>
  <w:num w:numId="11">
    <w:abstractNumId w:val="25"/>
  </w:num>
  <w:num w:numId="12">
    <w:abstractNumId w:val="22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3"/>
  </w:num>
  <w:num w:numId="19">
    <w:abstractNumId w:val="35"/>
  </w:num>
  <w:num w:numId="20">
    <w:abstractNumId w:val="6"/>
  </w:num>
  <w:num w:numId="21">
    <w:abstractNumId w:val="3"/>
  </w:num>
  <w:num w:numId="22">
    <w:abstractNumId w:val="28"/>
  </w:num>
  <w:num w:numId="23">
    <w:abstractNumId w:val="40"/>
  </w:num>
  <w:num w:numId="24">
    <w:abstractNumId w:val="14"/>
  </w:num>
  <w:num w:numId="25">
    <w:abstractNumId w:val="11"/>
  </w:num>
  <w:num w:numId="26">
    <w:abstractNumId w:val="32"/>
  </w:num>
  <w:num w:numId="27">
    <w:abstractNumId w:val="16"/>
  </w:num>
  <w:num w:numId="28">
    <w:abstractNumId w:val="1"/>
  </w:num>
  <w:num w:numId="29">
    <w:abstractNumId w:val="33"/>
  </w:num>
  <w:num w:numId="30">
    <w:abstractNumId w:val="20"/>
  </w:num>
  <w:num w:numId="31">
    <w:abstractNumId w:val="12"/>
  </w:num>
  <w:num w:numId="32">
    <w:abstractNumId w:val="44"/>
  </w:num>
  <w:num w:numId="33">
    <w:abstractNumId w:val="31"/>
  </w:num>
  <w:num w:numId="34">
    <w:abstractNumId w:val="39"/>
  </w:num>
  <w:num w:numId="35">
    <w:abstractNumId w:val="19"/>
  </w:num>
  <w:num w:numId="36">
    <w:abstractNumId w:val="36"/>
  </w:num>
  <w:num w:numId="37">
    <w:abstractNumId w:val="9"/>
  </w:num>
  <w:num w:numId="38">
    <w:abstractNumId w:val="29"/>
  </w:num>
  <w:num w:numId="39">
    <w:abstractNumId w:val="42"/>
  </w:num>
  <w:num w:numId="40">
    <w:abstractNumId w:val="18"/>
  </w:num>
  <w:num w:numId="41">
    <w:abstractNumId w:val="17"/>
  </w:num>
  <w:num w:numId="42">
    <w:abstractNumId w:val="43"/>
  </w:num>
  <w:num w:numId="43">
    <w:abstractNumId w:val="17"/>
  </w:num>
  <w:num w:numId="44">
    <w:abstractNumId w:val="24"/>
  </w:num>
  <w:num w:numId="45">
    <w:abstractNumId w:val="37"/>
  </w:num>
  <w:num w:numId="46">
    <w:abstractNumId w:val="38"/>
  </w:num>
  <w:num w:numId="47">
    <w:abstractNumId w:val="13"/>
  </w:num>
  <w:num w:numId="48">
    <w:abstractNumId w:val="2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0430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C93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0F6758"/>
    <w:rsid w:val="001102D6"/>
    <w:rsid w:val="00112784"/>
    <w:rsid w:val="00126AC7"/>
    <w:rsid w:val="0013373D"/>
    <w:rsid w:val="00137E62"/>
    <w:rsid w:val="001407C5"/>
    <w:rsid w:val="0014181B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7A60"/>
    <w:rsid w:val="001D4779"/>
    <w:rsid w:val="001E49F9"/>
    <w:rsid w:val="001E4F6A"/>
    <w:rsid w:val="001E632A"/>
    <w:rsid w:val="001F46EB"/>
    <w:rsid w:val="001F6044"/>
    <w:rsid w:val="001F6FB3"/>
    <w:rsid w:val="00202963"/>
    <w:rsid w:val="00203F6B"/>
    <w:rsid w:val="00205D08"/>
    <w:rsid w:val="00220695"/>
    <w:rsid w:val="00226C7A"/>
    <w:rsid w:val="002322A9"/>
    <w:rsid w:val="0023236F"/>
    <w:rsid w:val="002339CC"/>
    <w:rsid w:val="00234057"/>
    <w:rsid w:val="00241221"/>
    <w:rsid w:val="002422B3"/>
    <w:rsid w:val="0024506D"/>
    <w:rsid w:val="0024548E"/>
    <w:rsid w:val="002477B0"/>
    <w:rsid w:val="002505B1"/>
    <w:rsid w:val="00261FF6"/>
    <w:rsid w:val="0026411A"/>
    <w:rsid w:val="00265EC7"/>
    <w:rsid w:val="002719B2"/>
    <w:rsid w:val="002826D1"/>
    <w:rsid w:val="00283F0E"/>
    <w:rsid w:val="0028523B"/>
    <w:rsid w:val="00291090"/>
    <w:rsid w:val="00294D9E"/>
    <w:rsid w:val="00295F7A"/>
    <w:rsid w:val="002A2ED1"/>
    <w:rsid w:val="002B4931"/>
    <w:rsid w:val="002C613B"/>
    <w:rsid w:val="002C6D7E"/>
    <w:rsid w:val="002D40E6"/>
    <w:rsid w:val="002E22A3"/>
    <w:rsid w:val="002F23CE"/>
    <w:rsid w:val="002F47B8"/>
    <w:rsid w:val="0032772F"/>
    <w:rsid w:val="00330053"/>
    <w:rsid w:val="00331AC0"/>
    <w:rsid w:val="00335D2B"/>
    <w:rsid w:val="00347A55"/>
    <w:rsid w:val="00356249"/>
    <w:rsid w:val="00356BBA"/>
    <w:rsid w:val="003601CF"/>
    <w:rsid w:val="00366221"/>
    <w:rsid w:val="00371F65"/>
    <w:rsid w:val="0037752E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18B7"/>
    <w:rsid w:val="003F42B7"/>
    <w:rsid w:val="004020CF"/>
    <w:rsid w:val="00402A80"/>
    <w:rsid w:val="00412111"/>
    <w:rsid w:val="00421657"/>
    <w:rsid w:val="00424163"/>
    <w:rsid w:val="00424A4C"/>
    <w:rsid w:val="00432833"/>
    <w:rsid w:val="00437EA0"/>
    <w:rsid w:val="00447B09"/>
    <w:rsid w:val="004543C3"/>
    <w:rsid w:val="0046771A"/>
    <w:rsid w:val="004677B7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1ABB"/>
    <w:rsid w:val="004C2D6E"/>
    <w:rsid w:val="004C59FA"/>
    <w:rsid w:val="004F0A51"/>
    <w:rsid w:val="004F5BF5"/>
    <w:rsid w:val="004F5D3E"/>
    <w:rsid w:val="00507A7F"/>
    <w:rsid w:val="005148AD"/>
    <w:rsid w:val="005161D3"/>
    <w:rsid w:val="005305B7"/>
    <w:rsid w:val="005309BC"/>
    <w:rsid w:val="00535B35"/>
    <w:rsid w:val="005375CB"/>
    <w:rsid w:val="00551B59"/>
    <w:rsid w:val="00551C61"/>
    <w:rsid w:val="005573D4"/>
    <w:rsid w:val="00557F34"/>
    <w:rsid w:val="0056339D"/>
    <w:rsid w:val="00563A1C"/>
    <w:rsid w:val="0057283A"/>
    <w:rsid w:val="00575757"/>
    <w:rsid w:val="005760A0"/>
    <w:rsid w:val="00594374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2855"/>
    <w:rsid w:val="006036BC"/>
    <w:rsid w:val="00603D09"/>
    <w:rsid w:val="0061246A"/>
    <w:rsid w:val="00613FEB"/>
    <w:rsid w:val="0062466B"/>
    <w:rsid w:val="00625F6B"/>
    <w:rsid w:val="0063274C"/>
    <w:rsid w:val="00641A1C"/>
    <w:rsid w:val="00641A4B"/>
    <w:rsid w:val="00650614"/>
    <w:rsid w:val="00653F0A"/>
    <w:rsid w:val="00656112"/>
    <w:rsid w:val="00664534"/>
    <w:rsid w:val="006667B9"/>
    <w:rsid w:val="0067241A"/>
    <w:rsid w:val="0068496F"/>
    <w:rsid w:val="00686448"/>
    <w:rsid w:val="0069108A"/>
    <w:rsid w:val="00693CDB"/>
    <w:rsid w:val="00696EC6"/>
    <w:rsid w:val="006A0C4C"/>
    <w:rsid w:val="006A736E"/>
    <w:rsid w:val="006B1D96"/>
    <w:rsid w:val="006B6345"/>
    <w:rsid w:val="006C2076"/>
    <w:rsid w:val="006C6F47"/>
    <w:rsid w:val="006D242D"/>
    <w:rsid w:val="006D34EA"/>
    <w:rsid w:val="006D3FCE"/>
    <w:rsid w:val="006D746F"/>
    <w:rsid w:val="006E002D"/>
    <w:rsid w:val="006E005E"/>
    <w:rsid w:val="006E12DB"/>
    <w:rsid w:val="006F4FB7"/>
    <w:rsid w:val="006F54E5"/>
    <w:rsid w:val="006F709C"/>
    <w:rsid w:val="006F78AD"/>
    <w:rsid w:val="00703444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65B5F"/>
    <w:rsid w:val="007813BA"/>
    <w:rsid w:val="007830BC"/>
    <w:rsid w:val="00783BB8"/>
    <w:rsid w:val="00783E21"/>
    <w:rsid w:val="0078735F"/>
    <w:rsid w:val="00791E84"/>
    <w:rsid w:val="00795C1A"/>
    <w:rsid w:val="007972DB"/>
    <w:rsid w:val="007A3AC9"/>
    <w:rsid w:val="007A4E2E"/>
    <w:rsid w:val="007A681B"/>
    <w:rsid w:val="007B3B59"/>
    <w:rsid w:val="007C4B3B"/>
    <w:rsid w:val="007D1DA7"/>
    <w:rsid w:val="007D21CA"/>
    <w:rsid w:val="007D6369"/>
    <w:rsid w:val="007D750B"/>
    <w:rsid w:val="007E3B82"/>
    <w:rsid w:val="007E54BA"/>
    <w:rsid w:val="007F18C4"/>
    <w:rsid w:val="007F6B5C"/>
    <w:rsid w:val="008004E8"/>
    <w:rsid w:val="00804C40"/>
    <w:rsid w:val="00806364"/>
    <w:rsid w:val="00810191"/>
    <w:rsid w:val="00816956"/>
    <w:rsid w:val="00817824"/>
    <w:rsid w:val="00821450"/>
    <w:rsid w:val="00821656"/>
    <w:rsid w:val="00822FBC"/>
    <w:rsid w:val="0082307E"/>
    <w:rsid w:val="00823852"/>
    <w:rsid w:val="008258FF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9335D"/>
    <w:rsid w:val="008B1E9C"/>
    <w:rsid w:val="008B7B2B"/>
    <w:rsid w:val="008C0476"/>
    <w:rsid w:val="008C23CD"/>
    <w:rsid w:val="008F7DCD"/>
    <w:rsid w:val="00904DF7"/>
    <w:rsid w:val="00906BB1"/>
    <w:rsid w:val="00910915"/>
    <w:rsid w:val="009145E8"/>
    <w:rsid w:val="009222B8"/>
    <w:rsid w:val="0093188A"/>
    <w:rsid w:val="0094506E"/>
    <w:rsid w:val="00945834"/>
    <w:rsid w:val="00956A26"/>
    <w:rsid w:val="0096637E"/>
    <w:rsid w:val="009700C5"/>
    <w:rsid w:val="0097717A"/>
    <w:rsid w:val="0098172B"/>
    <w:rsid w:val="0098383B"/>
    <w:rsid w:val="009850F3"/>
    <w:rsid w:val="009A7A1D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69AC"/>
    <w:rsid w:val="00A27A9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3BC9"/>
    <w:rsid w:val="00A74429"/>
    <w:rsid w:val="00A75DD9"/>
    <w:rsid w:val="00A77594"/>
    <w:rsid w:val="00A77624"/>
    <w:rsid w:val="00A8147D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0727"/>
    <w:rsid w:val="00AB2756"/>
    <w:rsid w:val="00AB277F"/>
    <w:rsid w:val="00AC0F9E"/>
    <w:rsid w:val="00AC3574"/>
    <w:rsid w:val="00AD5084"/>
    <w:rsid w:val="00AD5395"/>
    <w:rsid w:val="00AD7684"/>
    <w:rsid w:val="00AE10E6"/>
    <w:rsid w:val="00AE4AF5"/>
    <w:rsid w:val="00AE74FC"/>
    <w:rsid w:val="00AF0E89"/>
    <w:rsid w:val="00AF3740"/>
    <w:rsid w:val="00AF4EF7"/>
    <w:rsid w:val="00AF5C64"/>
    <w:rsid w:val="00B0447A"/>
    <w:rsid w:val="00B12DB7"/>
    <w:rsid w:val="00B20944"/>
    <w:rsid w:val="00B21561"/>
    <w:rsid w:val="00B2770C"/>
    <w:rsid w:val="00B27895"/>
    <w:rsid w:val="00B348C7"/>
    <w:rsid w:val="00B41C3B"/>
    <w:rsid w:val="00B4723B"/>
    <w:rsid w:val="00B53A78"/>
    <w:rsid w:val="00B56D77"/>
    <w:rsid w:val="00B60077"/>
    <w:rsid w:val="00B61CE8"/>
    <w:rsid w:val="00B75BFF"/>
    <w:rsid w:val="00B83161"/>
    <w:rsid w:val="00B926B2"/>
    <w:rsid w:val="00B92997"/>
    <w:rsid w:val="00BA3538"/>
    <w:rsid w:val="00BA529B"/>
    <w:rsid w:val="00BA777D"/>
    <w:rsid w:val="00BC347E"/>
    <w:rsid w:val="00BC5344"/>
    <w:rsid w:val="00BD1D91"/>
    <w:rsid w:val="00BD6B4B"/>
    <w:rsid w:val="00BE40E2"/>
    <w:rsid w:val="00BE411D"/>
    <w:rsid w:val="00C0070B"/>
    <w:rsid w:val="00C011B6"/>
    <w:rsid w:val="00C228FA"/>
    <w:rsid w:val="00C238B3"/>
    <w:rsid w:val="00C26E0E"/>
    <w:rsid w:val="00C30AE7"/>
    <w:rsid w:val="00C555BC"/>
    <w:rsid w:val="00C55D1B"/>
    <w:rsid w:val="00C60D5D"/>
    <w:rsid w:val="00C621EB"/>
    <w:rsid w:val="00C63CEE"/>
    <w:rsid w:val="00C67FC3"/>
    <w:rsid w:val="00C7132B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D7C9F"/>
    <w:rsid w:val="00CE14E1"/>
    <w:rsid w:val="00CE37FA"/>
    <w:rsid w:val="00CF6663"/>
    <w:rsid w:val="00D06241"/>
    <w:rsid w:val="00D072F3"/>
    <w:rsid w:val="00D13315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825A4"/>
    <w:rsid w:val="00D919D7"/>
    <w:rsid w:val="00D96801"/>
    <w:rsid w:val="00D97988"/>
    <w:rsid w:val="00DA12C9"/>
    <w:rsid w:val="00DA5312"/>
    <w:rsid w:val="00DA5A6B"/>
    <w:rsid w:val="00DA620D"/>
    <w:rsid w:val="00DB063F"/>
    <w:rsid w:val="00DB4D18"/>
    <w:rsid w:val="00DB55B6"/>
    <w:rsid w:val="00DB6E76"/>
    <w:rsid w:val="00DC0570"/>
    <w:rsid w:val="00DC6478"/>
    <w:rsid w:val="00DD3947"/>
    <w:rsid w:val="00DD511D"/>
    <w:rsid w:val="00DE157A"/>
    <w:rsid w:val="00DE1ADA"/>
    <w:rsid w:val="00DE70AE"/>
    <w:rsid w:val="00DF5875"/>
    <w:rsid w:val="00DF6019"/>
    <w:rsid w:val="00DF6F13"/>
    <w:rsid w:val="00E00642"/>
    <w:rsid w:val="00E20868"/>
    <w:rsid w:val="00E251B5"/>
    <w:rsid w:val="00E301D9"/>
    <w:rsid w:val="00E36DA3"/>
    <w:rsid w:val="00E4021B"/>
    <w:rsid w:val="00E40C5C"/>
    <w:rsid w:val="00E41075"/>
    <w:rsid w:val="00E467DC"/>
    <w:rsid w:val="00E46E92"/>
    <w:rsid w:val="00E511F0"/>
    <w:rsid w:val="00E565F7"/>
    <w:rsid w:val="00E61528"/>
    <w:rsid w:val="00E64552"/>
    <w:rsid w:val="00E649E5"/>
    <w:rsid w:val="00E65BED"/>
    <w:rsid w:val="00E6600E"/>
    <w:rsid w:val="00E73573"/>
    <w:rsid w:val="00E96729"/>
    <w:rsid w:val="00EA1044"/>
    <w:rsid w:val="00EB1EBF"/>
    <w:rsid w:val="00EB34BE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93344"/>
    <w:rsid w:val="00F964ED"/>
    <w:rsid w:val="00FA083E"/>
    <w:rsid w:val="00FA1DE6"/>
    <w:rsid w:val="00FB087D"/>
    <w:rsid w:val="00FB2B1E"/>
    <w:rsid w:val="00FB3748"/>
    <w:rsid w:val="00FB4659"/>
    <w:rsid w:val="00FB6622"/>
    <w:rsid w:val="00FC2F9F"/>
    <w:rsid w:val="00FC3F94"/>
    <w:rsid w:val="00FE34F6"/>
    <w:rsid w:val="00FE5BA0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A01C68"/>
  <w15:docId w15:val="{2CDE4AE9-EF8D-4A2B-AFD0-F048B53C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00E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4537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apple-style-span">
    <w:name w:val="apple-style-span"/>
    <w:rsid w:val="00DC6478"/>
  </w:style>
  <w:style w:type="character" w:styleId="Jegyzethivatkozs">
    <w:name w:val="annotation reference"/>
    <w:basedOn w:val="Bekezdsalapbettpusa"/>
    <w:uiPriority w:val="99"/>
    <w:semiHidden/>
    <w:unhideWhenUsed/>
    <w:rsid w:val="00AD5084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5084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5084"/>
    <w:rPr>
      <w:rFonts w:cstheme="minorHAnsi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5084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5084"/>
    <w:rPr>
      <w:rFonts w:cstheme="minorHAnsi"/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7C4B3B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C4B3B"/>
    <w:rPr>
      <w:rFonts w:ascii="Segoe UI" w:eastAsia="SimSun" w:hAnsi="Segoe UI" w:cs="Segoe UI"/>
      <w:lang w:eastAsia="ar-SA"/>
    </w:rPr>
  </w:style>
  <w:style w:type="paragraph" w:customStyle="1" w:styleId="Default">
    <w:name w:val="Default"/>
    <w:rsid w:val="007C4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enyr">
    <w:name w:val="kenyér"/>
    <w:basedOn w:val="Norml"/>
    <w:qFormat/>
    <w:rsid w:val="00CE14E1"/>
    <w:pPr>
      <w:spacing w:after="0"/>
      <w:jc w:val="left"/>
    </w:pPr>
    <w:rPr>
      <w:rFonts w:ascii="Menoe Grotesque Pro Regular" w:eastAsiaTheme="minorEastAsia" w:hAnsi="Menoe Grotesque Pro Regular" w:cstheme="minorBidi"/>
      <w:sz w:val="18"/>
      <w:szCs w:val="18"/>
    </w:rPr>
  </w:style>
  <w:style w:type="paragraph" w:customStyle="1" w:styleId="alcm0">
    <w:name w:val="alcím"/>
    <w:basedOn w:val="kenyr"/>
    <w:qFormat/>
    <w:rsid w:val="00CE14E1"/>
    <w:rPr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E14E1"/>
    <w:rPr>
      <w:color w:val="954F72" w:themeColor="followedHyperlink"/>
      <w:u w:val="single"/>
    </w:rPr>
  </w:style>
  <w:style w:type="paragraph" w:customStyle="1" w:styleId="paragraph">
    <w:name w:val="paragraph"/>
    <w:basedOn w:val="Norml"/>
    <w:rsid w:val="00E65BED"/>
    <w:pPr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normaltextrun">
    <w:name w:val="normaltextrun"/>
    <w:basedOn w:val="Bekezdsalapbettpusa"/>
    <w:rsid w:val="00E65BED"/>
  </w:style>
  <w:style w:type="character" w:customStyle="1" w:styleId="eop">
    <w:name w:val="eop"/>
    <w:basedOn w:val="Bekezdsalapbettpusa"/>
    <w:rsid w:val="00E6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3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4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81377E" w:rsidP="0081377E">
          <w:pPr>
            <w:pStyle w:val="D23AE445FEDD4337AED08AB0D2F63178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81377E" w:rsidP="0081377E">
          <w:pPr>
            <w:pStyle w:val="3BA79984EF6542668B3FCA3FB6F084C2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81377E" w:rsidP="0081377E">
          <w:pPr>
            <w:pStyle w:val="ECF04D87E4694404B1294B557F561B38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E87D9D1DFE8BB4DAD4F02DCD8F4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C90B0-D0BF-D349-9BFF-33D6CDEAAF6E}"/>
      </w:docPartPr>
      <w:docPartBody>
        <w:p w:rsidR="005E5AF7" w:rsidRDefault="005E5AF7" w:rsidP="005E5AF7">
          <w:pPr>
            <w:pStyle w:val="3E87D9D1DFE8BB4DAD4F02DCD8F4DA49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oe Grotesque Pro Regular">
    <w:altName w:val="Times New Roman"/>
    <w:panose1 w:val="00000000000000000000"/>
    <w:charset w:val="00"/>
    <w:family w:val="auto"/>
    <w:notTrueType/>
    <w:pitch w:val="variable"/>
    <w:sig w:usb0="00000287" w:usb1="00000000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12141"/>
    <w:rsid w:val="00052075"/>
    <w:rsid w:val="000972B3"/>
    <w:rsid w:val="000B4F89"/>
    <w:rsid w:val="00113119"/>
    <w:rsid w:val="0014050D"/>
    <w:rsid w:val="00172FB2"/>
    <w:rsid w:val="001D275E"/>
    <w:rsid w:val="001E3F63"/>
    <w:rsid w:val="002A10FC"/>
    <w:rsid w:val="002B6947"/>
    <w:rsid w:val="0033077A"/>
    <w:rsid w:val="003B3442"/>
    <w:rsid w:val="003B564F"/>
    <w:rsid w:val="003D4DA2"/>
    <w:rsid w:val="004432A1"/>
    <w:rsid w:val="004A2BE2"/>
    <w:rsid w:val="004D1D97"/>
    <w:rsid w:val="00530B9A"/>
    <w:rsid w:val="005C24C8"/>
    <w:rsid w:val="005E5AF7"/>
    <w:rsid w:val="0060244A"/>
    <w:rsid w:val="0073742A"/>
    <w:rsid w:val="00782458"/>
    <w:rsid w:val="007954A7"/>
    <w:rsid w:val="007C1FDC"/>
    <w:rsid w:val="0081377E"/>
    <w:rsid w:val="0081596E"/>
    <w:rsid w:val="00856078"/>
    <w:rsid w:val="00860DA6"/>
    <w:rsid w:val="00874C8E"/>
    <w:rsid w:val="008A0B5E"/>
    <w:rsid w:val="008C3B32"/>
    <w:rsid w:val="0093284F"/>
    <w:rsid w:val="009618FB"/>
    <w:rsid w:val="0096674B"/>
    <w:rsid w:val="00982473"/>
    <w:rsid w:val="00A60B45"/>
    <w:rsid w:val="00A6731A"/>
    <w:rsid w:val="00BE0A3B"/>
    <w:rsid w:val="00C51030"/>
    <w:rsid w:val="00CF207E"/>
    <w:rsid w:val="00D54048"/>
    <w:rsid w:val="00E25D41"/>
    <w:rsid w:val="00E633B0"/>
    <w:rsid w:val="00E65165"/>
    <w:rsid w:val="00E76D51"/>
    <w:rsid w:val="00E8092C"/>
    <w:rsid w:val="00EC5953"/>
    <w:rsid w:val="00F25979"/>
    <w:rsid w:val="00F57AA6"/>
    <w:rsid w:val="00F65E6C"/>
    <w:rsid w:val="00FA3D6C"/>
    <w:rsid w:val="00FB1EC8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5AF7"/>
    <w:rPr>
      <w:color w:val="808080"/>
    </w:rPr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D23AE445FEDD4337AED08AB0D2F631782">
    <w:name w:val="D23AE445FEDD4337AED08AB0D2F631782"/>
    <w:rsid w:val="0081377E"/>
    <w:pPr>
      <w:spacing w:after="40" w:line="240" w:lineRule="auto"/>
      <w:jc w:val="both"/>
    </w:pPr>
    <w:rPr>
      <w:rFonts w:eastAsiaTheme="minorHAnsi" w:cstheme="minorHAnsi"/>
      <w:lang w:val="hu-HU" w:eastAsia="en-US"/>
    </w:rPr>
  </w:style>
  <w:style w:type="paragraph" w:customStyle="1" w:styleId="3BA79984EF6542668B3FCA3FB6F084C22">
    <w:name w:val="3BA79984EF6542668B3FCA3FB6F084C22"/>
    <w:rsid w:val="0081377E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ECF04D87E4694404B1294B557F561B382">
    <w:name w:val="ECF04D87E4694404B1294B557F561B382"/>
    <w:rsid w:val="0081377E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E87D9D1DFE8BB4DAD4F02DCD8F4DA49">
    <w:name w:val="3E87D9D1DFE8BB4DAD4F02DCD8F4DA49"/>
    <w:rsid w:val="005E5AF7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5DB0-6801-46A2-91D1-23EE10713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BEAB3-859C-4524-8996-710FF7573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246A5-4D43-456C-B271-CF44AAFA9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9C48B-F325-4D99-B3C1-C24D01A8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893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Lepel Adrienn</cp:lastModifiedBy>
  <cp:revision>9</cp:revision>
  <cp:lastPrinted>2016-04-18T11:21:00Z</cp:lastPrinted>
  <dcterms:created xsi:type="dcterms:W3CDTF">2022-01-31T12:46:00Z</dcterms:created>
  <dcterms:modified xsi:type="dcterms:W3CDTF">2022-03-28T18:11:00Z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